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color w:val="FF0000"/>
          <w:sz w:val="52"/>
          <w:szCs w:val="52"/>
        </w:rPr>
      </w:pPr>
      <w:r>
        <w:rPr>
          <w:rFonts w:hint="eastAsia" w:eastAsia="黑体"/>
          <w:color w:val="FF0000"/>
          <w:sz w:val="52"/>
          <w:szCs w:val="52"/>
        </w:rPr>
        <w:t>勐海县应急管理局</w:t>
      </w:r>
    </w:p>
    <w:p>
      <w:pPr>
        <w:jc w:val="center"/>
        <w:rPr>
          <w:rFonts w:eastAsia="黑体"/>
          <w:color w:val="FF0000"/>
          <w:sz w:val="72"/>
          <w:szCs w:val="84"/>
        </w:rPr>
      </w:pPr>
      <w:r>
        <w:rPr>
          <w:rFonts w:hint="eastAsia" w:eastAsia="黑体"/>
          <w:color w:val="FF0000"/>
          <w:sz w:val="72"/>
          <w:szCs w:val="84"/>
        </w:rPr>
        <w:t>工作简报</w:t>
      </w:r>
    </w:p>
    <w:p>
      <w:pPr>
        <w:jc w:val="center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（第</w:t>
      </w:r>
      <w:r>
        <w:rPr>
          <w:rFonts w:hint="eastAsia"/>
          <w:color w:val="FF0000"/>
          <w:sz w:val="32"/>
          <w:szCs w:val="32"/>
          <w:lang w:val="en-US" w:eastAsia="zh-CN"/>
        </w:rPr>
        <w:t>39</w:t>
      </w:r>
      <w:r>
        <w:rPr>
          <w:rFonts w:hint="eastAsia"/>
          <w:color w:val="FF0000"/>
          <w:sz w:val="32"/>
          <w:szCs w:val="32"/>
        </w:rPr>
        <w:t>期）</w:t>
      </w:r>
    </w:p>
    <w:p>
      <w:pPr>
        <w:spacing w:line="600" w:lineRule="exact"/>
        <w:rPr>
          <w:rFonts w:ascii="黑体" w:eastAsia="黑体"/>
          <w:color w:val="FF0000"/>
          <w:sz w:val="24"/>
          <w:u w:val="thick"/>
        </w:rPr>
      </w:pPr>
      <w:r>
        <w:rPr>
          <w:rFonts w:hint="eastAsia" w:ascii="黑体" w:eastAsia="黑体"/>
          <w:color w:val="FF0000"/>
          <w:sz w:val="24"/>
          <w:u w:val="thick"/>
        </w:rPr>
        <w:t>勐海县应急管理局办公室</w:t>
      </w:r>
      <w:r>
        <w:rPr>
          <w:rFonts w:ascii="黑体" w:eastAsia="黑体"/>
          <w:color w:val="FF0000"/>
          <w:sz w:val="24"/>
          <w:u w:val="thick"/>
        </w:rPr>
        <w:t xml:space="preserve">           </w:t>
      </w:r>
      <w:r>
        <w:rPr>
          <w:rFonts w:hint="eastAsia" w:ascii="黑体" w:eastAsia="黑体"/>
          <w:color w:val="FF0000"/>
          <w:sz w:val="24"/>
          <w:u w:val="thick"/>
          <w:lang w:val="en-US" w:eastAsia="zh-CN"/>
        </w:rPr>
        <w:t xml:space="preserve">         </w:t>
      </w:r>
      <w:r>
        <w:rPr>
          <w:rFonts w:ascii="黑体" w:eastAsia="黑体"/>
          <w:color w:val="FF0000"/>
          <w:sz w:val="24"/>
          <w:u w:val="thick"/>
        </w:rPr>
        <w:t xml:space="preserve">           20</w:t>
      </w:r>
      <w:r>
        <w:rPr>
          <w:rFonts w:hint="eastAsia" w:ascii="黑体" w:eastAsia="黑体"/>
          <w:color w:val="FF0000"/>
          <w:sz w:val="24"/>
          <w:u w:val="thick"/>
          <w:lang w:val="en-US" w:eastAsia="zh-CN"/>
        </w:rPr>
        <w:t>21</w:t>
      </w:r>
      <w:r>
        <w:rPr>
          <w:rFonts w:hint="eastAsia" w:ascii="黑体" w:eastAsia="黑体"/>
          <w:color w:val="FF0000"/>
          <w:sz w:val="24"/>
          <w:u w:val="thick"/>
        </w:rPr>
        <w:t>年</w:t>
      </w:r>
      <w:r>
        <w:rPr>
          <w:rFonts w:hint="eastAsia" w:ascii="黑体" w:eastAsia="黑体"/>
          <w:color w:val="FF0000"/>
          <w:sz w:val="24"/>
          <w:u w:val="thick"/>
          <w:lang w:val="en-US" w:eastAsia="zh-CN"/>
        </w:rPr>
        <w:t>5</w:t>
      </w:r>
      <w:r>
        <w:rPr>
          <w:rFonts w:hint="eastAsia" w:ascii="黑体" w:eastAsia="黑体"/>
          <w:color w:val="FF0000"/>
          <w:sz w:val="24"/>
          <w:u w:val="thick"/>
        </w:rPr>
        <w:t>月</w:t>
      </w:r>
      <w:r>
        <w:rPr>
          <w:rFonts w:hint="eastAsia" w:ascii="黑体" w:eastAsia="黑体"/>
          <w:color w:val="FF0000"/>
          <w:sz w:val="24"/>
          <w:u w:val="thick"/>
          <w:lang w:val="en-US" w:eastAsia="zh-CN"/>
        </w:rPr>
        <w:t>10</w:t>
      </w:r>
      <w:r>
        <w:rPr>
          <w:rFonts w:hint="eastAsia" w:ascii="黑体" w:eastAsia="黑体"/>
          <w:color w:val="FF0000"/>
          <w:sz w:val="24"/>
          <w:u w:val="thick"/>
        </w:rPr>
        <w:t>日</w:t>
      </w:r>
    </w:p>
    <w:p>
      <w:pPr>
        <w:ind w:firstLine="1325" w:firstLineChars="300"/>
        <w:rPr>
          <w:b/>
          <w:sz w:val="44"/>
          <w:szCs w:val="44"/>
        </w:rPr>
      </w:pPr>
    </w:p>
    <w:p>
      <w:pPr>
        <w:tabs>
          <w:tab w:val="left" w:pos="1776"/>
        </w:tabs>
        <w:bidi w:val="0"/>
        <w:ind w:firstLine="1320" w:firstLineChars="300"/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勐海是我家，卫生靠大家</w:t>
      </w:r>
      <w:bookmarkStart w:id="0" w:name="_GoBack"/>
      <w:bookmarkEnd w:id="0"/>
    </w:p>
    <w:p>
      <w:pPr>
        <w:tabs>
          <w:tab w:val="left" w:pos="1716"/>
        </w:tabs>
        <w:bidi w:val="0"/>
        <w:ind w:firstLine="1960" w:firstLineChars="700"/>
        <w:jc w:val="left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--勐海县应急管理局持续开展环境卫生集中整治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县应急管理局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组织全体干部职工，对网格区和卫生责任区域沿线一带进行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例行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环境卫生大扫除，用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整洁街容街貌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践行“7+2”爱国卫生运动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1422400</wp:posOffset>
            </wp:positionH>
            <wp:positionV relativeFrom="paragraph">
              <wp:posOffset>849630</wp:posOffset>
            </wp:positionV>
            <wp:extent cx="3629025" cy="3950335"/>
            <wp:effectExtent l="0" t="0" r="9525" b="12065"/>
            <wp:wrapTight wrapText="bothSides">
              <wp:wrapPolygon>
                <wp:start x="0" y="0"/>
                <wp:lineTo x="0" y="21458"/>
                <wp:lineTo x="21543" y="21458"/>
                <wp:lineTo x="21543" y="0"/>
                <wp:lineTo x="0" y="0"/>
              </wp:wrapPolygon>
            </wp:wrapTight>
            <wp:docPr id="26" name="图片 26" descr="46a9a129cdd8554ae24c8fca588f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46a9a129cdd8554ae24c8fca588f76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活动中，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相互协作。有拿各类工具，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深入街头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巷尾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，躬下身子，耐心细致地对网格区、主要干道的两侧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商铺门口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、卫生死角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丢乱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放的杂物、烟头、生活垃圾等进行彻底清扫，其中有人清扫垃圾，有人清除小广告，扫不起的垃圾就用手捡。通过大家的共同努力，环境卫生状况大为改善，面貌焕然一新。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1895475</wp:posOffset>
            </wp:positionV>
            <wp:extent cx="5142865" cy="3599180"/>
            <wp:effectExtent l="0" t="0" r="635" b="1270"/>
            <wp:wrapNone/>
            <wp:docPr id="15" name="图片 15" descr="624561f5f4dbdbdfe0051d7a2a268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624561f5f4dbdbdfe0051d7a2a2684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2865" cy="359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此次集中清扫活动，进一步发挥了党员干部的先锋模范作用，增强了干部群众对保持良好环境卫生的自觉意识，引导群众切实转变不良习惯，变政府组织为群众自发，共同为把勐海县打造成国家级卫生城市而努力奋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E6261"/>
    <w:rsid w:val="002259CD"/>
    <w:rsid w:val="003C5DCC"/>
    <w:rsid w:val="006D7434"/>
    <w:rsid w:val="008C2252"/>
    <w:rsid w:val="00D7446D"/>
    <w:rsid w:val="00D835E4"/>
    <w:rsid w:val="01CF358A"/>
    <w:rsid w:val="09236CB3"/>
    <w:rsid w:val="0AF838E2"/>
    <w:rsid w:val="0C006132"/>
    <w:rsid w:val="10706564"/>
    <w:rsid w:val="12665785"/>
    <w:rsid w:val="14E80E0D"/>
    <w:rsid w:val="1C145B8F"/>
    <w:rsid w:val="282753D4"/>
    <w:rsid w:val="2DD227B8"/>
    <w:rsid w:val="324026B0"/>
    <w:rsid w:val="39C07E11"/>
    <w:rsid w:val="3A072744"/>
    <w:rsid w:val="3D5431F0"/>
    <w:rsid w:val="43B04A10"/>
    <w:rsid w:val="451800B6"/>
    <w:rsid w:val="4C563219"/>
    <w:rsid w:val="4F3D54FE"/>
    <w:rsid w:val="506376BB"/>
    <w:rsid w:val="51E80AA7"/>
    <w:rsid w:val="529E6261"/>
    <w:rsid w:val="56376966"/>
    <w:rsid w:val="608323B3"/>
    <w:rsid w:val="61EC74A5"/>
    <w:rsid w:val="679B60C6"/>
    <w:rsid w:val="696F0988"/>
    <w:rsid w:val="6AE41CC6"/>
    <w:rsid w:val="73DC0453"/>
    <w:rsid w:val="75107566"/>
    <w:rsid w:val="79F34D74"/>
    <w:rsid w:val="7C496AC4"/>
    <w:rsid w:val="7D2C00D9"/>
    <w:rsid w:val="7E0002CE"/>
    <w:rsid w:val="7F8A21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97</Words>
  <Characters>559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2019-09-18T00:57:00Z</dcterms:created>
  <dc:creator>Administrator</dc:creator>
  <cp:lastModifiedBy>Administrator</cp:lastModifiedBy>
  <cp:lastPrinted>2021-05-26T02:37:22Z</cp:lastPrinted>
  <dcterms:modified xsi:type="dcterms:W3CDTF">2021-05-26T02:37:54Z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42C09BF6A2AF4783B646D583BEC07555</vt:lpwstr>
  </property>
</Properties>
</file>