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9E" w:rsidRPr="00B66F9E" w:rsidRDefault="00B66F9E" w:rsidP="00B66F9E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B66F9E">
        <w:rPr>
          <w:rFonts w:ascii="方正小标宋_GBK" w:eastAsia="方正小标宋_GBK" w:hAnsi="Times New Roman" w:cs="Times New Roman" w:hint="eastAsia"/>
          <w:color w:val="333333"/>
          <w:kern w:val="0"/>
          <w:sz w:val="44"/>
          <w:szCs w:val="44"/>
        </w:rPr>
        <w:t>勐海县文化体育广播电视和旅游局2017年“三公”经费预算情况说明</w:t>
      </w:r>
    </w:p>
    <w:p w:rsidR="00B66F9E" w:rsidRPr="00B66F9E" w:rsidRDefault="00B66F9E" w:rsidP="00B66F9E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B66F9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</w:t>
      </w:r>
    </w:p>
    <w:p w:rsidR="00B66F9E" w:rsidRPr="00B66F9E" w:rsidRDefault="00B66F9E" w:rsidP="00B66F9E">
      <w:pPr>
        <w:widowControl/>
        <w:shd w:val="clear" w:color="auto" w:fill="FFFFFF"/>
        <w:spacing w:line="560" w:lineRule="atLeast"/>
        <w:ind w:firstLine="64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B66F9E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勐海县</w:t>
      </w:r>
      <w:r w:rsidRPr="00B66F9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2017</w:t>
      </w:r>
      <w:r w:rsidRPr="00B66F9E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年</w:t>
      </w:r>
      <w:r w:rsidRPr="00B66F9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“</w:t>
      </w:r>
      <w:r w:rsidRPr="00B66F9E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三公</w:t>
      </w:r>
      <w:r w:rsidRPr="00B66F9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”</w:t>
      </w:r>
      <w:r w:rsidRPr="00B66F9E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经费预算数根据</w:t>
      </w:r>
      <w:r w:rsidRPr="00B66F9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“</w:t>
      </w:r>
      <w:r w:rsidRPr="00B66F9E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三公</w:t>
      </w:r>
      <w:r w:rsidRPr="00B66F9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”</w:t>
      </w:r>
      <w:r w:rsidRPr="00B66F9E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经费决算数的口径进行相应调整，勐海县文化体育广播电视和旅游局</w:t>
      </w:r>
      <w:r w:rsidRPr="00B66F9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2017</w:t>
      </w:r>
      <w:r w:rsidRPr="00B66F9E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年</w:t>
      </w:r>
      <w:r w:rsidRPr="00B66F9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“</w:t>
      </w:r>
      <w:r w:rsidRPr="00B66F9E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三公</w:t>
      </w:r>
      <w:r w:rsidRPr="00B66F9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”</w:t>
      </w:r>
      <w:r w:rsidRPr="00B66F9E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经费财政拨款预算安排</w:t>
      </w:r>
      <w:r w:rsidRPr="00B66F9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48</w:t>
      </w:r>
      <w:r w:rsidRPr="00B66F9E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万元，其中，安排因公出国（境）费</w:t>
      </w:r>
      <w:r w:rsidRPr="00B66F9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0</w:t>
      </w:r>
      <w:r w:rsidRPr="00B66F9E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万元，公务用车购置及运行费</w:t>
      </w:r>
      <w:r w:rsidRPr="00B66F9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18</w:t>
      </w:r>
      <w:r w:rsidRPr="00B66F9E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万元，公务接待费</w:t>
      </w:r>
      <w:r w:rsidRPr="00B66F9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30</w:t>
      </w:r>
      <w:r w:rsidRPr="00B66F9E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万元。</w:t>
      </w:r>
    </w:p>
    <w:p w:rsidR="00B66F9E" w:rsidRPr="00B66F9E" w:rsidRDefault="00B66F9E" w:rsidP="00B66F9E">
      <w:pPr>
        <w:widowControl/>
        <w:shd w:val="clear" w:color="auto" w:fill="FFFFFF"/>
        <w:spacing w:line="560" w:lineRule="atLeast"/>
        <w:ind w:firstLine="64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B66F9E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具体明细如下：</w:t>
      </w:r>
    </w:p>
    <w:p w:rsidR="00B66F9E" w:rsidRPr="00B66F9E" w:rsidRDefault="00B66F9E" w:rsidP="00B66F9E">
      <w:pPr>
        <w:widowControl/>
        <w:shd w:val="clear" w:color="auto" w:fill="FFFFFF"/>
        <w:spacing w:line="560" w:lineRule="atLeast"/>
        <w:ind w:firstLine="64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B66F9E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一、因公出国（境）费</w:t>
      </w:r>
    </w:p>
    <w:p w:rsidR="00B66F9E" w:rsidRPr="00B66F9E" w:rsidRDefault="00B66F9E" w:rsidP="00B66F9E">
      <w:pPr>
        <w:widowControl/>
        <w:shd w:val="clear" w:color="auto" w:fill="FFFFFF"/>
        <w:spacing w:line="560" w:lineRule="atLeast"/>
        <w:ind w:firstLine="64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B66F9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2017</w:t>
      </w:r>
      <w:r w:rsidRPr="00B66F9E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年勐海县文化体育广播电视和旅游局安排出国（境）费预算</w:t>
      </w:r>
      <w:r w:rsidRPr="00B66F9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0</w:t>
      </w:r>
      <w:r w:rsidRPr="00B66F9E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万元，与上年同口径持平，无单位工作人员公务出国（境）的住宿费、差旅费、伙食补助费、杂费、培训费等支出。</w:t>
      </w:r>
    </w:p>
    <w:p w:rsidR="00B66F9E" w:rsidRPr="00B66F9E" w:rsidRDefault="00B66F9E" w:rsidP="00B66F9E">
      <w:pPr>
        <w:widowControl/>
        <w:shd w:val="clear" w:color="auto" w:fill="FFFFFF"/>
        <w:spacing w:line="560" w:lineRule="atLeas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B66F9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  </w:t>
      </w:r>
      <w:r w:rsidRPr="00B66F9E">
        <w:rPr>
          <w:rFonts w:ascii="Times New Roman" w:eastAsia="宋体" w:hAnsi="Times New Roman" w:cs="Times New Roman"/>
          <w:color w:val="333333"/>
          <w:kern w:val="0"/>
          <w:sz w:val="32"/>
        </w:rPr>
        <w:t> </w:t>
      </w:r>
      <w:r w:rsidRPr="00B66F9E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二、公务用车购置及运行费</w:t>
      </w:r>
    </w:p>
    <w:p w:rsidR="00B66F9E" w:rsidRPr="00B66F9E" w:rsidRDefault="00B66F9E" w:rsidP="00B66F9E">
      <w:pPr>
        <w:widowControl/>
        <w:shd w:val="clear" w:color="auto" w:fill="FFFFFF"/>
        <w:spacing w:line="560" w:lineRule="atLeas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B66F9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   2017</w:t>
      </w:r>
      <w:r w:rsidRPr="00B66F9E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年勐海县文化体育广播电视和旅游局安排公务用车购置及运行费</w:t>
      </w:r>
      <w:r w:rsidRPr="00B66F9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18</w:t>
      </w:r>
      <w:r w:rsidRPr="00B66F9E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万元，其中：购置费</w:t>
      </w:r>
      <w:r w:rsidRPr="00B66F9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0</w:t>
      </w:r>
      <w:r w:rsidRPr="00B66F9E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万元，与上年同口径持平，运行费</w:t>
      </w:r>
      <w:r w:rsidRPr="00B66F9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18</w:t>
      </w:r>
      <w:r w:rsidRPr="00B66F9E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万元，较上年同口径减少</w:t>
      </w:r>
      <w:r w:rsidRPr="00B66F9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</w:t>
      </w:r>
      <w:r w:rsidRPr="00B66F9E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万元，下降</w:t>
      </w:r>
      <w:r w:rsidRPr="00B66F9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10%</w:t>
      </w:r>
      <w:r w:rsidRPr="00B66F9E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，主要用于单位公务用车购置费及租用费、燃料费、维修费、过路过桥费、保险费、安全奖励费用等支出，减少原因：</w:t>
      </w:r>
      <w:r w:rsidRPr="00B66F9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2016</w:t>
      </w:r>
      <w:r w:rsidRPr="00B66F9E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年行政单位公务用车施行改革后，我单位公务用车</w:t>
      </w:r>
      <w:r w:rsidRPr="00B66F9E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lastRenderedPageBreak/>
        <w:t>编制减少为</w:t>
      </w:r>
      <w:r w:rsidRPr="00B66F9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</w:t>
      </w:r>
      <w:r w:rsidRPr="00B66F9E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辆，公务用车被收回</w:t>
      </w:r>
      <w:r w:rsidRPr="00B66F9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5</w:t>
      </w:r>
      <w:r w:rsidRPr="00B66F9E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辆，因此公务用车燃修、保险等支出就相应减少。</w:t>
      </w:r>
    </w:p>
    <w:p w:rsidR="00B66F9E" w:rsidRPr="00B66F9E" w:rsidRDefault="00B66F9E" w:rsidP="00B66F9E">
      <w:pPr>
        <w:widowControl/>
        <w:shd w:val="clear" w:color="auto" w:fill="FFFFFF"/>
        <w:spacing w:line="560" w:lineRule="atLeas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B66F9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  </w:t>
      </w:r>
      <w:r w:rsidRPr="00B66F9E">
        <w:rPr>
          <w:rFonts w:ascii="Times New Roman" w:eastAsia="宋体" w:hAnsi="Times New Roman" w:cs="Times New Roman"/>
          <w:color w:val="333333"/>
          <w:kern w:val="0"/>
          <w:sz w:val="32"/>
        </w:rPr>
        <w:t> </w:t>
      </w:r>
      <w:r w:rsidRPr="00B66F9E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三、公务接待费</w:t>
      </w:r>
    </w:p>
    <w:p w:rsidR="00B66F9E" w:rsidRPr="00B66F9E" w:rsidRDefault="00B66F9E" w:rsidP="00B66F9E">
      <w:pPr>
        <w:widowControl/>
        <w:shd w:val="clear" w:color="auto" w:fill="FFFFFF"/>
        <w:spacing w:line="560" w:lineRule="atLeast"/>
        <w:ind w:firstLine="64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B66F9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2017</w:t>
      </w:r>
      <w:r w:rsidRPr="00B66F9E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年勐海县文化体育广播电视和旅游局安排公务接待费预算</w:t>
      </w:r>
      <w:r w:rsidRPr="00B66F9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30</w:t>
      </w:r>
      <w:r w:rsidRPr="00B66F9E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万元，与上年相比口径持平，主要用于单位规定开支的各类公务接待（含外宾接待）支出。</w:t>
      </w:r>
    </w:p>
    <w:p w:rsidR="00B66F9E" w:rsidRPr="00B66F9E" w:rsidRDefault="00B66F9E" w:rsidP="00B66F9E">
      <w:pPr>
        <w:widowControl/>
        <w:shd w:val="clear" w:color="auto" w:fill="FFFFFF"/>
        <w:spacing w:line="560" w:lineRule="atLeas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B66F9E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附表：勐海县文化体育广播电视和旅游局</w:t>
      </w:r>
      <w:r w:rsidRPr="00B66F9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2017</w:t>
      </w:r>
      <w:r w:rsidRPr="00B66F9E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年</w:t>
      </w:r>
      <w:r w:rsidRPr="00B66F9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“</w:t>
      </w:r>
      <w:r w:rsidRPr="00B66F9E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三公</w:t>
      </w:r>
      <w:r w:rsidRPr="00B66F9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”</w:t>
      </w:r>
      <w:r w:rsidRPr="00B66F9E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经费预算表</w:t>
      </w:r>
    </w:p>
    <w:tbl>
      <w:tblPr>
        <w:tblW w:w="92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0"/>
        <w:gridCol w:w="2205"/>
        <w:gridCol w:w="2205"/>
      </w:tblGrid>
      <w:tr w:rsidR="00B66F9E" w:rsidRPr="00B66F9E" w:rsidTr="00B66F9E">
        <w:trPr>
          <w:trHeight w:val="735"/>
        </w:trPr>
        <w:tc>
          <w:tcPr>
            <w:tcW w:w="9240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F9E" w:rsidRPr="00B66F9E" w:rsidRDefault="00B66F9E" w:rsidP="00B66F9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66F9E">
              <w:rPr>
                <w:rFonts w:ascii="方正仿宋_GBK" w:eastAsia="方正仿宋_GBK" w:hAnsi="Times New Roman" w:cs="Times New Roman" w:hint="eastAsia"/>
                <w:b/>
                <w:bCs/>
                <w:color w:val="333333"/>
                <w:kern w:val="0"/>
                <w:sz w:val="32"/>
                <w:szCs w:val="32"/>
              </w:rPr>
              <w:t>勐海县文化体育广播电视和旅游局</w:t>
            </w:r>
            <w:r w:rsidRPr="00B66F9E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32"/>
                <w:szCs w:val="32"/>
              </w:rPr>
              <w:t>2017</w:t>
            </w:r>
            <w:r w:rsidRPr="00B66F9E">
              <w:rPr>
                <w:rFonts w:ascii="方正仿宋_GBK" w:eastAsia="方正仿宋_GBK" w:hAnsi="Times New Roman" w:cs="Times New Roman" w:hint="eastAsia"/>
                <w:b/>
                <w:bCs/>
                <w:color w:val="333333"/>
                <w:kern w:val="0"/>
                <w:sz w:val="32"/>
                <w:szCs w:val="32"/>
              </w:rPr>
              <w:t>年</w:t>
            </w:r>
            <w:r w:rsidRPr="00B66F9E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32"/>
                <w:szCs w:val="32"/>
              </w:rPr>
              <w:t>“</w:t>
            </w:r>
            <w:r w:rsidRPr="00B66F9E">
              <w:rPr>
                <w:rFonts w:ascii="方正仿宋_GBK" w:eastAsia="方正仿宋_GBK" w:hAnsi="Times New Roman" w:cs="Times New Roman" w:hint="eastAsia"/>
                <w:b/>
                <w:bCs/>
                <w:color w:val="333333"/>
                <w:kern w:val="0"/>
                <w:sz w:val="32"/>
                <w:szCs w:val="32"/>
              </w:rPr>
              <w:t>三公</w:t>
            </w:r>
            <w:r w:rsidRPr="00B66F9E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32"/>
                <w:szCs w:val="32"/>
              </w:rPr>
              <w:t>”</w:t>
            </w:r>
            <w:r w:rsidRPr="00B66F9E">
              <w:rPr>
                <w:rFonts w:ascii="方正仿宋_GBK" w:eastAsia="方正仿宋_GBK" w:hAnsi="Times New Roman" w:cs="Times New Roman" w:hint="eastAsia"/>
                <w:b/>
                <w:bCs/>
                <w:color w:val="333333"/>
                <w:kern w:val="0"/>
                <w:sz w:val="32"/>
                <w:szCs w:val="32"/>
              </w:rPr>
              <w:t>经费财政拨款预算表</w:t>
            </w:r>
          </w:p>
        </w:tc>
      </w:tr>
      <w:tr w:rsidR="00B66F9E" w:rsidRPr="00B66F9E" w:rsidTr="00B66F9E">
        <w:trPr>
          <w:trHeight w:val="435"/>
        </w:trPr>
        <w:tc>
          <w:tcPr>
            <w:tcW w:w="48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F9E" w:rsidRPr="00B66F9E" w:rsidRDefault="00B66F9E" w:rsidP="00B66F9E">
            <w:pPr>
              <w:widowControl/>
              <w:spacing w:line="5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66F9E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20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F9E" w:rsidRPr="00B66F9E" w:rsidRDefault="00B66F9E" w:rsidP="00B66F9E">
            <w:pPr>
              <w:widowControl/>
              <w:spacing w:line="5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66F9E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20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F9E" w:rsidRPr="00B66F9E" w:rsidRDefault="00B66F9E" w:rsidP="00B66F9E">
            <w:pPr>
              <w:widowControl/>
              <w:spacing w:line="560" w:lineRule="atLeast"/>
              <w:jc w:val="righ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66F9E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32"/>
                <w:szCs w:val="32"/>
              </w:rPr>
              <w:t>单位：万元</w:t>
            </w:r>
          </w:p>
        </w:tc>
      </w:tr>
      <w:tr w:rsidR="00B66F9E" w:rsidRPr="00B66F9E" w:rsidTr="00B66F9E">
        <w:trPr>
          <w:trHeight w:val="642"/>
        </w:trPr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F9E" w:rsidRPr="00B66F9E" w:rsidRDefault="00B66F9E" w:rsidP="00B66F9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66F9E">
              <w:rPr>
                <w:rFonts w:ascii="方正仿宋_GBK" w:eastAsia="方正仿宋_GBK" w:hAnsi="Times New Roman" w:cs="Times New Roman" w:hint="eastAsia"/>
                <w:b/>
                <w:bCs/>
                <w:color w:val="333333"/>
                <w:kern w:val="0"/>
                <w:sz w:val="32"/>
                <w:szCs w:val="32"/>
              </w:rPr>
              <w:t>项</w:t>
            </w:r>
            <w:r w:rsidRPr="00B66F9E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32"/>
                <w:szCs w:val="32"/>
              </w:rPr>
              <w:t>  </w:t>
            </w:r>
            <w:r w:rsidRPr="00B66F9E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32"/>
              </w:rPr>
              <w:t> </w:t>
            </w:r>
            <w:r w:rsidRPr="00B66F9E">
              <w:rPr>
                <w:rFonts w:ascii="方正仿宋_GBK" w:eastAsia="方正仿宋_GBK" w:hAnsi="Times New Roman" w:cs="Times New Roman" w:hint="eastAsia"/>
                <w:b/>
                <w:bCs/>
                <w:color w:val="333333"/>
                <w:kern w:val="0"/>
                <w:sz w:val="32"/>
                <w:szCs w:val="32"/>
              </w:rPr>
              <w:t>目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F9E" w:rsidRPr="00B66F9E" w:rsidRDefault="00B66F9E" w:rsidP="00B66F9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66F9E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32"/>
                <w:szCs w:val="32"/>
              </w:rPr>
              <w:t>2016</w:t>
            </w:r>
            <w:r w:rsidRPr="00B66F9E">
              <w:rPr>
                <w:rFonts w:ascii="方正仿宋_GBK" w:eastAsia="方正仿宋_GBK" w:hAnsi="Times New Roman" w:cs="Times New Roman" w:hint="eastAsia"/>
                <w:b/>
                <w:bCs/>
                <w:color w:val="333333"/>
                <w:kern w:val="0"/>
                <w:sz w:val="32"/>
                <w:szCs w:val="32"/>
              </w:rPr>
              <w:t>年预算数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F9E" w:rsidRPr="00B66F9E" w:rsidRDefault="00B66F9E" w:rsidP="00B66F9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66F9E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32"/>
                <w:szCs w:val="32"/>
              </w:rPr>
              <w:t>2017</w:t>
            </w:r>
            <w:r w:rsidRPr="00B66F9E">
              <w:rPr>
                <w:rFonts w:ascii="方正仿宋_GBK" w:eastAsia="方正仿宋_GBK" w:hAnsi="Times New Roman" w:cs="Times New Roman" w:hint="eastAsia"/>
                <w:b/>
                <w:bCs/>
                <w:color w:val="333333"/>
                <w:kern w:val="0"/>
                <w:sz w:val="32"/>
                <w:szCs w:val="32"/>
              </w:rPr>
              <w:t>年预算数</w:t>
            </w:r>
          </w:p>
        </w:tc>
      </w:tr>
      <w:tr w:rsidR="00B66F9E" w:rsidRPr="00B66F9E" w:rsidTr="00B66F9E">
        <w:trPr>
          <w:trHeight w:val="552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F9E" w:rsidRPr="00B66F9E" w:rsidRDefault="00B66F9E" w:rsidP="00B66F9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66F9E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32"/>
                <w:szCs w:val="32"/>
              </w:rPr>
              <w:t>合计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F9E" w:rsidRPr="00B66F9E" w:rsidRDefault="00B66F9E" w:rsidP="00B66F9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66F9E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50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F9E" w:rsidRPr="00B66F9E" w:rsidRDefault="00B66F9E" w:rsidP="00B66F9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66F9E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48</w:t>
            </w:r>
          </w:p>
        </w:tc>
      </w:tr>
      <w:tr w:rsidR="00B66F9E" w:rsidRPr="00B66F9E" w:rsidTr="00B66F9E">
        <w:trPr>
          <w:trHeight w:val="546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F9E" w:rsidRPr="00B66F9E" w:rsidRDefault="00B66F9E" w:rsidP="00B66F9E">
            <w:pPr>
              <w:widowControl/>
              <w:spacing w:line="5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66F9E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1</w:t>
            </w:r>
            <w:r w:rsidRPr="00B66F9E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32"/>
                <w:szCs w:val="32"/>
              </w:rPr>
              <w:t>、因公出国（境）费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F9E" w:rsidRPr="00B66F9E" w:rsidRDefault="00B66F9E" w:rsidP="00B66F9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66F9E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F9E" w:rsidRPr="00B66F9E" w:rsidRDefault="00B66F9E" w:rsidP="00B66F9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66F9E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B66F9E" w:rsidRPr="00B66F9E" w:rsidTr="00B66F9E">
        <w:trPr>
          <w:trHeight w:val="568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F9E" w:rsidRPr="00B66F9E" w:rsidRDefault="00B66F9E" w:rsidP="00B66F9E">
            <w:pPr>
              <w:widowControl/>
              <w:spacing w:line="5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66F9E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2</w:t>
            </w:r>
            <w:r w:rsidRPr="00B66F9E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32"/>
                <w:szCs w:val="32"/>
              </w:rPr>
              <w:t>、公务接待费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F9E" w:rsidRPr="00B66F9E" w:rsidRDefault="00B66F9E" w:rsidP="00B66F9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66F9E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F9E" w:rsidRPr="00B66F9E" w:rsidRDefault="00B66F9E" w:rsidP="00B66F9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66F9E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30</w:t>
            </w:r>
          </w:p>
        </w:tc>
      </w:tr>
      <w:tr w:rsidR="00B66F9E" w:rsidRPr="00B66F9E" w:rsidTr="00B66F9E">
        <w:trPr>
          <w:trHeight w:val="562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F9E" w:rsidRPr="00B66F9E" w:rsidRDefault="00B66F9E" w:rsidP="00B66F9E">
            <w:pPr>
              <w:widowControl/>
              <w:spacing w:line="5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66F9E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3</w:t>
            </w:r>
            <w:r w:rsidRPr="00B66F9E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32"/>
                <w:szCs w:val="32"/>
              </w:rPr>
              <w:t>、公务用车购置及运行费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F9E" w:rsidRPr="00B66F9E" w:rsidRDefault="00B66F9E" w:rsidP="00B66F9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66F9E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20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F9E" w:rsidRPr="00B66F9E" w:rsidRDefault="00B66F9E" w:rsidP="00B66F9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66F9E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18</w:t>
            </w:r>
          </w:p>
        </w:tc>
      </w:tr>
      <w:tr w:rsidR="00B66F9E" w:rsidRPr="00B66F9E" w:rsidTr="00B66F9E">
        <w:trPr>
          <w:trHeight w:val="542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F9E" w:rsidRPr="00B66F9E" w:rsidRDefault="00B66F9E" w:rsidP="00B66F9E">
            <w:pPr>
              <w:widowControl/>
              <w:spacing w:line="5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66F9E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32"/>
                <w:szCs w:val="32"/>
              </w:rPr>
              <w:t>其中：（</w:t>
            </w:r>
            <w:r w:rsidRPr="00B66F9E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1</w:t>
            </w:r>
            <w:r w:rsidRPr="00B66F9E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32"/>
                <w:szCs w:val="32"/>
              </w:rPr>
              <w:t>）公务用车购置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F9E" w:rsidRPr="00B66F9E" w:rsidRDefault="00B66F9E" w:rsidP="00B66F9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66F9E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F9E" w:rsidRPr="00B66F9E" w:rsidRDefault="00B66F9E" w:rsidP="00B66F9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66F9E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B66F9E" w:rsidRPr="00B66F9E" w:rsidTr="00B66F9E">
        <w:trPr>
          <w:trHeight w:val="547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F9E" w:rsidRPr="00B66F9E" w:rsidRDefault="00B66F9E" w:rsidP="00B66F9E">
            <w:pPr>
              <w:widowControl/>
              <w:spacing w:line="56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66F9E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    </w:t>
            </w:r>
            <w:r w:rsidRPr="00B66F9E">
              <w:rPr>
                <w:rFonts w:ascii="Times New Roman" w:eastAsia="宋体" w:hAnsi="Times New Roman" w:cs="Times New Roman"/>
                <w:color w:val="333333"/>
                <w:kern w:val="0"/>
                <w:sz w:val="32"/>
              </w:rPr>
              <w:t> </w:t>
            </w:r>
            <w:r w:rsidRPr="00B66F9E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32"/>
                <w:szCs w:val="32"/>
              </w:rPr>
              <w:t>（</w:t>
            </w:r>
            <w:r w:rsidRPr="00B66F9E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2</w:t>
            </w:r>
            <w:r w:rsidRPr="00B66F9E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32"/>
                <w:szCs w:val="32"/>
              </w:rPr>
              <w:t>）公务用车运行维护费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F9E" w:rsidRPr="00B66F9E" w:rsidRDefault="00B66F9E" w:rsidP="00B66F9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66F9E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20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F9E" w:rsidRPr="00B66F9E" w:rsidRDefault="00B66F9E" w:rsidP="00B66F9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B66F9E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18</w:t>
            </w:r>
          </w:p>
        </w:tc>
      </w:tr>
    </w:tbl>
    <w:p w:rsidR="00B66F9E" w:rsidRPr="00B66F9E" w:rsidRDefault="00B66F9E" w:rsidP="00B66F9E">
      <w:pPr>
        <w:widowControl/>
        <w:shd w:val="clear" w:color="auto" w:fill="FFFFFF"/>
        <w:spacing w:line="560" w:lineRule="atLeas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B66F9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B66F9E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“三公”经费口径说明</w:t>
      </w:r>
    </w:p>
    <w:p w:rsidR="00B66F9E" w:rsidRPr="00B66F9E" w:rsidRDefault="00B66F9E" w:rsidP="00B66F9E">
      <w:pPr>
        <w:widowControl/>
        <w:shd w:val="clear" w:color="auto" w:fill="FFFFFF"/>
        <w:spacing w:line="560" w:lineRule="atLeas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B66F9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  “</w:t>
      </w:r>
      <w:r w:rsidRPr="00B66F9E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三公</w:t>
      </w:r>
      <w:r w:rsidRPr="00B66F9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”</w:t>
      </w:r>
      <w:r w:rsidRPr="00B66F9E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经费：按照党中央、国务院有关文件及部门预算管理有关规定，纳入财政预算管理的</w:t>
      </w:r>
      <w:r w:rsidRPr="00B66F9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“</w:t>
      </w:r>
      <w:r w:rsidRPr="00B66F9E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三公</w:t>
      </w:r>
      <w:r w:rsidRPr="00B66F9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”</w:t>
      </w:r>
      <w:r w:rsidRPr="00B66F9E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经费，是指部门用财政拨款安排的因公出国（境）费、公务用车购置及运行费</w:t>
      </w:r>
      <w:r w:rsidRPr="00B66F9E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lastRenderedPageBreak/>
        <w:t>和公务接待费。其中，因公出国（境）</w:t>
      </w:r>
      <w:proofErr w:type="gramStart"/>
      <w:r w:rsidRPr="00B66F9E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费反映</w:t>
      </w:r>
      <w:proofErr w:type="gramEnd"/>
      <w:r w:rsidRPr="00B66F9E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单位公务出国（境）的住宿费、旅费、伙食补助费、杂费、培训费等支出；公务用车购置及运行</w:t>
      </w:r>
      <w:proofErr w:type="gramStart"/>
      <w:r w:rsidRPr="00B66F9E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费反映</w:t>
      </w:r>
      <w:proofErr w:type="gramEnd"/>
      <w:r w:rsidRPr="00B66F9E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单位公务用车购置费及租用费、燃料费、维修费、过路过桥费、保险费、安全奖励费用等支出；公务接待</w:t>
      </w:r>
      <w:proofErr w:type="gramStart"/>
      <w:r w:rsidRPr="00B66F9E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费反映</w:t>
      </w:r>
      <w:proofErr w:type="gramEnd"/>
      <w:r w:rsidRPr="00B66F9E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单位按规定开支的各类公务接待（含外宾接待）支出。</w:t>
      </w:r>
    </w:p>
    <w:p w:rsidR="00B93540" w:rsidRPr="00B66F9E" w:rsidRDefault="00B93540" w:rsidP="00B66F9E">
      <w:pPr>
        <w:ind w:firstLineChars="200" w:firstLine="420"/>
        <w:rPr>
          <w:szCs w:val="32"/>
        </w:rPr>
      </w:pPr>
    </w:p>
    <w:sectPr w:rsidR="00B93540" w:rsidRPr="00B66F9E" w:rsidSect="00F358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C81" w:rsidRDefault="00E94C81" w:rsidP="00594D9B">
      <w:r>
        <w:separator/>
      </w:r>
    </w:p>
  </w:endnote>
  <w:endnote w:type="continuationSeparator" w:id="0">
    <w:p w:rsidR="00E94C81" w:rsidRDefault="00E94C81" w:rsidP="00594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F9E" w:rsidRDefault="00B66F9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F9E" w:rsidRDefault="00B66F9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F9E" w:rsidRDefault="00B66F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C81" w:rsidRDefault="00E94C81" w:rsidP="00594D9B">
      <w:r>
        <w:separator/>
      </w:r>
    </w:p>
  </w:footnote>
  <w:footnote w:type="continuationSeparator" w:id="0">
    <w:p w:rsidR="00E94C81" w:rsidRDefault="00E94C81" w:rsidP="00594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F9E" w:rsidRDefault="00B66F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9B" w:rsidRDefault="00594D9B" w:rsidP="00B66F9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F9E" w:rsidRDefault="00B66F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D9B"/>
    <w:rsid w:val="0002736F"/>
    <w:rsid w:val="000438F1"/>
    <w:rsid w:val="00045BFC"/>
    <w:rsid w:val="00096D32"/>
    <w:rsid w:val="000C459A"/>
    <w:rsid w:val="00100A97"/>
    <w:rsid w:val="00102A9F"/>
    <w:rsid w:val="00116E48"/>
    <w:rsid w:val="00121B85"/>
    <w:rsid w:val="00137007"/>
    <w:rsid w:val="00173607"/>
    <w:rsid w:val="00175F49"/>
    <w:rsid w:val="00186CBF"/>
    <w:rsid w:val="00194A3A"/>
    <w:rsid w:val="001B1D01"/>
    <w:rsid w:val="001C1668"/>
    <w:rsid w:val="001E4CA4"/>
    <w:rsid w:val="001F6742"/>
    <w:rsid w:val="00236C20"/>
    <w:rsid w:val="00250554"/>
    <w:rsid w:val="00262CDC"/>
    <w:rsid w:val="002C04AB"/>
    <w:rsid w:val="002F1359"/>
    <w:rsid w:val="003302E9"/>
    <w:rsid w:val="00351144"/>
    <w:rsid w:val="0036238C"/>
    <w:rsid w:val="00370307"/>
    <w:rsid w:val="003802FA"/>
    <w:rsid w:val="00385882"/>
    <w:rsid w:val="003C37E6"/>
    <w:rsid w:val="003C6A32"/>
    <w:rsid w:val="003E7024"/>
    <w:rsid w:val="00434C37"/>
    <w:rsid w:val="004525EB"/>
    <w:rsid w:val="00471C49"/>
    <w:rsid w:val="00480095"/>
    <w:rsid w:val="0049058F"/>
    <w:rsid w:val="004A7D74"/>
    <w:rsid w:val="004C0596"/>
    <w:rsid w:val="004C7443"/>
    <w:rsid w:val="004C7852"/>
    <w:rsid w:val="004D613E"/>
    <w:rsid w:val="004E2B30"/>
    <w:rsid w:val="005015F3"/>
    <w:rsid w:val="00533404"/>
    <w:rsid w:val="00583958"/>
    <w:rsid w:val="00594D9B"/>
    <w:rsid w:val="0059500E"/>
    <w:rsid w:val="005B2BF9"/>
    <w:rsid w:val="005C1C0B"/>
    <w:rsid w:val="005D7789"/>
    <w:rsid w:val="005E5121"/>
    <w:rsid w:val="00601C68"/>
    <w:rsid w:val="00612E8A"/>
    <w:rsid w:val="00615C01"/>
    <w:rsid w:val="00634C50"/>
    <w:rsid w:val="00637760"/>
    <w:rsid w:val="006A28F2"/>
    <w:rsid w:val="006E2431"/>
    <w:rsid w:val="006E60CD"/>
    <w:rsid w:val="006F0DCD"/>
    <w:rsid w:val="0071026A"/>
    <w:rsid w:val="007231E7"/>
    <w:rsid w:val="00755AF4"/>
    <w:rsid w:val="007716CA"/>
    <w:rsid w:val="007731B0"/>
    <w:rsid w:val="00780225"/>
    <w:rsid w:val="00790C83"/>
    <w:rsid w:val="007A12F8"/>
    <w:rsid w:val="00800E88"/>
    <w:rsid w:val="00803080"/>
    <w:rsid w:val="0087260E"/>
    <w:rsid w:val="00885FB6"/>
    <w:rsid w:val="00890130"/>
    <w:rsid w:val="00917B53"/>
    <w:rsid w:val="00940BF1"/>
    <w:rsid w:val="00970C01"/>
    <w:rsid w:val="00A16480"/>
    <w:rsid w:val="00A747CA"/>
    <w:rsid w:val="00A81E6E"/>
    <w:rsid w:val="00AA200D"/>
    <w:rsid w:val="00AB0CBF"/>
    <w:rsid w:val="00AB3660"/>
    <w:rsid w:val="00AF13AB"/>
    <w:rsid w:val="00AF4110"/>
    <w:rsid w:val="00B302FF"/>
    <w:rsid w:val="00B44A9B"/>
    <w:rsid w:val="00B47CFC"/>
    <w:rsid w:val="00B53B0C"/>
    <w:rsid w:val="00B65E29"/>
    <w:rsid w:val="00B66F9E"/>
    <w:rsid w:val="00B82E31"/>
    <w:rsid w:val="00B93540"/>
    <w:rsid w:val="00BA3DD1"/>
    <w:rsid w:val="00BA75AA"/>
    <w:rsid w:val="00BB09B5"/>
    <w:rsid w:val="00C142F0"/>
    <w:rsid w:val="00C20635"/>
    <w:rsid w:val="00C3246D"/>
    <w:rsid w:val="00C35F2E"/>
    <w:rsid w:val="00C64C7E"/>
    <w:rsid w:val="00C97BE3"/>
    <w:rsid w:val="00CE01E6"/>
    <w:rsid w:val="00CE5D66"/>
    <w:rsid w:val="00D23B08"/>
    <w:rsid w:val="00D35623"/>
    <w:rsid w:val="00D35F2E"/>
    <w:rsid w:val="00D75375"/>
    <w:rsid w:val="00D90F05"/>
    <w:rsid w:val="00DC320B"/>
    <w:rsid w:val="00DC728E"/>
    <w:rsid w:val="00DD0626"/>
    <w:rsid w:val="00DD56BB"/>
    <w:rsid w:val="00E147DF"/>
    <w:rsid w:val="00E66872"/>
    <w:rsid w:val="00E94C81"/>
    <w:rsid w:val="00EE0BB1"/>
    <w:rsid w:val="00EE42AC"/>
    <w:rsid w:val="00EF2B7F"/>
    <w:rsid w:val="00F00728"/>
    <w:rsid w:val="00F11255"/>
    <w:rsid w:val="00F1503D"/>
    <w:rsid w:val="00F33C64"/>
    <w:rsid w:val="00F358F6"/>
    <w:rsid w:val="00F4431F"/>
    <w:rsid w:val="00F62D11"/>
    <w:rsid w:val="00F71BA6"/>
    <w:rsid w:val="00F87A0C"/>
    <w:rsid w:val="00FD5A7C"/>
    <w:rsid w:val="00FE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4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4D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4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4D9B"/>
    <w:rPr>
      <w:sz w:val="18"/>
      <w:szCs w:val="18"/>
    </w:rPr>
  </w:style>
  <w:style w:type="paragraph" w:styleId="a5">
    <w:name w:val="Normal (Web)"/>
    <w:basedOn w:val="a"/>
    <w:uiPriority w:val="99"/>
    <w:unhideWhenUsed/>
    <w:rsid w:val="00B66F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66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2017-10-17T00:38:00Z</cp:lastPrinted>
  <dcterms:created xsi:type="dcterms:W3CDTF">2017-11-03T07:07:00Z</dcterms:created>
  <dcterms:modified xsi:type="dcterms:W3CDTF">2017-11-03T07:07:00Z</dcterms:modified>
</cp:coreProperties>
</file>