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jc w:val="center"/>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表1 勐海县</w:t>
      </w:r>
      <w:bookmarkStart w:id="0" w:name="_GoBack"/>
      <w:bookmarkEnd w:id="0"/>
      <w:r>
        <w:rPr>
          <w:rFonts w:hint="default" w:ascii="Times New Roman" w:hAnsi="Times New Roman" w:eastAsia="方正仿宋_GBK" w:cs="Times New Roman"/>
          <w:sz w:val="28"/>
          <w:szCs w:val="28"/>
        </w:rPr>
        <w:t>建筑物补偿标准</w:t>
      </w:r>
    </w:p>
    <w:tbl>
      <w:tblPr>
        <w:tblStyle w:val="60"/>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9"/>
        <w:gridCol w:w="1905"/>
        <w:gridCol w:w="2568"/>
        <w:gridCol w:w="1179"/>
        <w:gridCol w:w="1882"/>
        <w:gridCol w:w="55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trPr>
        <w:tc>
          <w:tcPr>
            <w:tcW w:w="1129" w:type="dxa"/>
            <w:shd w:val="clear" w:color="auto" w:fill="auto"/>
            <w:vAlign w:val="center"/>
          </w:tcPr>
          <w:p>
            <w:pPr>
              <w:jc w:val="center"/>
              <w:rPr>
                <w:rFonts w:hint="default" w:ascii="Times New Roman" w:hAnsi="Times New Roman" w:eastAsia="方正仿宋_GBK" w:cs="Times New Roman"/>
                <w:b/>
              </w:rPr>
            </w:pPr>
            <w:r>
              <w:rPr>
                <w:rFonts w:hint="default" w:ascii="Times New Roman" w:hAnsi="Times New Roman" w:eastAsia="方正仿宋_GBK" w:cs="Times New Roman"/>
                <w:b/>
              </w:rPr>
              <w:t>序号</w:t>
            </w:r>
          </w:p>
        </w:tc>
        <w:tc>
          <w:tcPr>
            <w:tcW w:w="1905" w:type="dxa"/>
            <w:shd w:val="clear" w:color="auto" w:fill="auto"/>
            <w:vAlign w:val="center"/>
          </w:tcPr>
          <w:p>
            <w:pPr>
              <w:jc w:val="center"/>
              <w:rPr>
                <w:rFonts w:hint="default" w:ascii="Times New Roman" w:hAnsi="Times New Roman" w:eastAsia="方正仿宋_GBK" w:cs="Times New Roman"/>
                <w:b/>
              </w:rPr>
            </w:pPr>
            <w:r>
              <w:rPr>
                <w:rFonts w:hint="default" w:ascii="Times New Roman" w:hAnsi="Times New Roman" w:eastAsia="方正仿宋_GBK" w:cs="Times New Roman"/>
                <w:b/>
              </w:rPr>
              <w:t>一级分类</w:t>
            </w:r>
          </w:p>
        </w:tc>
        <w:tc>
          <w:tcPr>
            <w:tcW w:w="2568" w:type="dxa"/>
            <w:shd w:val="clear" w:color="auto" w:fill="auto"/>
            <w:vAlign w:val="center"/>
          </w:tcPr>
          <w:p>
            <w:pPr>
              <w:jc w:val="center"/>
              <w:rPr>
                <w:rFonts w:hint="default" w:ascii="Times New Roman" w:hAnsi="Times New Roman" w:eastAsia="方正仿宋_GBK" w:cs="Times New Roman"/>
                <w:b/>
              </w:rPr>
            </w:pPr>
            <w:r>
              <w:rPr>
                <w:rFonts w:hint="default" w:ascii="Times New Roman" w:hAnsi="Times New Roman" w:eastAsia="方正仿宋_GBK" w:cs="Times New Roman"/>
                <w:b/>
              </w:rPr>
              <w:t>二级分类</w:t>
            </w:r>
          </w:p>
        </w:tc>
        <w:tc>
          <w:tcPr>
            <w:tcW w:w="1179" w:type="dxa"/>
            <w:shd w:val="clear" w:color="auto" w:fill="auto"/>
            <w:vAlign w:val="center"/>
          </w:tcPr>
          <w:p>
            <w:pPr>
              <w:jc w:val="center"/>
              <w:rPr>
                <w:rFonts w:hint="default" w:ascii="Times New Roman" w:hAnsi="Times New Roman" w:eastAsia="方正仿宋_GBK" w:cs="Times New Roman"/>
                <w:b/>
              </w:rPr>
            </w:pPr>
            <w:r>
              <w:rPr>
                <w:rFonts w:hint="default" w:ascii="Times New Roman" w:hAnsi="Times New Roman" w:eastAsia="方正仿宋_GBK" w:cs="Times New Roman"/>
                <w:b/>
              </w:rPr>
              <w:t>说明</w:t>
            </w:r>
          </w:p>
        </w:tc>
        <w:tc>
          <w:tcPr>
            <w:tcW w:w="1882" w:type="dxa"/>
            <w:shd w:val="clear" w:color="auto" w:fill="auto"/>
            <w:vAlign w:val="center"/>
          </w:tcPr>
          <w:p>
            <w:pPr>
              <w:jc w:val="center"/>
              <w:rPr>
                <w:rFonts w:hint="default" w:ascii="Times New Roman" w:hAnsi="Times New Roman" w:eastAsia="方正仿宋_GBK" w:cs="Times New Roman"/>
                <w:b/>
              </w:rPr>
            </w:pPr>
            <w:r>
              <w:rPr>
                <w:rFonts w:hint="default" w:ascii="Times New Roman" w:hAnsi="Times New Roman" w:eastAsia="方正仿宋_GBK" w:cs="Times New Roman"/>
                <w:b/>
              </w:rPr>
              <w:t>单位</w:t>
            </w:r>
          </w:p>
        </w:tc>
        <w:tc>
          <w:tcPr>
            <w:tcW w:w="5511" w:type="dxa"/>
            <w:shd w:val="clear" w:color="auto" w:fill="auto"/>
            <w:vAlign w:val="center"/>
          </w:tcPr>
          <w:p>
            <w:pPr>
              <w:jc w:val="center"/>
              <w:rPr>
                <w:rFonts w:hint="default" w:ascii="Times New Roman" w:hAnsi="Times New Roman" w:eastAsia="方正仿宋_GBK" w:cs="Times New Roman"/>
                <w:b/>
              </w:rPr>
            </w:pPr>
            <w:r>
              <w:rPr>
                <w:rFonts w:hint="default" w:ascii="Times New Roman" w:hAnsi="Times New Roman" w:eastAsia="方正仿宋_GBK" w:cs="Times New Roman"/>
                <w:b/>
              </w:rPr>
              <w:t>补偿标准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1129" w:type="dxa"/>
            <w:shd w:val="clear" w:color="auto" w:fill="auto"/>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01</w:t>
            </w:r>
          </w:p>
        </w:tc>
        <w:tc>
          <w:tcPr>
            <w:tcW w:w="1905" w:type="dxa"/>
            <w:shd w:val="clear" w:color="auto" w:fill="auto"/>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钢混结构</w:t>
            </w:r>
          </w:p>
        </w:tc>
        <w:tc>
          <w:tcPr>
            <w:tcW w:w="2568" w:type="dxa"/>
            <w:shd w:val="clear" w:color="auto" w:fill="auto"/>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框架结构</w:t>
            </w:r>
          </w:p>
        </w:tc>
        <w:tc>
          <w:tcPr>
            <w:tcW w:w="1179" w:type="dxa"/>
            <w:shd w:val="clear" w:color="auto" w:fill="auto"/>
            <w:vAlign w:val="center"/>
          </w:tcPr>
          <w:p>
            <w:pPr>
              <w:jc w:val="center"/>
              <w:rPr>
                <w:rFonts w:hint="default" w:ascii="Times New Roman" w:hAnsi="Times New Roman" w:eastAsia="方正仿宋_GBK" w:cs="Times New Roman"/>
              </w:rPr>
            </w:pPr>
          </w:p>
        </w:tc>
        <w:tc>
          <w:tcPr>
            <w:tcW w:w="1882" w:type="dxa"/>
            <w:shd w:val="clear" w:color="auto" w:fill="auto"/>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元/平方米</w:t>
            </w:r>
          </w:p>
        </w:tc>
        <w:tc>
          <w:tcPr>
            <w:tcW w:w="5511" w:type="dxa"/>
            <w:shd w:val="clear" w:color="auto" w:fill="auto"/>
            <w:vAlign w:val="center"/>
          </w:tcPr>
          <w:p>
            <w:pPr>
              <w:widowControl/>
              <w:jc w:val="center"/>
              <w:rPr>
                <w:rFonts w:hint="default" w:ascii="Times New Roman" w:hAnsi="Times New Roman" w:eastAsia="方正仿宋_GBK" w:cs="Times New Roman"/>
                <w:color w:val="000000"/>
                <w:kern w:val="0"/>
                <w:sz w:val="24"/>
              </w:rPr>
            </w:pPr>
            <w:r>
              <w:rPr>
                <w:rFonts w:hint="default" w:ascii="Times New Roman" w:hAnsi="Times New Roman" w:eastAsia="方正仿宋_GBK" w:cs="Times New Roman"/>
                <w:color w:val="000000"/>
              </w:rPr>
              <w:t>1700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1129" w:type="dxa"/>
            <w:shd w:val="clear" w:color="auto" w:fill="auto"/>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02</w:t>
            </w:r>
          </w:p>
        </w:tc>
        <w:tc>
          <w:tcPr>
            <w:tcW w:w="1905" w:type="dxa"/>
            <w:shd w:val="clear" w:color="auto" w:fill="auto"/>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砖混结构</w:t>
            </w:r>
          </w:p>
        </w:tc>
        <w:tc>
          <w:tcPr>
            <w:tcW w:w="2568" w:type="dxa"/>
            <w:shd w:val="clear" w:color="auto" w:fill="auto"/>
            <w:vAlign w:val="center"/>
          </w:tcPr>
          <w:p>
            <w:pPr>
              <w:jc w:val="center"/>
              <w:rPr>
                <w:rFonts w:hint="default" w:ascii="Times New Roman" w:hAnsi="Times New Roman" w:eastAsia="方正仿宋_GBK" w:cs="Times New Roman"/>
              </w:rPr>
            </w:pPr>
          </w:p>
        </w:tc>
        <w:tc>
          <w:tcPr>
            <w:tcW w:w="1179" w:type="dxa"/>
            <w:shd w:val="clear" w:color="auto" w:fill="auto"/>
            <w:vAlign w:val="center"/>
          </w:tcPr>
          <w:p>
            <w:pPr>
              <w:jc w:val="center"/>
              <w:rPr>
                <w:rFonts w:hint="default" w:ascii="Times New Roman" w:hAnsi="Times New Roman" w:eastAsia="方正仿宋_GBK" w:cs="Times New Roman"/>
              </w:rPr>
            </w:pPr>
          </w:p>
        </w:tc>
        <w:tc>
          <w:tcPr>
            <w:tcW w:w="1882" w:type="dxa"/>
            <w:shd w:val="clear" w:color="auto" w:fill="auto"/>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元/平方米</w:t>
            </w:r>
          </w:p>
        </w:tc>
        <w:tc>
          <w:tcPr>
            <w:tcW w:w="5511" w:type="dxa"/>
            <w:shd w:val="clear" w:color="auto" w:fill="auto"/>
            <w:vAlign w:val="center"/>
          </w:tcPr>
          <w:p>
            <w:pPr>
              <w:jc w:val="center"/>
              <w:rPr>
                <w:rFonts w:hint="default" w:ascii="Times New Roman" w:hAnsi="Times New Roman" w:eastAsia="方正仿宋_GBK" w:cs="Times New Roman"/>
                <w:color w:val="000000"/>
              </w:rPr>
            </w:pPr>
            <w:r>
              <w:rPr>
                <w:rFonts w:hint="default" w:ascii="Times New Roman" w:hAnsi="Times New Roman" w:eastAsia="方正仿宋_GBK" w:cs="Times New Roman"/>
                <w:color w:val="000000"/>
              </w:rPr>
              <w:t>1450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1129" w:type="dxa"/>
            <w:shd w:val="clear" w:color="auto" w:fill="auto"/>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03</w:t>
            </w:r>
          </w:p>
        </w:tc>
        <w:tc>
          <w:tcPr>
            <w:tcW w:w="1905" w:type="dxa"/>
            <w:shd w:val="clear" w:color="auto" w:fill="auto"/>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砖木结构</w:t>
            </w:r>
          </w:p>
        </w:tc>
        <w:tc>
          <w:tcPr>
            <w:tcW w:w="2568" w:type="dxa"/>
            <w:shd w:val="clear" w:color="auto" w:fill="auto"/>
            <w:vAlign w:val="center"/>
          </w:tcPr>
          <w:p>
            <w:pPr>
              <w:jc w:val="center"/>
              <w:rPr>
                <w:rFonts w:hint="default" w:ascii="Times New Roman" w:hAnsi="Times New Roman" w:eastAsia="方正仿宋_GBK" w:cs="Times New Roman"/>
              </w:rPr>
            </w:pPr>
          </w:p>
        </w:tc>
        <w:tc>
          <w:tcPr>
            <w:tcW w:w="1179" w:type="dxa"/>
            <w:shd w:val="clear" w:color="auto" w:fill="auto"/>
            <w:vAlign w:val="center"/>
          </w:tcPr>
          <w:p>
            <w:pPr>
              <w:jc w:val="center"/>
              <w:rPr>
                <w:rFonts w:hint="default" w:ascii="Times New Roman" w:hAnsi="Times New Roman" w:eastAsia="方正仿宋_GBK" w:cs="Times New Roman"/>
              </w:rPr>
            </w:pPr>
          </w:p>
        </w:tc>
        <w:tc>
          <w:tcPr>
            <w:tcW w:w="1882" w:type="dxa"/>
            <w:shd w:val="clear" w:color="auto" w:fill="auto"/>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元/平方米</w:t>
            </w:r>
          </w:p>
        </w:tc>
        <w:tc>
          <w:tcPr>
            <w:tcW w:w="5511" w:type="dxa"/>
            <w:shd w:val="clear" w:color="auto" w:fill="auto"/>
            <w:vAlign w:val="center"/>
          </w:tcPr>
          <w:p>
            <w:pPr>
              <w:jc w:val="center"/>
              <w:rPr>
                <w:rFonts w:hint="default" w:ascii="Times New Roman" w:hAnsi="Times New Roman" w:eastAsia="方正仿宋_GBK" w:cs="Times New Roman"/>
                <w:color w:val="000000"/>
              </w:rPr>
            </w:pPr>
            <w:r>
              <w:rPr>
                <w:rFonts w:hint="default" w:ascii="Times New Roman" w:hAnsi="Times New Roman" w:eastAsia="方正仿宋_GBK" w:cs="Times New Roman"/>
                <w:color w:val="000000"/>
              </w:rPr>
              <w:t>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1129" w:type="dxa"/>
            <w:shd w:val="clear" w:color="auto" w:fill="auto"/>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04</w:t>
            </w:r>
          </w:p>
        </w:tc>
        <w:tc>
          <w:tcPr>
            <w:tcW w:w="1905" w:type="dxa"/>
            <w:shd w:val="clear" w:color="auto" w:fill="auto"/>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土木结构</w:t>
            </w:r>
          </w:p>
        </w:tc>
        <w:tc>
          <w:tcPr>
            <w:tcW w:w="2568" w:type="dxa"/>
            <w:shd w:val="clear" w:color="auto" w:fill="auto"/>
            <w:vAlign w:val="center"/>
          </w:tcPr>
          <w:p>
            <w:pPr>
              <w:jc w:val="center"/>
              <w:rPr>
                <w:rFonts w:hint="default" w:ascii="Times New Roman" w:hAnsi="Times New Roman" w:eastAsia="方正仿宋_GBK" w:cs="Times New Roman"/>
              </w:rPr>
            </w:pPr>
          </w:p>
        </w:tc>
        <w:tc>
          <w:tcPr>
            <w:tcW w:w="1179" w:type="dxa"/>
            <w:shd w:val="clear" w:color="auto" w:fill="auto"/>
            <w:vAlign w:val="center"/>
          </w:tcPr>
          <w:p>
            <w:pPr>
              <w:jc w:val="center"/>
              <w:rPr>
                <w:rFonts w:hint="default" w:ascii="Times New Roman" w:hAnsi="Times New Roman" w:eastAsia="方正仿宋_GBK" w:cs="Times New Roman"/>
              </w:rPr>
            </w:pPr>
          </w:p>
        </w:tc>
        <w:tc>
          <w:tcPr>
            <w:tcW w:w="1882" w:type="dxa"/>
            <w:shd w:val="clear" w:color="auto" w:fill="auto"/>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元/平方米</w:t>
            </w:r>
          </w:p>
        </w:tc>
        <w:tc>
          <w:tcPr>
            <w:tcW w:w="5511" w:type="dxa"/>
            <w:shd w:val="clear" w:color="auto" w:fill="auto"/>
            <w:vAlign w:val="center"/>
          </w:tcPr>
          <w:p>
            <w:pPr>
              <w:jc w:val="center"/>
              <w:rPr>
                <w:rFonts w:hint="default" w:ascii="Times New Roman" w:hAnsi="Times New Roman" w:eastAsia="方正仿宋_GBK" w:cs="Times New Roman"/>
                <w:color w:val="000000"/>
              </w:rPr>
            </w:pPr>
            <w:r>
              <w:rPr>
                <w:rFonts w:hint="default" w:ascii="Times New Roman" w:hAnsi="Times New Roman" w:eastAsia="方正仿宋_GBK" w:cs="Times New Roman"/>
                <w:color w:val="000000"/>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1129" w:type="dxa"/>
            <w:vMerge w:val="restart"/>
            <w:shd w:val="clear" w:color="auto" w:fill="auto"/>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05</w:t>
            </w:r>
          </w:p>
        </w:tc>
        <w:tc>
          <w:tcPr>
            <w:tcW w:w="1905" w:type="dxa"/>
            <w:vMerge w:val="restart"/>
            <w:shd w:val="clear" w:color="auto" w:fill="auto"/>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木结构</w:t>
            </w:r>
          </w:p>
        </w:tc>
        <w:tc>
          <w:tcPr>
            <w:tcW w:w="2568" w:type="dxa"/>
            <w:shd w:val="clear" w:color="auto" w:fill="auto"/>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一般木结构</w:t>
            </w:r>
          </w:p>
        </w:tc>
        <w:tc>
          <w:tcPr>
            <w:tcW w:w="1179" w:type="dxa"/>
            <w:shd w:val="clear" w:color="auto" w:fill="auto"/>
            <w:vAlign w:val="center"/>
          </w:tcPr>
          <w:p>
            <w:pPr>
              <w:jc w:val="center"/>
              <w:rPr>
                <w:rFonts w:hint="default" w:ascii="Times New Roman" w:hAnsi="Times New Roman" w:eastAsia="方正仿宋_GBK" w:cs="Times New Roman"/>
              </w:rPr>
            </w:pPr>
          </w:p>
        </w:tc>
        <w:tc>
          <w:tcPr>
            <w:tcW w:w="1882" w:type="dxa"/>
            <w:shd w:val="clear" w:color="auto" w:fill="auto"/>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元/平方米</w:t>
            </w:r>
          </w:p>
        </w:tc>
        <w:tc>
          <w:tcPr>
            <w:tcW w:w="5511" w:type="dxa"/>
            <w:shd w:val="clear" w:color="auto" w:fill="auto"/>
            <w:vAlign w:val="center"/>
          </w:tcPr>
          <w:p>
            <w:pPr>
              <w:jc w:val="center"/>
              <w:rPr>
                <w:rFonts w:hint="default" w:ascii="Times New Roman" w:hAnsi="Times New Roman" w:eastAsia="方正仿宋_GBK" w:cs="Times New Roman"/>
                <w:color w:val="000000"/>
              </w:rPr>
            </w:pPr>
            <w:r>
              <w:rPr>
                <w:rFonts w:hint="default" w:ascii="Times New Roman" w:hAnsi="Times New Roman" w:eastAsia="方正仿宋_GBK" w:cs="Times New Roman"/>
                <w:color w:val="000000"/>
              </w:rPr>
              <w:t>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1129" w:type="dxa"/>
            <w:vMerge w:val="continue"/>
            <w:vAlign w:val="center"/>
          </w:tcPr>
          <w:p>
            <w:pPr>
              <w:jc w:val="center"/>
              <w:rPr>
                <w:rFonts w:hint="default" w:ascii="Times New Roman" w:hAnsi="Times New Roman" w:eastAsia="方正仿宋_GBK" w:cs="Times New Roman"/>
              </w:rPr>
            </w:pPr>
          </w:p>
        </w:tc>
        <w:tc>
          <w:tcPr>
            <w:tcW w:w="1905" w:type="dxa"/>
            <w:vMerge w:val="continue"/>
            <w:vAlign w:val="center"/>
          </w:tcPr>
          <w:p>
            <w:pPr>
              <w:jc w:val="center"/>
              <w:rPr>
                <w:rFonts w:hint="default" w:ascii="Times New Roman" w:hAnsi="Times New Roman" w:eastAsia="方正仿宋_GBK" w:cs="Times New Roman"/>
              </w:rPr>
            </w:pPr>
          </w:p>
        </w:tc>
        <w:tc>
          <w:tcPr>
            <w:tcW w:w="2568" w:type="dxa"/>
            <w:shd w:val="clear" w:color="auto" w:fill="auto"/>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木结构傣楼</w:t>
            </w:r>
          </w:p>
        </w:tc>
        <w:tc>
          <w:tcPr>
            <w:tcW w:w="1179" w:type="dxa"/>
            <w:shd w:val="clear" w:color="auto" w:fill="auto"/>
            <w:vAlign w:val="center"/>
          </w:tcPr>
          <w:p>
            <w:pPr>
              <w:jc w:val="center"/>
              <w:rPr>
                <w:rFonts w:hint="default" w:ascii="Times New Roman" w:hAnsi="Times New Roman" w:eastAsia="方正仿宋_GBK" w:cs="Times New Roman"/>
              </w:rPr>
            </w:pPr>
          </w:p>
        </w:tc>
        <w:tc>
          <w:tcPr>
            <w:tcW w:w="1882" w:type="dxa"/>
            <w:shd w:val="clear" w:color="auto" w:fill="auto"/>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元/平方米</w:t>
            </w:r>
          </w:p>
        </w:tc>
        <w:tc>
          <w:tcPr>
            <w:tcW w:w="5511" w:type="dxa"/>
            <w:shd w:val="clear" w:color="auto" w:fill="auto"/>
            <w:vAlign w:val="center"/>
          </w:tcPr>
          <w:p>
            <w:pPr>
              <w:jc w:val="center"/>
              <w:rPr>
                <w:rFonts w:hint="default" w:ascii="Times New Roman" w:hAnsi="Times New Roman" w:eastAsia="方正仿宋_GBK" w:cs="Times New Roman"/>
                <w:color w:val="000000"/>
              </w:rPr>
            </w:pPr>
            <w:r>
              <w:rPr>
                <w:rFonts w:hint="default" w:ascii="Times New Roman" w:hAnsi="Times New Roman" w:eastAsia="方正仿宋_GBK" w:cs="Times New Roman"/>
                <w:color w:val="000000"/>
              </w:rPr>
              <w:t>1100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1129" w:type="dxa"/>
            <w:vMerge w:val="restart"/>
            <w:shd w:val="clear" w:color="auto" w:fill="auto"/>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06</w:t>
            </w:r>
          </w:p>
        </w:tc>
        <w:tc>
          <w:tcPr>
            <w:tcW w:w="1905" w:type="dxa"/>
            <w:vMerge w:val="restart"/>
            <w:shd w:val="clear" w:color="auto" w:fill="auto"/>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简易结构</w:t>
            </w:r>
          </w:p>
        </w:tc>
        <w:tc>
          <w:tcPr>
            <w:tcW w:w="2568" w:type="dxa"/>
            <w:shd w:val="clear" w:color="auto" w:fill="auto"/>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一般简易结构</w:t>
            </w:r>
          </w:p>
        </w:tc>
        <w:tc>
          <w:tcPr>
            <w:tcW w:w="1179" w:type="dxa"/>
            <w:shd w:val="clear" w:color="auto" w:fill="auto"/>
            <w:vAlign w:val="center"/>
          </w:tcPr>
          <w:p>
            <w:pPr>
              <w:jc w:val="center"/>
              <w:rPr>
                <w:rFonts w:hint="default" w:ascii="Times New Roman" w:hAnsi="Times New Roman" w:eastAsia="方正仿宋_GBK" w:cs="Times New Roman"/>
              </w:rPr>
            </w:pPr>
          </w:p>
        </w:tc>
        <w:tc>
          <w:tcPr>
            <w:tcW w:w="1882" w:type="dxa"/>
            <w:shd w:val="clear" w:color="auto" w:fill="auto"/>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元/平方米</w:t>
            </w:r>
          </w:p>
        </w:tc>
        <w:tc>
          <w:tcPr>
            <w:tcW w:w="5511" w:type="dxa"/>
            <w:shd w:val="clear" w:color="auto" w:fill="auto"/>
            <w:vAlign w:val="center"/>
          </w:tcPr>
          <w:p>
            <w:pPr>
              <w:jc w:val="center"/>
              <w:rPr>
                <w:rFonts w:hint="default" w:ascii="Times New Roman" w:hAnsi="Times New Roman" w:eastAsia="方正仿宋_GBK" w:cs="Times New Roman"/>
                <w:color w:val="000000"/>
              </w:rPr>
            </w:pPr>
            <w:r>
              <w:rPr>
                <w:rFonts w:hint="default" w:ascii="Times New Roman" w:hAnsi="Times New Roman" w:eastAsia="方正仿宋_GBK" w:cs="Times New Roman"/>
                <w:color w:val="000000"/>
              </w:rPr>
              <w:t>160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1129" w:type="dxa"/>
            <w:vMerge w:val="continue"/>
            <w:vAlign w:val="center"/>
          </w:tcPr>
          <w:p>
            <w:pPr>
              <w:jc w:val="center"/>
              <w:rPr>
                <w:rFonts w:hint="default" w:ascii="Times New Roman" w:hAnsi="Times New Roman" w:eastAsia="方正仿宋_GBK" w:cs="Times New Roman"/>
              </w:rPr>
            </w:pPr>
          </w:p>
        </w:tc>
        <w:tc>
          <w:tcPr>
            <w:tcW w:w="1905" w:type="dxa"/>
            <w:vMerge w:val="continue"/>
            <w:vAlign w:val="center"/>
          </w:tcPr>
          <w:p>
            <w:pPr>
              <w:jc w:val="center"/>
              <w:rPr>
                <w:rFonts w:hint="default" w:ascii="Times New Roman" w:hAnsi="Times New Roman" w:eastAsia="方正仿宋_GBK" w:cs="Times New Roman"/>
              </w:rPr>
            </w:pPr>
          </w:p>
        </w:tc>
        <w:tc>
          <w:tcPr>
            <w:tcW w:w="2568" w:type="dxa"/>
            <w:shd w:val="clear" w:color="auto" w:fill="auto"/>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简易结构傣楼</w:t>
            </w:r>
          </w:p>
        </w:tc>
        <w:tc>
          <w:tcPr>
            <w:tcW w:w="1179" w:type="dxa"/>
            <w:shd w:val="clear" w:color="auto" w:fill="auto"/>
            <w:vAlign w:val="center"/>
          </w:tcPr>
          <w:p>
            <w:pPr>
              <w:jc w:val="center"/>
              <w:rPr>
                <w:rFonts w:hint="default" w:ascii="Times New Roman" w:hAnsi="Times New Roman" w:eastAsia="方正仿宋_GBK" w:cs="Times New Roman"/>
              </w:rPr>
            </w:pPr>
          </w:p>
        </w:tc>
        <w:tc>
          <w:tcPr>
            <w:tcW w:w="1882" w:type="dxa"/>
            <w:shd w:val="clear" w:color="auto" w:fill="auto"/>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元/平方米</w:t>
            </w:r>
          </w:p>
        </w:tc>
        <w:tc>
          <w:tcPr>
            <w:tcW w:w="5511" w:type="dxa"/>
            <w:shd w:val="clear" w:color="auto" w:fill="auto"/>
            <w:vAlign w:val="center"/>
          </w:tcPr>
          <w:p>
            <w:pPr>
              <w:jc w:val="center"/>
              <w:rPr>
                <w:rFonts w:hint="default" w:ascii="Times New Roman" w:hAnsi="Times New Roman" w:eastAsia="方正仿宋_GBK" w:cs="Times New Roman"/>
                <w:color w:val="000000"/>
              </w:rPr>
            </w:pPr>
            <w:r>
              <w:rPr>
                <w:rFonts w:hint="default" w:ascii="Times New Roman" w:hAnsi="Times New Roman" w:eastAsia="方正仿宋_GBK" w:cs="Times New Roman"/>
                <w:color w:val="000000"/>
              </w:rPr>
              <w:t>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trPr>
        <w:tc>
          <w:tcPr>
            <w:tcW w:w="14174" w:type="dxa"/>
            <w:gridSpan w:val="6"/>
            <w:shd w:val="clear" w:color="auto" w:fill="auto"/>
            <w:vAlign w:val="center"/>
          </w:tcPr>
          <w:p>
            <w:pPr>
              <w:jc w:val="left"/>
              <w:rPr>
                <w:rFonts w:hint="default" w:ascii="Times New Roman" w:hAnsi="Times New Roman" w:eastAsia="方正仿宋_GBK" w:cs="Times New Roman"/>
              </w:rPr>
            </w:pPr>
            <w:r>
              <w:rPr>
                <w:rFonts w:hint="default" w:ascii="Times New Roman" w:hAnsi="Times New Roman" w:eastAsia="方正仿宋_GBK" w:cs="Times New Roman"/>
              </w:rPr>
              <w:t>注：1、建筑物补偿标准不含装饰装修；</w:t>
            </w:r>
          </w:p>
          <w:p>
            <w:pPr>
              <w:ind w:firstLine="420" w:firstLineChars="200"/>
              <w:jc w:val="left"/>
              <w:rPr>
                <w:rFonts w:hint="default" w:ascii="Times New Roman" w:hAnsi="Times New Roman" w:eastAsia="方正仿宋_GBK" w:cs="Times New Roman"/>
              </w:rPr>
            </w:pPr>
            <w:r>
              <w:rPr>
                <w:rFonts w:hint="default" w:ascii="Times New Roman" w:hAnsi="Times New Roman" w:eastAsia="方正仿宋_GBK" w:cs="Times New Roman"/>
              </w:rPr>
              <w:t>2、傣楼补偿标准按傣楼所属建筑结构标准表执行；</w:t>
            </w:r>
            <w:r>
              <w:rPr>
                <w:rFonts w:hint="default" w:ascii="Times New Roman" w:hAnsi="Times New Roman" w:eastAsia="方正仿宋_GBK" w:cs="Times New Roman"/>
              </w:rPr>
              <w:br w:type="textWrapping"/>
            </w:r>
            <w:r>
              <w:rPr>
                <w:rFonts w:hint="default" w:ascii="Times New Roman" w:hAnsi="Times New Roman" w:eastAsia="方正仿宋_GBK" w:cs="Times New Roman"/>
              </w:rPr>
              <w:t xml:space="preserve">    3、农村村民住宅补偿标准按建筑物补偿标准表执行；</w:t>
            </w:r>
          </w:p>
          <w:p>
            <w:pPr>
              <w:ind w:firstLine="420" w:firstLineChars="200"/>
              <w:jc w:val="left"/>
              <w:rPr>
                <w:rFonts w:hint="default" w:ascii="Times New Roman" w:hAnsi="Times New Roman" w:eastAsia="方正仿宋_GBK" w:cs="Times New Roman"/>
              </w:rPr>
            </w:pPr>
            <w:r>
              <w:rPr>
                <w:rFonts w:hint="default" w:ascii="Times New Roman" w:hAnsi="Times New Roman" w:eastAsia="方正仿宋_GBK" w:cs="Times New Roman"/>
              </w:rPr>
              <w:t>4、本补偿标准未覆盖的建筑物补偿标准可按价值相近原则参照执行，如无法参照或在征地过程中遇到特殊情况的，可委托有资质的机构评估或协商认定进行补偿。</w:t>
            </w:r>
          </w:p>
        </w:tc>
      </w:tr>
    </w:tbl>
    <w:p>
      <w:pPr>
        <w:spacing w:line="540" w:lineRule="exact"/>
        <w:jc w:val="center"/>
        <w:rPr>
          <w:rFonts w:hint="default" w:ascii="Times New Roman" w:hAnsi="Times New Roman" w:eastAsia="方正仿宋_GBK" w:cs="Times New Roman"/>
          <w:sz w:val="28"/>
          <w:szCs w:val="28"/>
        </w:rPr>
      </w:pPr>
    </w:p>
    <w:p>
      <w:pPr>
        <w:pStyle w:val="73"/>
        <w:ind w:firstLine="600"/>
        <w:rPr>
          <w:rFonts w:hint="default" w:ascii="Times New Roman" w:hAnsi="Times New Roman" w:cs="Times New Roman"/>
          <w:color w:val="auto"/>
        </w:rPr>
      </w:pPr>
      <w:r>
        <w:rPr>
          <w:rFonts w:hint="default" w:ascii="Times New Roman" w:hAnsi="Times New Roman" w:cs="Times New Roman"/>
          <w:color w:val="auto"/>
        </w:rPr>
        <w:br w:type="page"/>
      </w:r>
    </w:p>
    <w:p>
      <w:pPr>
        <w:spacing w:line="540" w:lineRule="exact"/>
        <w:jc w:val="center"/>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表2 勐海县构筑物及其他附属设施补偿标准</w:t>
      </w:r>
    </w:p>
    <w:tbl>
      <w:tblPr>
        <w:tblStyle w:val="60"/>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8"/>
        <w:gridCol w:w="1477"/>
        <w:gridCol w:w="1276"/>
        <w:gridCol w:w="2183"/>
        <w:gridCol w:w="1797"/>
        <w:gridCol w:w="1117"/>
        <w:gridCol w:w="1060"/>
        <w:gridCol w:w="46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blHeader/>
        </w:trPr>
        <w:tc>
          <w:tcPr>
            <w:tcW w:w="638" w:type="dxa"/>
            <w:shd w:val="clear" w:color="000000" w:fill="FFFFFF"/>
            <w:vAlign w:val="center"/>
          </w:tcPr>
          <w:p>
            <w:pPr>
              <w:widowControl/>
              <w:jc w:val="center"/>
              <w:rPr>
                <w:rFonts w:hint="default" w:ascii="Times New Roman" w:hAnsi="Times New Roman" w:eastAsia="方正仿宋_GBK" w:cs="Times New Roman"/>
                <w:b/>
                <w:bCs/>
                <w:kern w:val="0"/>
                <w:szCs w:val="21"/>
              </w:rPr>
            </w:pPr>
            <w:r>
              <w:rPr>
                <w:rFonts w:hint="default" w:ascii="Times New Roman" w:hAnsi="Times New Roman" w:eastAsia="方正仿宋_GBK" w:cs="Times New Roman"/>
                <w:b/>
                <w:bCs/>
                <w:kern w:val="0"/>
                <w:szCs w:val="21"/>
              </w:rPr>
              <w:t>序号</w:t>
            </w:r>
          </w:p>
        </w:tc>
        <w:tc>
          <w:tcPr>
            <w:tcW w:w="1477" w:type="dxa"/>
            <w:shd w:val="clear" w:color="000000" w:fill="FFFFFF"/>
            <w:vAlign w:val="center"/>
          </w:tcPr>
          <w:p>
            <w:pPr>
              <w:widowControl/>
              <w:jc w:val="center"/>
              <w:rPr>
                <w:rFonts w:hint="default" w:ascii="Times New Roman" w:hAnsi="Times New Roman" w:eastAsia="方正仿宋_GBK" w:cs="Times New Roman"/>
                <w:b/>
                <w:bCs/>
                <w:kern w:val="0"/>
                <w:szCs w:val="21"/>
              </w:rPr>
            </w:pPr>
            <w:r>
              <w:rPr>
                <w:rFonts w:hint="default" w:ascii="Times New Roman" w:hAnsi="Times New Roman" w:eastAsia="方正仿宋_GBK" w:cs="Times New Roman"/>
                <w:b/>
                <w:bCs/>
                <w:kern w:val="0"/>
                <w:szCs w:val="21"/>
              </w:rPr>
              <w:t>一级分类</w:t>
            </w:r>
          </w:p>
        </w:tc>
        <w:tc>
          <w:tcPr>
            <w:tcW w:w="1276" w:type="dxa"/>
            <w:shd w:val="clear" w:color="000000" w:fill="FFFFFF"/>
            <w:vAlign w:val="center"/>
          </w:tcPr>
          <w:p>
            <w:pPr>
              <w:widowControl/>
              <w:jc w:val="center"/>
              <w:rPr>
                <w:rFonts w:hint="default" w:ascii="Times New Roman" w:hAnsi="Times New Roman" w:eastAsia="方正仿宋_GBK" w:cs="Times New Roman"/>
                <w:b/>
                <w:bCs/>
                <w:kern w:val="0"/>
                <w:szCs w:val="21"/>
              </w:rPr>
            </w:pPr>
            <w:r>
              <w:rPr>
                <w:rFonts w:hint="default" w:ascii="Times New Roman" w:hAnsi="Times New Roman" w:eastAsia="方正仿宋_GBK" w:cs="Times New Roman"/>
                <w:b/>
                <w:bCs/>
                <w:kern w:val="0"/>
                <w:szCs w:val="21"/>
              </w:rPr>
              <w:t>二级分类</w:t>
            </w:r>
          </w:p>
        </w:tc>
        <w:tc>
          <w:tcPr>
            <w:tcW w:w="2183" w:type="dxa"/>
            <w:shd w:val="clear" w:color="000000" w:fill="FFFFFF"/>
            <w:vAlign w:val="center"/>
          </w:tcPr>
          <w:p>
            <w:pPr>
              <w:widowControl/>
              <w:jc w:val="center"/>
              <w:rPr>
                <w:rFonts w:hint="default" w:ascii="Times New Roman" w:hAnsi="Times New Roman" w:eastAsia="方正仿宋_GBK" w:cs="Times New Roman"/>
                <w:b/>
                <w:bCs/>
                <w:kern w:val="0"/>
                <w:szCs w:val="21"/>
              </w:rPr>
            </w:pPr>
            <w:r>
              <w:rPr>
                <w:rFonts w:hint="default" w:ascii="Times New Roman" w:hAnsi="Times New Roman" w:eastAsia="方正仿宋_GBK" w:cs="Times New Roman"/>
                <w:b/>
                <w:bCs/>
                <w:kern w:val="0"/>
                <w:szCs w:val="21"/>
              </w:rPr>
              <w:t>三级分类</w:t>
            </w:r>
          </w:p>
        </w:tc>
        <w:tc>
          <w:tcPr>
            <w:tcW w:w="1797" w:type="dxa"/>
            <w:shd w:val="clear" w:color="000000" w:fill="FFFFFF"/>
            <w:vAlign w:val="center"/>
          </w:tcPr>
          <w:p>
            <w:pPr>
              <w:widowControl/>
              <w:jc w:val="center"/>
              <w:rPr>
                <w:rFonts w:hint="default" w:ascii="Times New Roman" w:hAnsi="Times New Roman" w:eastAsia="方正仿宋_GBK" w:cs="Times New Roman"/>
                <w:b/>
                <w:bCs/>
                <w:kern w:val="0"/>
                <w:szCs w:val="21"/>
              </w:rPr>
            </w:pPr>
            <w:r>
              <w:rPr>
                <w:rFonts w:hint="default" w:ascii="Times New Roman" w:hAnsi="Times New Roman" w:eastAsia="方正仿宋_GBK" w:cs="Times New Roman"/>
                <w:b/>
                <w:bCs/>
                <w:kern w:val="0"/>
                <w:szCs w:val="21"/>
              </w:rPr>
              <w:t>说明</w:t>
            </w:r>
          </w:p>
        </w:tc>
        <w:tc>
          <w:tcPr>
            <w:tcW w:w="1117" w:type="dxa"/>
            <w:shd w:val="clear" w:color="000000" w:fill="FFFFFF"/>
            <w:vAlign w:val="center"/>
          </w:tcPr>
          <w:p>
            <w:pPr>
              <w:widowControl/>
              <w:jc w:val="center"/>
              <w:rPr>
                <w:rFonts w:hint="default" w:ascii="Times New Roman" w:hAnsi="Times New Roman" w:eastAsia="方正仿宋_GBK" w:cs="Times New Roman"/>
                <w:b/>
                <w:bCs/>
                <w:kern w:val="0"/>
                <w:szCs w:val="21"/>
              </w:rPr>
            </w:pPr>
            <w:r>
              <w:rPr>
                <w:rFonts w:hint="default" w:ascii="Times New Roman" w:hAnsi="Times New Roman" w:eastAsia="方正仿宋_GBK" w:cs="Times New Roman"/>
                <w:b/>
                <w:bCs/>
                <w:kern w:val="0"/>
                <w:szCs w:val="21"/>
              </w:rPr>
              <w:t>单位</w:t>
            </w:r>
          </w:p>
        </w:tc>
        <w:tc>
          <w:tcPr>
            <w:tcW w:w="1060" w:type="dxa"/>
            <w:shd w:val="clear" w:color="000000" w:fill="FFFFFF"/>
            <w:vAlign w:val="center"/>
          </w:tcPr>
          <w:p>
            <w:pPr>
              <w:widowControl/>
              <w:jc w:val="center"/>
              <w:rPr>
                <w:rFonts w:hint="default" w:ascii="Times New Roman" w:hAnsi="Times New Roman" w:eastAsia="方正仿宋_GBK" w:cs="Times New Roman"/>
                <w:b/>
                <w:bCs/>
                <w:kern w:val="0"/>
                <w:szCs w:val="21"/>
              </w:rPr>
            </w:pPr>
            <w:r>
              <w:rPr>
                <w:rFonts w:hint="default" w:ascii="Times New Roman" w:hAnsi="Times New Roman" w:eastAsia="方正仿宋_GBK" w:cs="Times New Roman"/>
                <w:b/>
                <w:bCs/>
                <w:kern w:val="0"/>
                <w:szCs w:val="21"/>
              </w:rPr>
              <w:t>补偿标准</w:t>
            </w:r>
          </w:p>
        </w:tc>
        <w:tc>
          <w:tcPr>
            <w:tcW w:w="4626" w:type="dxa"/>
            <w:shd w:val="clear" w:color="000000" w:fill="FFFFFF"/>
            <w:vAlign w:val="center"/>
          </w:tcPr>
          <w:p>
            <w:pPr>
              <w:widowControl/>
              <w:jc w:val="center"/>
              <w:rPr>
                <w:rFonts w:hint="default" w:ascii="Times New Roman" w:hAnsi="Times New Roman" w:eastAsia="方正仿宋_GBK" w:cs="Times New Roman"/>
                <w:b/>
                <w:bCs/>
                <w:kern w:val="0"/>
                <w:szCs w:val="21"/>
              </w:rPr>
            </w:pPr>
            <w:r>
              <w:rPr>
                <w:rFonts w:hint="default" w:ascii="Times New Roman" w:hAnsi="Times New Roman" w:eastAsia="方正仿宋_GBK" w:cs="Times New Roman"/>
                <w:b/>
                <w:bCs/>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638" w:type="dxa"/>
            <w:vMerge w:val="restart"/>
            <w:shd w:val="clear" w:color="000000" w:fill="FFFFFF"/>
            <w:vAlign w:val="center"/>
          </w:tcPr>
          <w:p>
            <w:pPr>
              <w:widowControl/>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01</w:t>
            </w:r>
          </w:p>
        </w:tc>
        <w:tc>
          <w:tcPr>
            <w:tcW w:w="1477" w:type="dxa"/>
            <w:vMerge w:val="restart"/>
            <w:shd w:val="clear" w:color="000000" w:fill="FFFFFF"/>
            <w:vAlign w:val="center"/>
          </w:tcPr>
          <w:p>
            <w:pPr>
              <w:widowControl/>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砌体</w:t>
            </w:r>
          </w:p>
        </w:tc>
        <w:tc>
          <w:tcPr>
            <w:tcW w:w="1276" w:type="dxa"/>
            <w:vMerge w:val="restart"/>
            <w:shd w:val="clear" w:color="000000" w:fill="FFFFFF"/>
            <w:vAlign w:val="center"/>
          </w:tcPr>
          <w:p>
            <w:pPr>
              <w:widowControl/>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挡墙</w:t>
            </w:r>
          </w:p>
        </w:tc>
        <w:tc>
          <w:tcPr>
            <w:tcW w:w="2183" w:type="dxa"/>
            <w:shd w:val="clear" w:color="auto" w:fill="auto"/>
            <w:vAlign w:val="center"/>
          </w:tcPr>
          <w:p>
            <w:pPr>
              <w:widowControl/>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毛石挡墙</w:t>
            </w:r>
          </w:p>
        </w:tc>
        <w:tc>
          <w:tcPr>
            <w:tcW w:w="1797" w:type="dxa"/>
            <w:shd w:val="clear" w:color="auto" w:fill="auto"/>
            <w:vAlign w:val="center"/>
          </w:tcPr>
          <w:p>
            <w:pPr>
              <w:widowControl/>
              <w:jc w:val="center"/>
              <w:rPr>
                <w:rFonts w:hint="default" w:ascii="Times New Roman" w:hAnsi="Times New Roman" w:eastAsia="等线" w:cs="Times New Roman"/>
                <w:kern w:val="0"/>
                <w:szCs w:val="21"/>
              </w:rPr>
            </w:pPr>
          </w:p>
        </w:tc>
        <w:tc>
          <w:tcPr>
            <w:tcW w:w="1117" w:type="dxa"/>
            <w:shd w:val="clear" w:color="auto" w:fill="auto"/>
            <w:vAlign w:val="center"/>
          </w:tcPr>
          <w:p>
            <w:pPr>
              <w:widowControl/>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元/立方米</w:t>
            </w:r>
          </w:p>
        </w:tc>
        <w:tc>
          <w:tcPr>
            <w:tcW w:w="1060" w:type="dxa"/>
            <w:shd w:val="clear" w:color="auto" w:fill="auto"/>
            <w:vAlign w:val="center"/>
          </w:tcPr>
          <w:p>
            <w:pPr>
              <w:widowControl/>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szCs w:val="21"/>
              </w:rPr>
              <w:t>350</w:t>
            </w:r>
          </w:p>
        </w:tc>
        <w:tc>
          <w:tcPr>
            <w:tcW w:w="4626" w:type="dxa"/>
            <w:shd w:val="clear" w:color="auto" w:fill="auto"/>
            <w:vAlign w:val="center"/>
          </w:tcPr>
          <w:p>
            <w:pPr>
              <w:widowControl/>
              <w:jc w:val="center"/>
              <w:rPr>
                <w:rFonts w:hint="default" w:ascii="Times New Roman" w:hAnsi="Times New Roman" w:eastAsia="方正仿宋_GBK"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638" w:type="dxa"/>
            <w:vMerge w:val="continue"/>
            <w:vAlign w:val="center"/>
          </w:tcPr>
          <w:p>
            <w:pPr>
              <w:widowControl/>
              <w:jc w:val="center"/>
              <w:rPr>
                <w:rFonts w:hint="default" w:ascii="Times New Roman" w:hAnsi="Times New Roman" w:eastAsia="方正仿宋_GBK" w:cs="Times New Roman"/>
                <w:kern w:val="0"/>
                <w:szCs w:val="21"/>
              </w:rPr>
            </w:pPr>
          </w:p>
        </w:tc>
        <w:tc>
          <w:tcPr>
            <w:tcW w:w="1477" w:type="dxa"/>
            <w:vMerge w:val="continue"/>
            <w:vAlign w:val="center"/>
          </w:tcPr>
          <w:p>
            <w:pPr>
              <w:widowControl/>
              <w:jc w:val="center"/>
              <w:rPr>
                <w:rFonts w:hint="default" w:ascii="Times New Roman" w:hAnsi="Times New Roman" w:eastAsia="方正仿宋_GBK" w:cs="Times New Roman"/>
                <w:kern w:val="0"/>
                <w:szCs w:val="21"/>
              </w:rPr>
            </w:pPr>
          </w:p>
        </w:tc>
        <w:tc>
          <w:tcPr>
            <w:tcW w:w="1276" w:type="dxa"/>
            <w:vMerge w:val="continue"/>
            <w:vAlign w:val="center"/>
          </w:tcPr>
          <w:p>
            <w:pPr>
              <w:widowControl/>
              <w:jc w:val="center"/>
              <w:rPr>
                <w:rFonts w:hint="default" w:ascii="Times New Roman" w:hAnsi="Times New Roman" w:eastAsia="方正仿宋_GBK" w:cs="Times New Roman"/>
                <w:kern w:val="0"/>
                <w:szCs w:val="21"/>
              </w:rPr>
            </w:pPr>
          </w:p>
        </w:tc>
        <w:tc>
          <w:tcPr>
            <w:tcW w:w="2183" w:type="dxa"/>
            <w:shd w:val="clear" w:color="auto" w:fill="auto"/>
            <w:vAlign w:val="center"/>
          </w:tcPr>
          <w:p>
            <w:pPr>
              <w:widowControl/>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M75#浆砌石</w:t>
            </w:r>
          </w:p>
        </w:tc>
        <w:tc>
          <w:tcPr>
            <w:tcW w:w="1797" w:type="dxa"/>
            <w:shd w:val="clear" w:color="auto" w:fill="auto"/>
            <w:vAlign w:val="center"/>
          </w:tcPr>
          <w:p>
            <w:pPr>
              <w:widowControl/>
              <w:jc w:val="center"/>
              <w:rPr>
                <w:rFonts w:hint="default" w:ascii="Times New Roman" w:hAnsi="Times New Roman" w:eastAsia="等线" w:cs="Times New Roman"/>
                <w:kern w:val="0"/>
                <w:szCs w:val="21"/>
              </w:rPr>
            </w:pPr>
          </w:p>
        </w:tc>
        <w:tc>
          <w:tcPr>
            <w:tcW w:w="1117" w:type="dxa"/>
            <w:shd w:val="clear" w:color="auto" w:fill="auto"/>
            <w:vAlign w:val="center"/>
          </w:tcPr>
          <w:p>
            <w:pPr>
              <w:widowControl/>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元/立方米</w:t>
            </w:r>
          </w:p>
        </w:tc>
        <w:tc>
          <w:tcPr>
            <w:tcW w:w="1060" w:type="dxa"/>
            <w:shd w:val="clear" w:color="auto" w:fill="auto"/>
            <w:vAlign w:val="center"/>
          </w:tcPr>
          <w:p>
            <w:pPr>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450</w:t>
            </w:r>
          </w:p>
        </w:tc>
        <w:tc>
          <w:tcPr>
            <w:tcW w:w="4626" w:type="dxa"/>
            <w:shd w:val="clear" w:color="auto" w:fill="auto"/>
            <w:vAlign w:val="center"/>
          </w:tcPr>
          <w:p>
            <w:pPr>
              <w:widowControl/>
              <w:jc w:val="center"/>
              <w:rPr>
                <w:rFonts w:hint="default" w:ascii="Times New Roman" w:hAnsi="Times New Roman" w:eastAsia="方正仿宋_GBK"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638" w:type="dxa"/>
            <w:vMerge w:val="continue"/>
            <w:vAlign w:val="center"/>
          </w:tcPr>
          <w:p>
            <w:pPr>
              <w:widowControl/>
              <w:jc w:val="center"/>
              <w:rPr>
                <w:rFonts w:hint="default" w:ascii="Times New Roman" w:hAnsi="Times New Roman" w:eastAsia="方正仿宋_GBK" w:cs="Times New Roman"/>
                <w:kern w:val="0"/>
                <w:szCs w:val="21"/>
              </w:rPr>
            </w:pPr>
          </w:p>
        </w:tc>
        <w:tc>
          <w:tcPr>
            <w:tcW w:w="1477" w:type="dxa"/>
            <w:vMerge w:val="continue"/>
            <w:vAlign w:val="center"/>
          </w:tcPr>
          <w:p>
            <w:pPr>
              <w:widowControl/>
              <w:jc w:val="center"/>
              <w:rPr>
                <w:rFonts w:hint="default" w:ascii="Times New Roman" w:hAnsi="Times New Roman" w:eastAsia="方正仿宋_GBK" w:cs="Times New Roman"/>
                <w:kern w:val="0"/>
                <w:szCs w:val="21"/>
              </w:rPr>
            </w:pPr>
          </w:p>
        </w:tc>
        <w:tc>
          <w:tcPr>
            <w:tcW w:w="1276" w:type="dxa"/>
            <w:vMerge w:val="restart"/>
            <w:shd w:val="clear" w:color="000000" w:fill="FFFFFF"/>
            <w:vAlign w:val="center"/>
          </w:tcPr>
          <w:p>
            <w:pPr>
              <w:widowControl/>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围墙</w:t>
            </w:r>
          </w:p>
        </w:tc>
        <w:tc>
          <w:tcPr>
            <w:tcW w:w="2183" w:type="dxa"/>
            <w:shd w:val="clear" w:color="auto" w:fill="auto"/>
            <w:vAlign w:val="center"/>
          </w:tcPr>
          <w:p>
            <w:pPr>
              <w:widowControl/>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土围墙</w:t>
            </w:r>
          </w:p>
        </w:tc>
        <w:tc>
          <w:tcPr>
            <w:tcW w:w="1797" w:type="dxa"/>
            <w:shd w:val="clear" w:color="auto" w:fill="auto"/>
            <w:vAlign w:val="center"/>
          </w:tcPr>
          <w:p>
            <w:pPr>
              <w:widowControl/>
              <w:jc w:val="center"/>
              <w:rPr>
                <w:rFonts w:hint="default" w:ascii="Times New Roman" w:hAnsi="Times New Roman" w:eastAsia="等线" w:cs="Times New Roman"/>
                <w:kern w:val="0"/>
                <w:szCs w:val="21"/>
              </w:rPr>
            </w:pPr>
          </w:p>
        </w:tc>
        <w:tc>
          <w:tcPr>
            <w:tcW w:w="1117" w:type="dxa"/>
            <w:shd w:val="clear" w:color="auto" w:fill="auto"/>
            <w:vAlign w:val="center"/>
          </w:tcPr>
          <w:p>
            <w:pPr>
              <w:widowControl/>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元/立方米</w:t>
            </w:r>
          </w:p>
        </w:tc>
        <w:tc>
          <w:tcPr>
            <w:tcW w:w="1060" w:type="dxa"/>
            <w:shd w:val="clear" w:color="auto" w:fill="auto"/>
            <w:vAlign w:val="center"/>
          </w:tcPr>
          <w:p>
            <w:pPr>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100</w:t>
            </w:r>
          </w:p>
        </w:tc>
        <w:tc>
          <w:tcPr>
            <w:tcW w:w="4626" w:type="dxa"/>
            <w:shd w:val="clear" w:color="auto" w:fill="auto"/>
            <w:vAlign w:val="center"/>
          </w:tcPr>
          <w:p>
            <w:pPr>
              <w:widowControl/>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含基础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638" w:type="dxa"/>
            <w:vMerge w:val="continue"/>
            <w:vAlign w:val="center"/>
          </w:tcPr>
          <w:p>
            <w:pPr>
              <w:widowControl/>
              <w:jc w:val="center"/>
              <w:rPr>
                <w:rFonts w:hint="default" w:ascii="Times New Roman" w:hAnsi="Times New Roman" w:eastAsia="方正仿宋_GBK" w:cs="Times New Roman"/>
                <w:kern w:val="0"/>
                <w:szCs w:val="21"/>
              </w:rPr>
            </w:pPr>
          </w:p>
        </w:tc>
        <w:tc>
          <w:tcPr>
            <w:tcW w:w="1477" w:type="dxa"/>
            <w:vMerge w:val="continue"/>
            <w:vAlign w:val="center"/>
          </w:tcPr>
          <w:p>
            <w:pPr>
              <w:widowControl/>
              <w:jc w:val="center"/>
              <w:rPr>
                <w:rFonts w:hint="default" w:ascii="Times New Roman" w:hAnsi="Times New Roman" w:eastAsia="方正仿宋_GBK" w:cs="Times New Roman"/>
                <w:kern w:val="0"/>
                <w:szCs w:val="21"/>
              </w:rPr>
            </w:pPr>
          </w:p>
        </w:tc>
        <w:tc>
          <w:tcPr>
            <w:tcW w:w="1276" w:type="dxa"/>
            <w:vMerge w:val="continue"/>
            <w:vAlign w:val="center"/>
          </w:tcPr>
          <w:p>
            <w:pPr>
              <w:widowControl/>
              <w:jc w:val="center"/>
              <w:rPr>
                <w:rFonts w:hint="default" w:ascii="Times New Roman" w:hAnsi="Times New Roman" w:eastAsia="方正仿宋_GBK" w:cs="Times New Roman"/>
                <w:kern w:val="0"/>
                <w:szCs w:val="21"/>
              </w:rPr>
            </w:pPr>
          </w:p>
        </w:tc>
        <w:tc>
          <w:tcPr>
            <w:tcW w:w="2183" w:type="dxa"/>
            <w:shd w:val="clear" w:color="auto" w:fill="auto"/>
            <w:vAlign w:val="center"/>
          </w:tcPr>
          <w:p>
            <w:pPr>
              <w:widowControl/>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砖围墙</w:t>
            </w:r>
          </w:p>
        </w:tc>
        <w:tc>
          <w:tcPr>
            <w:tcW w:w="1797" w:type="dxa"/>
            <w:shd w:val="clear" w:color="auto" w:fill="auto"/>
            <w:vAlign w:val="center"/>
          </w:tcPr>
          <w:p>
            <w:pPr>
              <w:widowControl/>
              <w:jc w:val="center"/>
              <w:rPr>
                <w:rFonts w:hint="default" w:ascii="Times New Roman" w:hAnsi="Times New Roman" w:eastAsia="等线" w:cs="Times New Roman"/>
                <w:kern w:val="0"/>
                <w:szCs w:val="21"/>
              </w:rPr>
            </w:pPr>
          </w:p>
        </w:tc>
        <w:tc>
          <w:tcPr>
            <w:tcW w:w="1117" w:type="dxa"/>
            <w:shd w:val="clear" w:color="auto" w:fill="auto"/>
            <w:vAlign w:val="center"/>
          </w:tcPr>
          <w:p>
            <w:pPr>
              <w:widowControl/>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元/立方米</w:t>
            </w:r>
          </w:p>
        </w:tc>
        <w:tc>
          <w:tcPr>
            <w:tcW w:w="1060" w:type="dxa"/>
            <w:shd w:val="clear" w:color="auto" w:fill="auto"/>
            <w:vAlign w:val="center"/>
          </w:tcPr>
          <w:p>
            <w:pPr>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300</w:t>
            </w:r>
          </w:p>
        </w:tc>
        <w:tc>
          <w:tcPr>
            <w:tcW w:w="4626" w:type="dxa"/>
            <w:shd w:val="clear" w:color="auto" w:fill="auto"/>
            <w:vAlign w:val="center"/>
          </w:tcPr>
          <w:p>
            <w:pPr>
              <w:widowControl/>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含基础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638" w:type="dxa"/>
            <w:vMerge w:val="continue"/>
            <w:vAlign w:val="center"/>
          </w:tcPr>
          <w:p>
            <w:pPr>
              <w:widowControl/>
              <w:jc w:val="center"/>
              <w:rPr>
                <w:rFonts w:hint="default" w:ascii="Times New Roman" w:hAnsi="Times New Roman" w:eastAsia="方正仿宋_GBK" w:cs="Times New Roman"/>
                <w:kern w:val="0"/>
                <w:szCs w:val="21"/>
              </w:rPr>
            </w:pPr>
          </w:p>
        </w:tc>
        <w:tc>
          <w:tcPr>
            <w:tcW w:w="1477" w:type="dxa"/>
            <w:vMerge w:val="continue"/>
            <w:vAlign w:val="center"/>
          </w:tcPr>
          <w:p>
            <w:pPr>
              <w:widowControl/>
              <w:jc w:val="center"/>
              <w:rPr>
                <w:rFonts w:hint="default" w:ascii="Times New Roman" w:hAnsi="Times New Roman" w:eastAsia="方正仿宋_GBK" w:cs="Times New Roman"/>
                <w:kern w:val="0"/>
                <w:szCs w:val="21"/>
              </w:rPr>
            </w:pPr>
          </w:p>
        </w:tc>
        <w:tc>
          <w:tcPr>
            <w:tcW w:w="1276" w:type="dxa"/>
            <w:vMerge w:val="restart"/>
            <w:shd w:val="clear" w:color="000000" w:fill="FFFFFF"/>
            <w:vAlign w:val="center"/>
          </w:tcPr>
          <w:p>
            <w:pPr>
              <w:widowControl/>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其他砌体</w:t>
            </w:r>
          </w:p>
        </w:tc>
        <w:tc>
          <w:tcPr>
            <w:tcW w:w="2183" w:type="dxa"/>
            <w:shd w:val="clear" w:color="auto" w:fill="auto"/>
            <w:vAlign w:val="center"/>
          </w:tcPr>
          <w:p>
            <w:pPr>
              <w:widowControl/>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块石砌体</w:t>
            </w:r>
          </w:p>
        </w:tc>
        <w:tc>
          <w:tcPr>
            <w:tcW w:w="1797" w:type="dxa"/>
            <w:shd w:val="clear" w:color="auto" w:fill="auto"/>
            <w:vAlign w:val="center"/>
          </w:tcPr>
          <w:p>
            <w:pPr>
              <w:widowControl/>
              <w:jc w:val="center"/>
              <w:rPr>
                <w:rFonts w:hint="default" w:ascii="Times New Roman" w:hAnsi="Times New Roman" w:eastAsia="等线" w:cs="Times New Roman"/>
                <w:kern w:val="0"/>
                <w:szCs w:val="21"/>
              </w:rPr>
            </w:pPr>
          </w:p>
        </w:tc>
        <w:tc>
          <w:tcPr>
            <w:tcW w:w="1117" w:type="dxa"/>
            <w:shd w:val="clear" w:color="auto" w:fill="auto"/>
            <w:vAlign w:val="center"/>
          </w:tcPr>
          <w:p>
            <w:pPr>
              <w:widowControl/>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元/立方米</w:t>
            </w:r>
          </w:p>
        </w:tc>
        <w:tc>
          <w:tcPr>
            <w:tcW w:w="1060" w:type="dxa"/>
            <w:shd w:val="clear" w:color="auto" w:fill="auto"/>
            <w:vAlign w:val="center"/>
          </w:tcPr>
          <w:p>
            <w:pPr>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150</w:t>
            </w:r>
          </w:p>
        </w:tc>
        <w:tc>
          <w:tcPr>
            <w:tcW w:w="4626" w:type="dxa"/>
            <w:shd w:val="clear" w:color="auto" w:fill="auto"/>
            <w:vAlign w:val="center"/>
          </w:tcPr>
          <w:p>
            <w:pPr>
              <w:widowControl/>
              <w:jc w:val="center"/>
              <w:rPr>
                <w:rFonts w:hint="default" w:ascii="Times New Roman" w:hAnsi="Times New Roman" w:eastAsia="方正仿宋_GBK"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638" w:type="dxa"/>
            <w:vMerge w:val="continue"/>
            <w:vAlign w:val="center"/>
          </w:tcPr>
          <w:p>
            <w:pPr>
              <w:widowControl/>
              <w:jc w:val="center"/>
              <w:rPr>
                <w:rFonts w:hint="default" w:ascii="Times New Roman" w:hAnsi="Times New Roman" w:eastAsia="方正仿宋_GBK" w:cs="Times New Roman"/>
                <w:kern w:val="0"/>
                <w:szCs w:val="21"/>
              </w:rPr>
            </w:pPr>
          </w:p>
        </w:tc>
        <w:tc>
          <w:tcPr>
            <w:tcW w:w="1477" w:type="dxa"/>
            <w:vMerge w:val="continue"/>
            <w:vAlign w:val="center"/>
          </w:tcPr>
          <w:p>
            <w:pPr>
              <w:widowControl/>
              <w:jc w:val="center"/>
              <w:rPr>
                <w:rFonts w:hint="default" w:ascii="Times New Roman" w:hAnsi="Times New Roman" w:eastAsia="方正仿宋_GBK" w:cs="Times New Roman"/>
                <w:kern w:val="0"/>
                <w:szCs w:val="21"/>
              </w:rPr>
            </w:pPr>
          </w:p>
        </w:tc>
        <w:tc>
          <w:tcPr>
            <w:tcW w:w="1276" w:type="dxa"/>
            <w:vMerge w:val="continue"/>
            <w:vAlign w:val="center"/>
          </w:tcPr>
          <w:p>
            <w:pPr>
              <w:widowControl/>
              <w:jc w:val="center"/>
              <w:rPr>
                <w:rFonts w:hint="default" w:ascii="Times New Roman" w:hAnsi="Times New Roman" w:eastAsia="方正仿宋_GBK" w:cs="Times New Roman"/>
                <w:kern w:val="0"/>
                <w:szCs w:val="21"/>
              </w:rPr>
            </w:pPr>
          </w:p>
        </w:tc>
        <w:tc>
          <w:tcPr>
            <w:tcW w:w="2183" w:type="dxa"/>
            <w:vMerge w:val="restart"/>
            <w:shd w:val="clear" w:color="auto" w:fill="auto"/>
            <w:vAlign w:val="center"/>
          </w:tcPr>
          <w:p>
            <w:pPr>
              <w:widowControl/>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门墩</w:t>
            </w:r>
          </w:p>
        </w:tc>
        <w:tc>
          <w:tcPr>
            <w:tcW w:w="1797" w:type="dxa"/>
            <w:shd w:val="clear" w:color="auto" w:fill="auto"/>
            <w:vAlign w:val="center"/>
          </w:tcPr>
          <w:p>
            <w:pPr>
              <w:widowControl/>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红砖</w:t>
            </w:r>
          </w:p>
        </w:tc>
        <w:tc>
          <w:tcPr>
            <w:tcW w:w="1117" w:type="dxa"/>
            <w:shd w:val="clear" w:color="auto" w:fill="auto"/>
            <w:vAlign w:val="center"/>
          </w:tcPr>
          <w:p>
            <w:pPr>
              <w:widowControl/>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元/立方米</w:t>
            </w:r>
          </w:p>
        </w:tc>
        <w:tc>
          <w:tcPr>
            <w:tcW w:w="1060" w:type="dxa"/>
            <w:shd w:val="clear" w:color="auto" w:fill="auto"/>
            <w:vAlign w:val="center"/>
          </w:tcPr>
          <w:p>
            <w:pPr>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100</w:t>
            </w:r>
          </w:p>
        </w:tc>
        <w:tc>
          <w:tcPr>
            <w:tcW w:w="4626" w:type="dxa"/>
            <w:shd w:val="clear" w:color="auto" w:fill="auto"/>
            <w:vAlign w:val="center"/>
          </w:tcPr>
          <w:p>
            <w:pPr>
              <w:widowControl/>
              <w:jc w:val="center"/>
              <w:rPr>
                <w:rFonts w:hint="default" w:ascii="Times New Roman" w:hAnsi="Times New Roman" w:eastAsia="方正仿宋_GBK"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638" w:type="dxa"/>
            <w:vMerge w:val="continue"/>
            <w:vAlign w:val="center"/>
          </w:tcPr>
          <w:p>
            <w:pPr>
              <w:widowControl/>
              <w:jc w:val="center"/>
              <w:rPr>
                <w:rFonts w:hint="default" w:ascii="Times New Roman" w:hAnsi="Times New Roman" w:eastAsia="方正仿宋_GBK" w:cs="Times New Roman"/>
                <w:kern w:val="0"/>
                <w:szCs w:val="21"/>
              </w:rPr>
            </w:pPr>
          </w:p>
        </w:tc>
        <w:tc>
          <w:tcPr>
            <w:tcW w:w="1477" w:type="dxa"/>
            <w:vMerge w:val="continue"/>
            <w:vAlign w:val="center"/>
          </w:tcPr>
          <w:p>
            <w:pPr>
              <w:widowControl/>
              <w:jc w:val="center"/>
              <w:rPr>
                <w:rFonts w:hint="default" w:ascii="Times New Roman" w:hAnsi="Times New Roman" w:eastAsia="方正仿宋_GBK" w:cs="Times New Roman"/>
                <w:kern w:val="0"/>
                <w:szCs w:val="21"/>
              </w:rPr>
            </w:pPr>
          </w:p>
        </w:tc>
        <w:tc>
          <w:tcPr>
            <w:tcW w:w="1276" w:type="dxa"/>
            <w:vMerge w:val="continue"/>
            <w:vAlign w:val="center"/>
          </w:tcPr>
          <w:p>
            <w:pPr>
              <w:widowControl/>
              <w:jc w:val="center"/>
              <w:rPr>
                <w:rFonts w:hint="default" w:ascii="Times New Roman" w:hAnsi="Times New Roman" w:eastAsia="方正仿宋_GBK" w:cs="Times New Roman"/>
                <w:kern w:val="0"/>
                <w:szCs w:val="21"/>
              </w:rPr>
            </w:pPr>
          </w:p>
        </w:tc>
        <w:tc>
          <w:tcPr>
            <w:tcW w:w="2183" w:type="dxa"/>
            <w:vMerge w:val="continue"/>
            <w:shd w:val="clear" w:color="auto" w:fill="auto"/>
            <w:vAlign w:val="center"/>
          </w:tcPr>
          <w:p>
            <w:pPr>
              <w:widowControl/>
              <w:jc w:val="center"/>
              <w:rPr>
                <w:rFonts w:hint="default" w:ascii="Times New Roman" w:hAnsi="Times New Roman" w:eastAsia="方正仿宋_GBK" w:cs="Times New Roman"/>
                <w:kern w:val="0"/>
                <w:szCs w:val="21"/>
              </w:rPr>
            </w:pPr>
          </w:p>
        </w:tc>
        <w:tc>
          <w:tcPr>
            <w:tcW w:w="1797" w:type="dxa"/>
            <w:shd w:val="clear" w:color="auto" w:fill="auto"/>
            <w:vAlign w:val="center"/>
          </w:tcPr>
          <w:p>
            <w:pPr>
              <w:widowControl/>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混凝土浇筑</w:t>
            </w:r>
          </w:p>
        </w:tc>
        <w:tc>
          <w:tcPr>
            <w:tcW w:w="1117" w:type="dxa"/>
            <w:shd w:val="clear" w:color="auto" w:fill="auto"/>
            <w:vAlign w:val="center"/>
          </w:tcPr>
          <w:p>
            <w:pPr>
              <w:widowControl/>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元/立方米</w:t>
            </w:r>
          </w:p>
        </w:tc>
        <w:tc>
          <w:tcPr>
            <w:tcW w:w="1060" w:type="dxa"/>
            <w:shd w:val="clear" w:color="auto" w:fill="auto"/>
            <w:vAlign w:val="center"/>
          </w:tcPr>
          <w:p>
            <w:pPr>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200</w:t>
            </w:r>
          </w:p>
        </w:tc>
        <w:tc>
          <w:tcPr>
            <w:tcW w:w="4626" w:type="dxa"/>
            <w:shd w:val="clear" w:color="auto" w:fill="auto"/>
            <w:vAlign w:val="center"/>
          </w:tcPr>
          <w:p>
            <w:pPr>
              <w:widowControl/>
              <w:jc w:val="center"/>
              <w:rPr>
                <w:rFonts w:hint="default" w:ascii="Times New Roman" w:hAnsi="Times New Roman" w:eastAsia="方正仿宋_GBK"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638" w:type="dxa"/>
            <w:vMerge w:val="restart"/>
            <w:shd w:val="clear" w:color="000000" w:fill="FFFFFF"/>
            <w:vAlign w:val="center"/>
          </w:tcPr>
          <w:p>
            <w:pPr>
              <w:widowControl/>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02</w:t>
            </w:r>
          </w:p>
        </w:tc>
        <w:tc>
          <w:tcPr>
            <w:tcW w:w="1477" w:type="dxa"/>
            <w:vMerge w:val="restart"/>
            <w:shd w:val="clear" w:color="000000" w:fill="FFFFFF"/>
            <w:vAlign w:val="center"/>
          </w:tcPr>
          <w:p>
            <w:pPr>
              <w:widowControl/>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环境卫生设施</w:t>
            </w:r>
          </w:p>
        </w:tc>
        <w:tc>
          <w:tcPr>
            <w:tcW w:w="1276" w:type="dxa"/>
            <w:vMerge w:val="restart"/>
            <w:shd w:val="clear" w:color="000000" w:fill="FFFFFF"/>
            <w:vAlign w:val="center"/>
          </w:tcPr>
          <w:p>
            <w:pPr>
              <w:widowControl/>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厕所</w:t>
            </w:r>
          </w:p>
        </w:tc>
        <w:tc>
          <w:tcPr>
            <w:tcW w:w="2183" w:type="dxa"/>
            <w:shd w:val="clear" w:color="auto" w:fill="auto"/>
            <w:vAlign w:val="center"/>
          </w:tcPr>
          <w:p>
            <w:pPr>
              <w:widowControl/>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简易结构</w:t>
            </w:r>
          </w:p>
        </w:tc>
        <w:tc>
          <w:tcPr>
            <w:tcW w:w="1797" w:type="dxa"/>
            <w:shd w:val="clear" w:color="auto" w:fill="auto"/>
            <w:vAlign w:val="center"/>
          </w:tcPr>
          <w:p>
            <w:pPr>
              <w:widowControl/>
              <w:jc w:val="center"/>
              <w:rPr>
                <w:rFonts w:hint="default" w:ascii="Times New Roman" w:hAnsi="Times New Roman" w:eastAsia="方正仿宋_GBK" w:cs="Times New Roman"/>
                <w:kern w:val="0"/>
                <w:szCs w:val="21"/>
              </w:rPr>
            </w:pPr>
          </w:p>
        </w:tc>
        <w:tc>
          <w:tcPr>
            <w:tcW w:w="1117" w:type="dxa"/>
            <w:shd w:val="clear" w:color="auto" w:fill="auto"/>
            <w:vAlign w:val="center"/>
          </w:tcPr>
          <w:p>
            <w:pPr>
              <w:widowControl/>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元/平方米</w:t>
            </w:r>
          </w:p>
        </w:tc>
        <w:tc>
          <w:tcPr>
            <w:tcW w:w="1060" w:type="dxa"/>
            <w:shd w:val="clear" w:color="auto" w:fill="auto"/>
            <w:vAlign w:val="center"/>
          </w:tcPr>
          <w:p>
            <w:pPr>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50</w:t>
            </w:r>
          </w:p>
        </w:tc>
        <w:tc>
          <w:tcPr>
            <w:tcW w:w="4626" w:type="dxa"/>
            <w:shd w:val="clear" w:color="auto" w:fill="auto"/>
            <w:vAlign w:val="center"/>
          </w:tcPr>
          <w:p>
            <w:pPr>
              <w:widowControl/>
              <w:jc w:val="center"/>
              <w:rPr>
                <w:rFonts w:hint="default" w:ascii="Times New Roman" w:hAnsi="Times New Roman" w:eastAsia="方正仿宋_GBK"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638" w:type="dxa"/>
            <w:vMerge w:val="continue"/>
            <w:vAlign w:val="center"/>
          </w:tcPr>
          <w:p>
            <w:pPr>
              <w:widowControl/>
              <w:jc w:val="center"/>
              <w:rPr>
                <w:rFonts w:hint="default" w:ascii="Times New Roman" w:hAnsi="Times New Roman" w:eastAsia="方正仿宋_GBK" w:cs="Times New Roman"/>
                <w:kern w:val="0"/>
                <w:szCs w:val="21"/>
              </w:rPr>
            </w:pPr>
          </w:p>
        </w:tc>
        <w:tc>
          <w:tcPr>
            <w:tcW w:w="1477" w:type="dxa"/>
            <w:vMerge w:val="continue"/>
            <w:vAlign w:val="center"/>
          </w:tcPr>
          <w:p>
            <w:pPr>
              <w:widowControl/>
              <w:jc w:val="center"/>
              <w:rPr>
                <w:rFonts w:hint="default" w:ascii="Times New Roman" w:hAnsi="Times New Roman" w:eastAsia="方正仿宋_GBK" w:cs="Times New Roman"/>
                <w:kern w:val="0"/>
                <w:szCs w:val="21"/>
              </w:rPr>
            </w:pPr>
          </w:p>
        </w:tc>
        <w:tc>
          <w:tcPr>
            <w:tcW w:w="1276" w:type="dxa"/>
            <w:vMerge w:val="continue"/>
            <w:vAlign w:val="center"/>
          </w:tcPr>
          <w:p>
            <w:pPr>
              <w:widowControl/>
              <w:jc w:val="center"/>
              <w:rPr>
                <w:rFonts w:hint="default" w:ascii="Times New Roman" w:hAnsi="Times New Roman" w:eastAsia="方正仿宋_GBK" w:cs="Times New Roman"/>
                <w:kern w:val="0"/>
                <w:szCs w:val="21"/>
              </w:rPr>
            </w:pPr>
          </w:p>
        </w:tc>
        <w:tc>
          <w:tcPr>
            <w:tcW w:w="2183" w:type="dxa"/>
            <w:shd w:val="clear" w:color="auto" w:fill="auto"/>
            <w:vAlign w:val="center"/>
          </w:tcPr>
          <w:p>
            <w:pPr>
              <w:widowControl/>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砖混结构</w:t>
            </w:r>
          </w:p>
        </w:tc>
        <w:tc>
          <w:tcPr>
            <w:tcW w:w="1797" w:type="dxa"/>
            <w:shd w:val="clear" w:color="auto" w:fill="auto"/>
            <w:vAlign w:val="center"/>
          </w:tcPr>
          <w:p>
            <w:pPr>
              <w:widowControl/>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石棉瓦顶</w:t>
            </w:r>
          </w:p>
        </w:tc>
        <w:tc>
          <w:tcPr>
            <w:tcW w:w="1117" w:type="dxa"/>
            <w:shd w:val="clear" w:color="auto" w:fill="auto"/>
            <w:vAlign w:val="center"/>
          </w:tcPr>
          <w:p>
            <w:pPr>
              <w:widowControl/>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元/平方米</w:t>
            </w:r>
          </w:p>
        </w:tc>
        <w:tc>
          <w:tcPr>
            <w:tcW w:w="1060" w:type="dxa"/>
            <w:shd w:val="clear" w:color="auto" w:fill="auto"/>
            <w:vAlign w:val="center"/>
          </w:tcPr>
          <w:p>
            <w:pPr>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400</w:t>
            </w:r>
          </w:p>
        </w:tc>
        <w:tc>
          <w:tcPr>
            <w:tcW w:w="4626" w:type="dxa"/>
            <w:shd w:val="clear" w:color="auto" w:fill="auto"/>
            <w:vAlign w:val="center"/>
          </w:tcPr>
          <w:p>
            <w:pPr>
              <w:widowControl/>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顶面为混凝土浇筑的参照建筑物中砖混结构补偿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638" w:type="dxa"/>
            <w:vMerge w:val="continue"/>
            <w:vAlign w:val="center"/>
          </w:tcPr>
          <w:p>
            <w:pPr>
              <w:widowControl/>
              <w:jc w:val="center"/>
              <w:rPr>
                <w:rFonts w:hint="default" w:ascii="Times New Roman" w:hAnsi="Times New Roman" w:eastAsia="方正仿宋_GBK" w:cs="Times New Roman"/>
                <w:kern w:val="0"/>
                <w:szCs w:val="21"/>
              </w:rPr>
            </w:pPr>
          </w:p>
        </w:tc>
        <w:tc>
          <w:tcPr>
            <w:tcW w:w="1477" w:type="dxa"/>
            <w:vMerge w:val="continue"/>
            <w:vAlign w:val="center"/>
          </w:tcPr>
          <w:p>
            <w:pPr>
              <w:widowControl/>
              <w:jc w:val="center"/>
              <w:rPr>
                <w:rFonts w:hint="default" w:ascii="Times New Roman" w:hAnsi="Times New Roman" w:eastAsia="方正仿宋_GBK" w:cs="Times New Roman"/>
                <w:kern w:val="0"/>
                <w:szCs w:val="21"/>
              </w:rPr>
            </w:pPr>
          </w:p>
        </w:tc>
        <w:tc>
          <w:tcPr>
            <w:tcW w:w="1276" w:type="dxa"/>
            <w:shd w:val="clear" w:color="000000" w:fill="FFFFFF"/>
            <w:vAlign w:val="center"/>
          </w:tcPr>
          <w:p>
            <w:pPr>
              <w:widowControl/>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化粪池</w:t>
            </w:r>
          </w:p>
        </w:tc>
        <w:tc>
          <w:tcPr>
            <w:tcW w:w="2183" w:type="dxa"/>
            <w:shd w:val="clear" w:color="auto" w:fill="auto"/>
            <w:vAlign w:val="center"/>
          </w:tcPr>
          <w:p>
            <w:pPr>
              <w:widowControl/>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砖砌化粪池</w:t>
            </w:r>
          </w:p>
        </w:tc>
        <w:tc>
          <w:tcPr>
            <w:tcW w:w="1797" w:type="dxa"/>
            <w:shd w:val="clear" w:color="auto" w:fill="auto"/>
            <w:vAlign w:val="center"/>
          </w:tcPr>
          <w:p>
            <w:pPr>
              <w:widowControl/>
              <w:jc w:val="center"/>
              <w:rPr>
                <w:rFonts w:hint="default" w:ascii="Times New Roman" w:hAnsi="Times New Roman" w:eastAsia="等线" w:cs="Times New Roman"/>
                <w:kern w:val="0"/>
                <w:szCs w:val="21"/>
              </w:rPr>
            </w:pPr>
          </w:p>
        </w:tc>
        <w:tc>
          <w:tcPr>
            <w:tcW w:w="1117" w:type="dxa"/>
            <w:shd w:val="clear" w:color="auto" w:fill="auto"/>
            <w:vAlign w:val="center"/>
          </w:tcPr>
          <w:p>
            <w:pPr>
              <w:widowControl/>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元/立方米</w:t>
            </w:r>
          </w:p>
        </w:tc>
        <w:tc>
          <w:tcPr>
            <w:tcW w:w="1060" w:type="dxa"/>
            <w:shd w:val="clear" w:color="auto" w:fill="auto"/>
            <w:vAlign w:val="center"/>
          </w:tcPr>
          <w:p>
            <w:pPr>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280</w:t>
            </w:r>
          </w:p>
        </w:tc>
        <w:tc>
          <w:tcPr>
            <w:tcW w:w="4626" w:type="dxa"/>
            <w:shd w:val="clear" w:color="auto" w:fill="auto"/>
            <w:vAlign w:val="center"/>
          </w:tcPr>
          <w:p>
            <w:pPr>
              <w:widowControl/>
              <w:jc w:val="center"/>
              <w:rPr>
                <w:rFonts w:hint="default" w:ascii="Times New Roman" w:hAnsi="Times New Roman" w:eastAsia="方正仿宋_GBK"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638" w:type="dxa"/>
            <w:vMerge w:val="restart"/>
            <w:shd w:val="clear" w:color="000000" w:fill="FFFFFF"/>
            <w:vAlign w:val="center"/>
          </w:tcPr>
          <w:p>
            <w:pPr>
              <w:widowControl/>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03</w:t>
            </w:r>
          </w:p>
        </w:tc>
        <w:tc>
          <w:tcPr>
            <w:tcW w:w="1477" w:type="dxa"/>
            <w:vMerge w:val="restart"/>
            <w:shd w:val="clear" w:color="000000" w:fill="FFFFFF"/>
            <w:vAlign w:val="center"/>
          </w:tcPr>
          <w:p>
            <w:pPr>
              <w:widowControl/>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养殖设施</w:t>
            </w:r>
          </w:p>
        </w:tc>
        <w:tc>
          <w:tcPr>
            <w:tcW w:w="1276" w:type="dxa"/>
            <w:vMerge w:val="restart"/>
            <w:shd w:val="clear" w:color="000000" w:fill="FFFFFF"/>
            <w:vAlign w:val="center"/>
          </w:tcPr>
          <w:p>
            <w:pPr>
              <w:widowControl/>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棚</w:t>
            </w:r>
          </w:p>
        </w:tc>
        <w:tc>
          <w:tcPr>
            <w:tcW w:w="2183" w:type="dxa"/>
            <w:shd w:val="clear" w:color="auto" w:fill="auto"/>
            <w:vAlign w:val="center"/>
          </w:tcPr>
          <w:p>
            <w:pPr>
              <w:widowControl/>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简易棚</w:t>
            </w:r>
          </w:p>
        </w:tc>
        <w:tc>
          <w:tcPr>
            <w:tcW w:w="1797" w:type="dxa"/>
            <w:shd w:val="clear" w:color="auto" w:fill="auto"/>
            <w:vAlign w:val="center"/>
          </w:tcPr>
          <w:p>
            <w:pPr>
              <w:widowControl/>
              <w:jc w:val="center"/>
              <w:rPr>
                <w:rFonts w:hint="default" w:ascii="Times New Roman" w:hAnsi="Times New Roman" w:eastAsia="等线" w:cs="Times New Roman"/>
                <w:kern w:val="0"/>
                <w:szCs w:val="21"/>
              </w:rPr>
            </w:pPr>
          </w:p>
        </w:tc>
        <w:tc>
          <w:tcPr>
            <w:tcW w:w="1117" w:type="dxa"/>
            <w:shd w:val="clear" w:color="auto" w:fill="auto"/>
            <w:vAlign w:val="center"/>
          </w:tcPr>
          <w:p>
            <w:pPr>
              <w:widowControl/>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元/平方米</w:t>
            </w:r>
          </w:p>
        </w:tc>
        <w:tc>
          <w:tcPr>
            <w:tcW w:w="1060" w:type="dxa"/>
            <w:shd w:val="clear" w:color="auto" w:fill="auto"/>
            <w:vAlign w:val="center"/>
          </w:tcPr>
          <w:p>
            <w:pPr>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65</w:t>
            </w:r>
          </w:p>
        </w:tc>
        <w:tc>
          <w:tcPr>
            <w:tcW w:w="4626" w:type="dxa"/>
            <w:shd w:val="clear" w:color="auto" w:fill="auto"/>
            <w:vAlign w:val="center"/>
          </w:tcPr>
          <w:p>
            <w:pPr>
              <w:widowControl/>
              <w:jc w:val="center"/>
              <w:rPr>
                <w:rFonts w:hint="default" w:ascii="Times New Roman" w:hAnsi="Times New Roman" w:eastAsia="方正仿宋_GBK"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638" w:type="dxa"/>
            <w:vMerge w:val="continue"/>
            <w:vAlign w:val="center"/>
          </w:tcPr>
          <w:p>
            <w:pPr>
              <w:widowControl/>
              <w:jc w:val="center"/>
              <w:rPr>
                <w:rFonts w:hint="default" w:ascii="Times New Roman" w:hAnsi="Times New Roman" w:eastAsia="方正仿宋_GBK" w:cs="Times New Roman"/>
                <w:kern w:val="0"/>
                <w:szCs w:val="21"/>
              </w:rPr>
            </w:pPr>
          </w:p>
        </w:tc>
        <w:tc>
          <w:tcPr>
            <w:tcW w:w="1477" w:type="dxa"/>
            <w:vMerge w:val="continue"/>
            <w:vAlign w:val="center"/>
          </w:tcPr>
          <w:p>
            <w:pPr>
              <w:widowControl/>
              <w:jc w:val="center"/>
              <w:rPr>
                <w:rFonts w:hint="default" w:ascii="Times New Roman" w:hAnsi="Times New Roman" w:eastAsia="方正仿宋_GBK" w:cs="Times New Roman"/>
                <w:kern w:val="0"/>
                <w:szCs w:val="21"/>
              </w:rPr>
            </w:pPr>
          </w:p>
        </w:tc>
        <w:tc>
          <w:tcPr>
            <w:tcW w:w="1276" w:type="dxa"/>
            <w:vMerge w:val="continue"/>
            <w:vAlign w:val="center"/>
          </w:tcPr>
          <w:p>
            <w:pPr>
              <w:widowControl/>
              <w:jc w:val="center"/>
              <w:rPr>
                <w:rFonts w:hint="default" w:ascii="Times New Roman" w:hAnsi="Times New Roman" w:eastAsia="方正仿宋_GBK" w:cs="Times New Roman"/>
                <w:kern w:val="0"/>
                <w:szCs w:val="21"/>
              </w:rPr>
            </w:pPr>
          </w:p>
        </w:tc>
        <w:tc>
          <w:tcPr>
            <w:tcW w:w="2183" w:type="dxa"/>
            <w:shd w:val="clear" w:color="auto" w:fill="auto"/>
            <w:vAlign w:val="center"/>
          </w:tcPr>
          <w:p>
            <w:pPr>
              <w:widowControl/>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砖棚、木棚</w:t>
            </w:r>
          </w:p>
        </w:tc>
        <w:tc>
          <w:tcPr>
            <w:tcW w:w="1797" w:type="dxa"/>
            <w:shd w:val="clear" w:color="auto" w:fill="auto"/>
            <w:vAlign w:val="center"/>
          </w:tcPr>
          <w:p>
            <w:pPr>
              <w:widowControl/>
              <w:jc w:val="center"/>
              <w:rPr>
                <w:rFonts w:hint="default" w:ascii="Times New Roman" w:hAnsi="Times New Roman" w:eastAsia="等线" w:cs="Times New Roman"/>
                <w:kern w:val="0"/>
                <w:szCs w:val="21"/>
              </w:rPr>
            </w:pPr>
          </w:p>
        </w:tc>
        <w:tc>
          <w:tcPr>
            <w:tcW w:w="1117" w:type="dxa"/>
            <w:shd w:val="clear" w:color="auto" w:fill="auto"/>
            <w:vAlign w:val="center"/>
          </w:tcPr>
          <w:p>
            <w:pPr>
              <w:widowControl/>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元/平方米</w:t>
            </w:r>
          </w:p>
        </w:tc>
        <w:tc>
          <w:tcPr>
            <w:tcW w:w="1060" w:type="dxa"/>
            <w:shd w:val="clear" w:color="auto" w:fill="auto"/>
            <w:vAlign w:val="center"/>
          </w:tcPr>
          <w:p>
            <w:pPr>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100</w:t>
            </w:r>
          </w:p>
        </w:tc>
        <w:tc>
          <w:tcPr>
            <w:tcW w:w="4626" w:type="dxa"/>
            <w:shd w:val="clear" w:color="auto" w:fill="auto"/>
            <w:vAlign w:val="center"/>
          </w:tcPr>
          <w:p>
            <w:pPr>
              <w:widowControl/>
              <w:jc w:val="center"/>
              <w:rPr>
                <w:rFonts w:hint="default" w:ascii="Times New Roman" w:hAnsi="Times New Roman" w:eastAsia="方正仿宋_GBK"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638" w:type="dxa"/>
            <w:vMerge w:val="continue"/>
            <w:vAlign w:val="center"/>
          </w:tcPr>
          <w:p>
            <w:pPr>
              <w:widowControl/>
              <w:jc w:val="center"/>
              <w:rPr>
                <w:rFonts w:hint="default" w:ascii="Times New Roman" w:hAnsi="Times New Roman" w:eastAsia="方正仿宋_GBK" w:cs="Times New Roman"/>
                <w:kern w:val="0"/>
                <w:szCs w:val="21"/>
              </w:rPr>
            </w:pPr>
          </w:p>
        </w:tc>
        <w:tc>
          <w:tcPr>
            <w:tcW w:w="1477" w:type="dxa"/>
            <w:vMerge w:val="continue"/>
            <w:vAlign w:val="center"/>
          </w:tcPr>
          <w:p>
            <w:pPr>
              <w:widowControl/>
              <w:jc w:val="center"/>
              <w:rPr>
                <w:rFonts w:hint="default" w:ascii="Times New Roman" w:hAnsi="Times New Roman" w:eastAsia="方正仿宋_GBK" w:cs="Times New Roman"/>
                <w:kern w:val="0"/>
                <w:szCs w:val="21"/>
              </w:rPr>
            </w:pPr>
          </w:p>
        </w:tc>
        <w:tc>
          <w:tcPr>
            <w:tcW w:w="1276" w:type="dxa"/>
            <w:vMerge w:val="continue"/>
            <w:vAlign w:val="center"/>
          </w:tcPr>
          <w:p>
            <w:pPr>
              <w:widowControl/>
              <w:jc w:val="center"/>
              <w:rPr>
                <w:rFonts w:hint="default" w:ascii="Times New Roman" w:hAnsi="Times New Roman" w:eastAsia="方正仿宋_GBK" w:cs="Times New Roman"/>
                <w:kern w:val="0"/>
                <w:szCs w:val="21"/>
              </w:rPr>
            </w:pPr>
          </w:p>
        </w:tc>
        <w:tc>
          <w:tcPr>
            <w:tcW w:w="2183" w:type="dxa"/>
            <w:shd w:val="clear" w:color="auto" w:fill="auto"/>
            <w:vAlign w:val="center"/>
          </w:tcPr>
          <w:p>
            <w:pPr>
              <w:widowControl/>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钢柱棚</w:t>
            </w:r>
          </w:p>
        </w:tc>
        <w:tc>
          <w:tcPr>
            <w:tcW w:w="1797" w:type="dxa"/>
            <w:shd w:val="clear" w:color="auto" w:fill="auto"/>
            <w:vAlign w:val="center"/>
          </w:tcPr>
          <w:p>
            <w:pPr>
              <w:widowControl/>
              <w:jc w:val="center"/>
              <w:rPr>
                <w:rFonts w:hint="default" w:ascii="Times New Roman" w:hAnsi="Times New Roman" w:eastAsia="等线" w:cs="Times New Roman"/>
                <w:kern w:val="0"/>
                <w:szCs w:val="21"/>
              </w:rPr>
            </w:pPr>
          </w:p>
        </w:tc>
        <w:tc>
          <w:tcPr>
            <w:tcW w:w="1117" w:type="dxa"/>
            <w:shd w:val="clear" w:color="auto" w:fill="auto"/>
            <w:vAlign w:val="center"/>
          </w:tcPr>
          <w:p>
            <w:pPr>
              <w:widowControl/>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元/平方米</w:t>
            </w:r>
          </w:p>
        </w:tc>
        <w:tc>
          <w:tcPr>
            <w:tcW w:w="1060" w:type="dxa"/>
            <w:shd w:val="clear" w:color="auto" w:fill="auto"/>
            <w:vAlign w:val="center"/>
          </w:tcPr>
          <w:p>
            <w:pPr>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200</w:t>
            </w:r>
          </w:p>
        </w:tc>
        <w:tc>
          <w:tcPr>
            <w:tcW w:w="4626" w:type="dxa"/>
            <w:shd w:val="clear" w:color="auto" w:fill="auto"/>
            <w:vAlign w:val="center"/>
          </w:tcPr>
          <w:p>
            <w:pPr>
              <w:widowControl/>
              <w:jc w:val="center"/>
              <w:rPr>
                <w:rFonts w:hint="default" w:ascii="Times New Roman" w:hAnsi="Times New Roman" w:eastAsia="方正仿宋_GBK"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638" w:type="dxa"/>
            <w:vMerge w:val="continue"/>
            <w:vAlign w:val="center"/>
          </w:tcPr>
          <w:p>
            <w:pPr>
              <w:widowControl/>
              <w:jc w:val="center"/>
              <w:rPr>
                <w:rFonts w:hint="default" w:ascii="Times New Roman" w:hAnsi="Times New Roman" w:eastAsia="方正仿宋_GBK" w:cs="Times New Roman"/>
                <w:kern w:val="0"/>
                <w:szCs w:val="21"/>
              </w:rPr>
            </w:pPr>
          </w:p>
        </w:tc>
        <w:tc>
          <w:tcPr>
            <w:tcW w:w="1477" w:type="dxa"/>
            <w:vMerge w:val="continue"/>
            <w:vAlign w:val="center"/>
          </w:tcPr>
          <w:p>
            <w:pPr>
              <w:widowControl/>
              <w:jc w:val="center"/>
              <w:rPr>
                <w:rFonts w:hint="default" w:ascii="Times New Roman" w:hAnsi="Times New Roman" w:eastAsia="方正仿宋_GBK" w:cs="Times New Roman"/>
                <w:kern w:val="0"/>
                <w:szCs w:val="21"/>
              </w:rPr>
            </w:pPr>
          </w:p>
        </w:tc>
        <w:tc>
          <w:tcPr>
            <w:tcW w:w="1276" w:type="dxa"/>
            <w:vMerge w:val="restart"/>
            <w:shd w:val="clear" w:color="000000" w:fill="FFFFFF"/>
            <w:vAlign w:val="center"/>
          </w:tcPr>
          <w:p>
            <w:pPr>
              <w:widowControl/>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圈舍</w:t>
            </w:r>
          </w:p>
        </w:tc>
        <w:tc>
          <w:tcPr>
            <w:tcW w:w="2183" w:type="dxa"/>
            <w:shd w:val="clear" w:color="auto" w:fill="auto"/>
            <w:vAlign w:val="center"/>
          </w:tcPr>
          <w:p>
            <w:pPr>
              <w:widowControl/>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简易舍</w:t>
            </w:r>
          </w:p>
        </w:tc>
        <w:tc>
          <w:tcPr>
            <w:tcW w:w="1797" w:type="dxa"/>
            <w:shd w:val="clear" w:color="auto" w:fill="auto"/>
            <w:vAlign w:val="center"/>
          </w:tcPr>
          <w:p>
            <w:pPr>
              <w:widowControl/>
              <w:jc w:val="center"/>
              <w:rPr>
                <w:rFonts w:hint="default" w:ascii="Times New Roman" w:hAnsi="Times New Roman" w:eastAsia="等线" w:cs="Times New Roman"/>
                <w:kern w:val="0"/>
                <w:szCs w:val="21"/>
              </w:rPr>
            </w:pPr>
          </w:p>
        </w:tc>
        <w:tc>
          <w:tcPr>
            <w:tcW w:w="1117" w:type="dxa"/>
            <w:shd w:val="clear" w:color="auto" w:fill="auto"/>
            <w:vAlign w:val="center"/>
          </w:tcPr>
          <w:p>
            <w:pPr>
              <w:widowControl/>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元/平方米</w:t>
            </w:r>
          </w:p>
        </w:tc>
        <w:tc>
          <w:tcPr>
            <w:tcW w:w="1060" w:type="dxa"/>
            <w:shd w:val="clear" w:color="auto" w:fill="auto"/>
            <w:vAlign w:val="center"/>
          </w:tcPr>
          <w:p>
            <w:pPr>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65</w:t>
            </w:r>
          </w:p>
        </w:tc>
        <w:tc>
          <w:tcPr>
            <w:tcW w:w="4626" w:type="dxa"/>
            <w:shd w:val="clear" w:color="auto" w:fill="auto"/>
            <w:vAlign w:val="center"/>
          </w:tcPr>
          <w:p>
            <w:pPr>
              <w:widowControl/>
              <w:jc w:val="center"/>
              <w:rPr>
                <w:rFonts w:hint="default" w:ascii="Times New Roman" w:hAnsi="Times New Roman" w:eastAsia="方正仿宋_GBK"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638" w:type="dxa"/>
            <w:vMerge w:val="continue"/>
            <w:vAlign w:val="center"/>
          </w:tcPr>
          <w:p>
            <w:pPr>
              <w:widowControl/>
              <w:jc w:val="center"/>
              <w:rPr>
                <w:rFonts w:hint="default" w:ascii="Times New Roman" w:hAnsi="Times New Roman" w:eastAsia="方正仿宋_GBK" w:cs="Times New Roman"/>
                <w:kern w:val="0"/>
                <w:szCs w:val="21"/>
              </w:rPr>
            </w:pPr>
          </w:p>
        </w:tc>
        <w:tc>
          <w:tcPr>
            <w:tcW w:w="1477" w:type="dxa"/>
            <w:vMerge w:val="continue"/>
            <w:vAlign w:val="center"/>
          </w:tcPr>
          <w:p>
            <w:pPr>
              <w:widowControl/>
              <w:jc w:val="center"/>
              <w:rPr>
                <w:rFonts w:hint="default" w:ascii="Times New Roman" w:hAnsi="Times New Roman" w:eastAsia="方正仿宋_GBK" w:cs="Times New Roman"/>
                <w:kern w:val="0"/>
                <w:szCs w:val="21"/>
              </w:rPr>
            </w:pPr>
          </w:p>
        </w:tc>
        <w:tc>
          <w:tcPr>
            <w:tcW w:w="1276" w:type="dxa"/>
            <w:vMerge w:val="continue"/>
            <w:vAlign w:val="center"/>
          </w:tcPr>
          <w:p>
            <w:pPr>
              <w:widowControl/>
              <w:jc w:val="center"/>
              <w:rPr>
                <w:rFonts w:hint="default" w:ascii="Times New Roman" w:hAnsi="Times New Roman" w:eastAsia="方正仿宋_GBK" w:cs="Times New Roman"/>
                <w:kern w:val="0"/>
                <w:szCs w:val="21"/>
              </w:rPr>
            </w:pPr>
          </w:p>
        </w:tc>
        <w:tc>
          <w:tcPr>
            <w:tcW w:w="2183" w:type="dxa"/>
            <w:shd w:val="clear" w:color="auto" w:fill="auto"/>
            <w:vAlign w:val="center"/>
          </w:tcPr>
          <w:p>
            <w:pPr>
              <w:widowControl/>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砖混舍</w:t>
            </w:r>
          </w:p>
        </w:tc>
        <w:tc>
          <w:tcPr>
            <w:tcW w:w="1797" w:type="dxa"/>
            <w:shd w:val="clear" w:color="auto" w:fill="auto"/>
            <w:vAlign w:val="center"/>
          </w:tcPr>
          <w:p>
            <w:pPr>
              <w:widowControl/>
              <w:jc w:val="center"/>
              <w:rPr>
                <w:rFonts w:hint="default" w:ascii="Times New Roman" w:hAnsi="Times New Roman" w:eastAsia="等线" w:cs="Times New Roman"/>
                <w:kern w:val="0"/>
                <w:szCs w:val="21"/>
              </w:rPr>
            </w:pPr>
          </w:p>
        </w:tc>
        <w:tc>
          <w:tcPr>
            <w:tcW w:w="1117" w:type="dxa"/>
            <w:shd w:val="clear" w:color="auto" w:fill="auto"/>
            <w:vAlign w:val="center"/>
          </w:tcPr>
          <w:p>
            <w:pPr>
              <w:widowControl/>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元/平方米</w:t>
            </w:r>
          </w:p>
        </w:tc>
        <w:tc>
          <w:tcPr>
            <w:tcW w:w="1060" w:type="dxa"/>
            <w:shd w:val="clear" w:color="auto" w:fill="auto"/>
            <w:vAlign w:val="center"/>
          </w:tcPr>
          <w:p>
            <w:pPr>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160</w:t>
            </w:r>
          </w:p>
        </w:tc>
        <w:tc>
          <w:tcPr>
            <w:tcW w:w="4626" w:type="dxa"/>
            <w:shd w:val="clear" w:color="auto" w:fill="auto"/>
            <w:vAlign w:val="center"/>
          </w:tcPr>
          <w:p>
            <w:pPr>
              <w:widowControl/>
              <w:jc w:val="center"/>
              <w:rPr>
                <w:rFonts w:hint="default" w:ascii="Times New Roman" w:hAnsi="Times New Roman" w:eastAsia="方正仿宋_GBK"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638" w:type="dxa"/>
            <w:vMerge w:val="continue"/>
            <w:vAlign w:val="center"/>
          </w:tcPr>
          <w:p>
            <w:pPr>
              <w:widowControl/>
              <w:jc w:val="center"/>
              <w:rPr>
                <w:rFonts w:hint="default" w:ascii="Times New Roman" w:hAnsi="Times New Roman" w:eastAsia="方正仿宋_GBK" w:cs="Times New Roman"/>
                <w:kern w:val="0"/>
                <w:szCs w:val="21"/>
              </w:rPr>
            </w:pPr>
          </w:p>
        </w:tc>
        <w:tc>
          <w:tcPr>
            <w:tcW w:w="1477" w:type="dxa"/>
            <w:vMerge w:val="continue"/>
            <w:vAlign w:val="center"/>
          </w:tcPr>
          <w:p>
            <w:pPr>
              <w:widowControl/>
              <w:jc w:val="center"/>
              <w:rPr>
                <w:rFonts w:hint="default" w:ascii="Times New Roman" w:hAnsi="Times New Roman" w:eastAsia="方正仿宋_GBK" w:cs="Times New Roman"/>
                <w:kern w:val="0"/>
                <w:szCs w:val="21"/>
              </w:rPr>
            </w:pPr>
          </w:p>
        </w:tc>
        <w:tc>
          <w:tcPr>
            <w:tcW w:w="1276" w:type="dxa"/>
            <w:shd w:val="clear" w:color="000000" w:fill="FFFFFF"/>
            <w:vAlign w:val="center"/>
          </w:tcPr>
          <w:p>
            <w:pPr>
              <w:widowControl/>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鱼塘</w:t>
            </w:r>
          </w:p>
        </w:tc>
        <w:tc>
          <w:tcPr>
            <w:tcW w:w="2183" w:type="dxa"/>
            <w:shd w:val="clear" w:color="auto" w:fill="auto"/>
            <w:vAlign w:val="center"/>
          </w:tcPr>
          <w:p>
            <w:pPr>
              <w:widowControl/>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鱼塘</w:t>
            </w:r>
          </w:p>
        </w:tc>
        <w:tc>
          <w:tcPr>
            <w:tcW w:w="1797" w:type="dxa"/>
            <w:shd w:val="clear" w:color="auto" w:fill="auto"/>
            <w:vAlign w:val="center"/>
          </w:tcPr>
          <w:p>
            <w:pPr>
              <w:widowControl/>
              <w:jc w:val="center"/>
              <w:rPr>
                <w:rFonts w:hint="default" w:ascii="Times New Roman" w:hAnsi="Times New Roman" w:eastAsia="等线" w:cs="Times New Roman"/>
                <w:kern w:val="0"/>
                <w:szCs w:val="21"/>
              </w:rPr>
            </w:pPr>
          </w:p>
        </w:tc>
        <w:tc>
          <w:tcPr>
            <w:tcW w:w="1117" w:type="dxa"/>
            <w:shd w:val="clear" w:color="auto" w:fill="auto"/>
            <w:vAlign w:val="center"/>
          </w:tcPr>
          <w:p>
            <w:pPr>
              <w:widowControl/>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元/亩</w:t>
            </w:r>
          </w:p>
        </w:tc>
        <w:tc>
          <w:tcPr>
            <w:tcW w:w="1060" w:type="dxa"/>
            <w:shd w:val="clear" w:color="auto" w:fill="auto"/>
            <w:vAlign w:val="center"/>
          </w:tcPr>
          <w:p>
            <w:pPr>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5000</w:t>
            </w:r>
          </w:p>
        </w:tc>
        <w:tc>
          <w:tcPr>
            <w:tcW w:w="4626" w:type="dxa"/>
            <w:shd w:val="clear" w:color="auto" w:fill="auto"/>
            <w:vAlign w:val="center"/>
          </w:tcPr>
          <w:p>
            <w:pPr>
              <w:widowControl/>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鱼塘开垦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638" w:type="dxa"/>
            <w:vMerge w:val="restart"/>
            <w:shd w:val="clear" w:color="000000" w:fill="FFFFFF"/>
            <w:vAlign w:val="center"/>
          </w:tcPr>
          <w:p>
            <w:pPr>
              <w:widowControl/>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04</w:t>
            </w:r>
          </w:p>
        </w:tc>
        <w:tc>
          <w:tcPr>
            <w:tcW w:w="1477" w:type="dxa"/>
            <w:vMerge w:val="restart"/>
            <w:shd w:val="clear" w:color="000000" w:fill="FFFFFF"/>
            <w:vAlign w:val="center"/>
          </w:tcPr>
          <w:p>
            <w:pPr>
              <w:widowControl/>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生产设施</w:t>
            </w:r>
          </w:p>
        </w:tc>
        <w:tc>
          <w:tcPr>
            <w:tcW w:w="1276" w:type="dxa"/>
            <w:shd w:val="clear" w:color="000000" w:fill="FFFFFF"/>
            <w:vAlign w:val="center"/>
          </w:tcPr>
          <w:p>
            <w:pPr>
              <w:widowControl/>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大棚</w:t>
            </w:r>
          </w:p>
        </w:tc>
        <w:tc>
          <w:tcPr>
            <w:tcW w:w="2183" w:type="dxa"/>
            <w:shd w:val="clear" w:color="auto" w:fill="auto"/>
            <w:vAlign w:val="center"/>
          </w:tcPr>
          <w:p>
            <w:pPr>
              <w:widowControl/>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钢架大棚仓库</w:t>
            </w:r>
          </w:p>
        </w:tc>
        <w:tc>
          <w:tcPr>
            <w:tcW w:w="1797" w:type="dxa"/>
            <w:shd w:val="clear" w:color="auto" w:fill="auto"/>
            <w:vAlign w:val="center"/>
          </w:tcPr>
          <w:p>
            <w:pPr>
              <w:widowControl/>
              <w:jc w:val="center"/>
              <w:rPr>
                <w:rFonts w:hint="default" w:ascii="Times New Roman" w:hAnsi="Times New Roman" w:eastAsia="等线" w:cs="Times New Roman"/>
                <w:kern w:val="0"/>
                <w:szCs w:val="21"/>
              </w:rPr>
            </w:pPr>
          </w:p>
        </w:tc>
        <w:tc>
          <w:tcPr>
            <w:tcW w:w="1117" w:type="dxa"/>
            <w:shd w:val="clear" w:color="auto" w:fill="auto"/>
            <w:vAlign w:val="center"/>
          </w:tcPr>
          <w:p>
            <w:pPr>
              <w:widowControl/>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元/平方米</w:t>
            </w:r>
          </w:p>
        </w:tc>
        <w:tc>
          <w:tcPr>
            <w:tcW w:w="1060" w:type="dxa"/>
            <w:shd w:val="clear" w:color="auto" w:fill="auto"/>
            <w:vAlign w:val="center"/>
          </w:tcPr>
          <w:p>
            <w:pPr>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400</w:t>
            </w:r>
          </w:p>
        </w:tc>
        <w:tc>
          <w:tcPr>
            <w:tcW w:w="4626" w:type="dxa"/>
            <w:shd w:val="clear" w:color="auto" w:fill="auto"/>
            <w:vAlign w:val="center"/>
          </w:tcPr>
          <w:p>
            <w:pPr>
              <w:widowControl/>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高度大于等于5米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638" w:type="dxa"/>
            <w:vMerge w:val="continue"/>
            <w:vAlign w:val="center"/>
          </w:tcPr>
          <w:p>
            <w:pPr>
              <w:widowControl/>
              <w:jc w:val="center"/>
              <w:rPr>
                <w:rFonts w:hint="default" w:ascii="Times New Roman" w:hAnsi="Times New Roman" w:eastAsia="方正仿宋_GBK" w:cs="Times New Roman"/>
                <w:kern w:val="0"/>
                <w:szCs w:val="21"/>
              </w:rPr>
            </w:pPr>
          </w:p>
        </w:tc>
        <w:tc>
          <w:tcPr>
            <w:tcW w:w="1477" w:type="dxa"/>
            <w:vMerge w:val="continue"/>
            <w:vAlign w:val="center"/>
          </w:tcPr>
          <w:p>
            <w:pPr>
              <w:widowControl/>
              <w:jc w:val="center"/>
              <w:rPr>
                <w:rFonts w:hint="default" w:ascii="Times New Roman" w:hAnsi="Times New Roman" w:eastAsia="方正仿宋_GBK" w:cs="Times New Roman"/>
                <w:kern w:val="0"/>
                <w:szCs w:val="21"/>
              </w:rPr>
            </w:pPr>
          </w:p>
        </w:tc>
        <w:tc>
          <w:tcPr>
            <w:tcW w:w="1276" w:type="dxa"/>
            <w:vMerge w:val="restart"/>
            <w:shd w:val="clear" w:color="000000" w:fill="FFFFFF"/>
            <w:vAlign w:val="center"/>
          </w:tcPr>
          <w:p>
            <w:pPr>
              <w:widowControl/>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桩</w:t>
            </w:r>
          </w:p>
        </w:tc>
        <w:tc>
          <w:tcPr>
            <w:tcW w:w="2183" w:type="dxa"/>
            <w:shd w:val="clear" w:color="auto" w:fill="auto"/>
            <w:vAlign w:val="center"/>
          </w:tcPr>
          <w:p>
            <w:pPr>
              <w:widowControl/>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木桩</w:t>
            </w:r>
          </w:p>
        </w:tc>
        <w:tc>
          <w:tcPr>
            <w:tcW w:w="1797" w:type="dxa"/>
            <w:shd w:val="clear" w:color="auto" w:fill="auto"/>
            <w:vAlign w:val="center"/>
          </w:tcPr>
          <w:p>
            <w:pPr>
              <w:widowControl/>
              <w:jc w:val="center"/>
              <w:rPr>
                <w:rFonts w:hint="default" w:ascii="Times New Roman" w:hAnsi="Times New Roman" w:eastAsia="等线" w:cs="Times New Roman"/>
                <w:kern w:val="0"/>
                <w:szCs w:val="21"/>
              </w:rPr>
            </w:pPr>
          </w:p>
        </w:tc>
        <w:tc>
          <w:tcPr>
            <w:tcW w:w="1117" w:type="dxa"/>
            <w:shd w:val="clear" w:color="auto" w:fill="auto"/>
            <w:vAlign w:val="center"/>
          </w:tcPr>
          <w:p>
            <w:pPr>
              <w:widowControl/>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棵</w:t>
            </w:r>
          </w:p>
        </w:tc>
        <w:tc>
          <w:tcPr>
            <w:tcW w:w="1060" w:type="dxa"/>
            <w:shd w:val="clear" w:color="auto" w:fill="auto"/>
            <w:vAlign w:val="center"/>
          </w:tcPr>
          <w:p>
            <w:pPr>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15</w:t>
            </w:r>
          </w:p>
        </w:tc>
        <w:tc>
          <w:tcPr>
            <w:tcW w:w="4626" w:type="dxa"/>
            <w:shd w:val="clear" w:color="auto" w:fill="auto"/>
            <w:vAlign w:val="center"/>
          </w:tcPr>
          <w:p>
            <w:pPr>
              <w:widowControl/>
              <w:jc w:val="center"/>
              <w:rPr>
                <w:rFonts w:hint="default" w:ascii="Times New Roman" w:hAnsi="Times New Roman" w:eastAsia="方正仿宋_GBK"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638" w:type="dxa"/>
            <w:vMerge w:val="continue"/>
            <w:vAlign w:val="center"/>
          </w:tcPr>
          <w:p>
            <w:pPr>
              <w:widowControl/>
              <w:jc w:val="center"/>
              <w:rPr>
                <w:rFonts w:hint="default" w:ascii="Times New Roman" w:hAnsi="Times New Roman" w:eastAsia="方正仿宋_GBK" w:cs="Times New Roman"/>
                <w:kern w:val="0"/>
                <w:szCs w:val="21"/>
              </w:rPr>
            </w:pPr>
          </w:p>
        </w:tc>
        <w:tc>
          <w:tcPr>
            <w:tcW w:w="1477" w:type="dxa"/>
            <w:vMerge w:val="continue"/>
            <w:vAlign w:val="center"/>
          </w:tcPr>
          <w:p>
            <w:pPr>
              <w:widowControl/>
              <w:jc w:val="center"/>
              <w:rPr>
                <w:rFonts w:hint="default" w:ascii="Times New Roman" w:hAnsi="Times New Roman" w:eastAsia="方正仿宋_GBK" w:cs="Times New Roman"/>
                <w:kern w:val="0"/>
                <w:szCs w:val="21"/>
              </w:rPr>
            </w:pPr>
          </w:p>
        </w:tc>
        <w:tc>
          <w:tcPr>
            <w:tcW w:w="1276" w:type="dxa"/>
            <w:vMerge w:val="continue"/>
            <w:vAlign w:val="center"/>
          </w:tcPr>
          <w:p>
            <w:pPr>
              <w:widowControl/>
              <w:jc w:val="center"/>
              <w:rPr>
                <w:rFonts w:hint="default" w:ascii="Times New Roman" w:hAnsi="Times New Roman" w:eastAsia="方正仿宋_GBK" w:cs="Times New Roman"/>
                <w:kern w:val="0"/>
                <w:szCs w:val="21"/>
              </w:rPr>
            </w:pPr>
          </w:p>
        </w:tc>
        <w:tc>
          <w:tcPr>
            <w:tcW w:w="2183" w:type="dxa"/>
            <w:shd w:val="clear" w:color="auto" w:fill="auto"/>
            <w:vAlign w:val="center"/>
          </w:tcPr>
          <w:p>
            <w:pPr>
              <w:widowControl/>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水泥桩</w:t>
            </w:r>
          </w:p>
        </w:tc>
        <w:tc>
          <w:tcPr>
            <w:tcW w:w="1797" w:type="dxa"/>
            <w:shd w:val="clear" w:color="auto" w:fill="auto"/>
            <w:vAlign w:val="center"/>
          </w:tcPr>
          <w:p>
            <w:pPr>
              <w:widowControl/>
              <w:jc w:val="center"/>
              <w:rPr>
                <w:rFonts w:hint="default" w:ascii="Times New Roman" w:hAnsi="Times New Roman" w:eastAsia="等线" w:cs="Times New Roman"/>
                <w:kern w:val="0"/>
                <w:szCs w:val="21"/>
              </w:rPr>
            </w:pPr>
          </w:p>
        </w:tc>
        <w:tc>
          <w:tcPr>
            <w:tcW w:w="1117" w:type="dxa"/>
            <w:shd w:val="clear" w:color="auto" w:fill="auto"/>
            <w:vAlign w:val="center"/>
          </w:tcPr>
          <w:p>
            <w:pPr>
              <w:widowControl/>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棵</w:t>
            </w:r>
          </w:p>
        </w:tc>
        <w:tc>
          <w:tcPr>
            <w:tcW w:w="1060" w:type="dxa"/>
            <w:shd w:val="clear" w:color="auto" w:fill="auto"/>
            <w:vAlign w:val="center"/>
          </w:tcPr>
          <w:p>
            <w:pPr>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37</w:t>
            </w:r>
          </w:p>
        </w:tc>
        <w:tc>
          <w:tcPr>
            <w:tcW w:w="4626" w:type="dxa"/>
            <w:shd w:val="clear" w:color="auto" w:fill="auto"/>
            <w:vAlign w:val="center"/>
          </w:tcPr>
          <w:p>
            <w:pPr>
              <w:widowControl/>
              <w:jc w:val="center"/>
              <w:rPr>
                <w:rFonts w:hint="default" w:ascii="Times New Roman" w:hAnsi="Times New Roman" w:eastAsia="方正仿宋_GBK"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638" w:type="dxa"/>
            <w:vMerge w:val="continue"/>
            <w:vAlign w:val="center"/>
          </w:tcPr>
          <w:p>
            <w:pPr>
              <w:widowControl/>
              <w:jc w:val="center"/>
              <w:rPr>
                <w:rFonts w:hint="default" w:ascii="Times New Roman" w:hAnsi="Times New Roman" w:eastAsia="方正仿宋_GBK" w:cs="Times New Roman"/>
                <w:kern w:val="0"/>
                <w:szCs w:val="21"/>
              </w:rPr>
            </w:pPr>
          </w:p>
        </w:tc>
        <w:tc>
          <w:tcPr>
            <w:tcW w:w="1477" w:type="dxa"/>
            <w:vMerge w:val="continue"/>
            <w:vAlign w:val="center"/>
          </w:tcPr>
          <w:p>
            <w:pPr>
              <w:widowControl/>
              <w:jc w:val="center"/>
              <w:rPr>
                <w:rFonts w:hint="default" w:ascii="Times New Roman" w:hAnsi="Times New Roman" w:eastAsia="方正仿宋_GBK" w:cs="Times New Roman"/>
                <w:kern w:val="0"/>
                <w:szCs w:val="21"/>
              </w:rPr>
            </w:pPr>
          </w:p>
        </w:tc>
        <w:tc>
          <w:tcPr>
            <w:tcW w:w="1276" w:type="dxa"/>
            <w:vMerge w:val="restart"/>
            <w:shd w:val="clear" w:color="000000" w:fill="FFFFFF"/>
            <w:vAlign w:val="center"/>
          </w:tcPr>
          <w:p>
            <w:pPr>
              <w:widowControl/>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电杆</w:t>
            </w:r>
          </w:p>
        </w:tc>
        <w:tc>
          <w:tcPr>
            <w:tcW w:w="2183" w:type="dxa"/>
            <w:shd w:val="clear" w:color="auto" w:fill="auto"/>
            <w:vAlign w:val="center"/>
          </w:tcPr>
          <w:p>
            <w:pPr>
              <w:widowControl/>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木电杆</w:t>
            </w:r>
          </w:p>
        </w:tc>
        <w:tc>
          <w:tcPr>
            <w:tcW w:w="1797" w:type="dxa"/>
            <w:shd w:val="clear" w:color="auto" w:fill="auto"/>
            <w:vAlign w:val="center"/>
          </w:tcPr>
          <w:p>
            <w:pPr>
              <w:widowControl/>
              <w:jc w:val="center"/>
              <w:rPr>
                <w:rFonts w:hint="default" w:ascii="Times New Roman" w:hAnsi="Times New Roman" w:eastAsia="等线" w:cs="Times New Roman"/>
                <w:kern w:val="0"/>
                <w:szCs w:val="21"/>
              </w:rPr>
            </w:pPr>
          </w:p>
        </w:tc>
        <w:tc>
          <w:tcPr>
            <w:tcW w:w="1117" w:type="dxa"/>
            <w:shd w:val="clear" w:color="auto" w:fill="auto"/>
            <w:vAlign w:val="center"/>
          </w:tcPr>
          <w:p>
            <w:pPr>
              <w:widowControl/>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根</w:t>
            </w:r>
          </w:p>
        </w:tc>
        <w:tc>
          <w:tcPr>
            <w:tcW w:w="1060" w:type="dxa"/>
            <w:shd w:val="clear" w:color="auto" w:fill="auto"/>
            <w:vAlign w:val="center"/>
          </w:tcPr>
          <w:p>
            <w:pPr>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125</w:t>
            </w:r>
          </w:p>
        </w:tc>
        <w:tc>
          <w:tcPr>
            <w:tcW w:w="4626" w:type="dxa"/>
            <w:shd w:val="clear" w:color="auto" w:fill="auto"/>
            <w:vAlign w:val="center"/>
          </w:tcPr>
          <w:p>
            <w:pPr>
              <w:widowControl/>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含电杆拉线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638" w:type="dxa"/>
            <w:vMerge w:val="continue"/>
            <w:vAlign w:val="center"/>
          </w:tcPr>
          <w:p>
            <w:pPr>
              <w:widowControl/>
              <w:jc w:val="center"/>
              <w:rPr>
                <w:rFonts w:hint="default" w:ascii="Times New Roman" w:hAnsi="Times New Roman" w:eastAsia="方正仿宋_GBK" w:cs="Times New Roman"/>
                <w:kern w:val="0"/>
                <w:szCs w:val="21"/>
              </w:rPr>
            </w:pPr>
          </w:p>
        </w:tc>
        <w:tc>
          <w:tcPr>
            <w:tcW w:w="1477" w:type="dxa"/>
            <w:vMerge w:val="continue"/>
            <w:vAlign w:val="center"/>
          </w:tcPr>
          <w:p>
            <w:pPr>
              <w:widowControl/>
              <w:jc w:val="center"/>
              <w:rPr>
                <w:rFonts w:hint="default" w:ascii="Times New Roman" w:hAnsi="Times New Roman" w:eastAsia="方正仿宋_GBK" w:cs="Times New Roman"/>
                <w:kern w:val="0"/>
                <w:szCs w:val="21"/>
              </w:rPr>
            </w:pPr>
          </w:p>
        </w:tc>
        <w:tc>
          <w:tcPr>
            <w:tcW w:w="1276" w:type="dxa"/>
            <w:vMerge w:val="continue"/>
            <w:vAlign w:val="center"/>
          </w:tcPr>
          <w:p>
            <w:pPr>
              <w:widowControl/>
              <w:jc w:val="center"/>
              <w:rPr>
                <w:rFonts w:hint="default" w:ascii="Times New Roman" w:hAnsi="Times New Roman" w:eastAsia="方正仿宋_GBK" w:cs="Times New Roman"/>
                <w:kern w:val="0"/>
                <w:szCs w:val="21"/>
              </w:rPr>
            </w:pPr>
          </w:p>
        </w:tc>
        <w:tc>
          <w:tcPr>
            <w:tcW w:w="2183" w:type="dxa"/>
            <w:shd w:val="clear" w:color="auto" w:fill="auto"/>
            <w:vAlign w:val="center"/>
          </w:tcPr>
          <w:p>
            <w:pPr>
              <w:widowControl/>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水泥电杆</w:t>
            </w:r>
          </w:p>
        </w:tc>
        <w:tc>
          <w:tcPr>
            <w:tcW w:w="1797" w:type="dxa"/>
            <w:shd w:val="clear" w:color="auto" w:fill="auto"/>
            <w:vAlign w:val="center"/>
          </w:tcPr>
          <w:p>
            <w:pPr>
              <w:widowControl/>
              <w:jc w:val="center"/>
              <w:rPr>
                <w:rFonts w:hint="default" w:ascii="Times New Roman" w:hAnsi="Times New Roman" w:eastAsia="等线" w:cs="Times New Roman"/>
                <w:kern w:val="0"/>
                <w:szCs w:val="21"/>
              </w:rPr>
            </w:pPr>
          </w:p>
        </w:tc>
        <w:tc>
          <w:tcPr>
            <w:tcW w:w="1117" w:type="dxa"/>
            <w:shd w:val="clear" w:color="auto" w:fill="auto"/>
            <w:vAlign w:val="center"/>
          </w:tcPr>
          <w:p>
            <w:pPr>
              <w:widowControl/>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根</w:t>
            </w:r>
          </w:p>
        </w:tc>
        <w:tc>
          <w:tcPr>
            <w:tcW w:w="1060" w:type="dxa"/>
            <w:shd w:val="clear" w:color="auto" w:fill="auto"/>
            <w:vAlign w:val="center"/>
          </w:tcPr>
          <w:p>
            <w:pPr>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950</w:t>
            </w:r>
          </w:p>
        </w:tc>
        <w:tc>
          <w:tcPr>
            <w:tcW w:w="4626" w:type="dxa"/>
            <w:shd w:val="clear" w:color="auto" w:fill="auto"/>
            <w:vAlign w:val="center"/>
          </w:tcPr>
          <w:p>
            <w:pPr>
              <w:widowControl/>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含电杆拉线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638" w:type="dxa"/>
            <w:vMerge w:val="continue"/>
            <w:vAlign w:val="center"/>
          </w:tcPr>
          <w:p>
            <w:pPr>
              <w:widowControl/>
              <w:jc w:val="center"/>
              <w:rPr>
                <w:rFonts w:hint="default" w:ascii="Times New Roman" w:hAnsi="Times New Roman" w:eastAsia="方正仿宋_GBK" w:cs="Times New Roman"/>
                <w:kern w:val="0"/>
                <w:szCs w:val="21"/>
              </w:rPr>
            </w:pPr>
          </w:p>
        </w:tc>
        <w:tc>
          <w:tcPr>
            <w:tcW w:w="1477" w:type="dxa"/>
            <w:vMerge w:val="continue"/>
            <w:vAlign w:val="center"/>
          </w:tcPr>
          <w:p>
            <w:pPr>
              <w:widowControl/>
              <w:jc w:val="center"/>
              <w:rPr>
                <w:rFonts w:hint="default" w:ascii="Times New Roman" w:hAnsi="Times New Roman" w:eastAsia="方正仿宋_GBK" w:cs="Times New Roman"/>
                <w:kern w:val="0"/>
                <w:szCs w:val="21"/>
              </w:rPr>
            </w:pPr>
          </w:p>
        </w:tc>
        <w:tc>
          <w:tcPr>
            <w:tcW w:w="1276" w:type="dxa"/>
            <w:shd w:val="clear" w:color="000000" w:fill="FFFFFF"/>
            <w:vAlign w:val="center"/>
          </w:tcPr>
          <w:p>
            <w:pPr>
              <w:widowControl/>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水井</w:t>
            </w:r>
          </w:p>
        </w:tc>
        <w:tc>
          <w:tcPr>
            <w:tcW w:w="2183" w:type="dxa"/>
            <w:shd w:val="clear" w:color="auto" w:fill="auto"/>
            <w:vAlign w:val="center"/>
          </w:tcPr>
          <w:p>
            <w:pPr>
              <w:widowControl/>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水井</w:t>
            </w:r>
          </w:p>
        </w:tc>
        <w:tc>
          <w:tcPr>
            <w:tcW w:w="1797" w:type="dxa"/>
            <w:shd w:val="clear" w:color="auto" w:fill="auto"/>
            <w:vAlign w:val="center"/>
          </w:tcPr>
          <w:p>
            <w:pPr>
              <w:widowControl/>
              <w:jc w:val="center"/>
              <w:rPr>
                <w:rFonts w:hint="default" w:ascii="Times New Roman" w:hAnsi="Times New Roman" w:eastAsia="等线" w:cs="Times New Roman"/>
                <w:kern w:val="0"/>
                <w:szCs w:val="21"/>
              </w:rPr>
            </w:pPr>
          </w:p>
        </w:tc>
        <w:tc>
          <w:tcPr>
            <w:tcW w:w="1117" w:type="dxa"/>
            <w:shd w:val="clear" w:color="auto" w:fill="auto"/>
            <w:vAlign w:val="center"/>
          </w:tcPr>
          <w:p>
            <w:pPr>
              <w:widowControl/>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元/米</w:t>
            </w:r>
          </w:p>
        </w:tc>
        <w:tc>
          <w:tcPr>
            <w:tcW w:w="1060" w:type="dxa"/>
            <w:shd w:val="clear" w:color="auto" w:fill="auto"/>
            <w:vAlign w:val="center"/>
          </w:tcPr>
          <w:p>
            <w:pPr>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300</w:t>
            </w:r>
          </w:p>
        </w:tc>
        <w:tc>
          <w:tcPr>
            <w:tcW w:w="4626" w:type="dxa"/>
            <w:shd w:val="clear" w:color="auto" w:fill="auto"/>
            <w:vAlign w:val="center"/>
          </w:tcPr>
          <w:p>
            <w:pPr>
              <w:widowControl/>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井口直径3米以上按两口计算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638" w:type="dxa"/>
            <w:vMerge w:val="continue"/>
            <w:vAlign w:val="center"/>
          </w:tcPr>
          <w:p>
            <w:pPr>
              <w:widowControl/>
              <w:jc w:val="center"/>
              <w:rPr>
                <w:rFonts w:hint="default" w:ascii="Times New Roman" w:hAnsi="Times New Roman" w:eastAsia="方正仿宋_GBK" w:cs="Times New Roman"/>
                <w:kern w:val="0"/>
                <w:szCs w:val="21"/>
              </w:rPr>
            </w:pPr>
          </w:p>
        </w:tc>
        <w:tc>
          <w:tcPr>
            <w:tcW w:w="1477" w:type="dxa"/>
            <w:vMerge w:val="continue"/>
            <w:vAlign w:val="center"/>
          </w:tcPr>
          <w:p>
            <w:pPr>
              <w:widowControl/>
              <w:jc w:val="center"/>
              <w:rPr>
                <w:rFonts w:hint="default" w:ascii="Times New Roman" w:hAnsi="Times New Roman" w:eastAsia="方正仿宋_GBK" w:cs="Times New Roman"/>
                <w:kern w:val="0"/>
                <w:szCs w:val="21"/>
              </w:rPr>
            </w:pPr>
          </w:p>
        </w:tc>
        <w:tc>
          <w:tcPr>
            <w:tcW w:w="1276" w:type="dxa"/>
            <w:vMerge w:val="restart"/>
            <w:shd w:val="clear" w:color="000000" w:fill="FFFFFF"/>
            <w:vAlign w:val="center"/>
          </w:tcPr>
          <w:p>
            <w:pPr>
              <w:widowControl/>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机井</w:t>
            </w:r>
          </w:p>
        </w:tc>
        <w:tc>
          <w:tcPr>
            <w:tcW w:w="2183" w:type="dxa"/>
            <w:shd w:val="clear" w:color="auto" w:fill="auto"/>
            <w:vAlign w:val="center"/>
          </w:tcPr>
          <w:p>
            <w:pPr>
              <w:widowControl/>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冲压钢管钻井</w:t>
            </w:r>
          </w:p>
        </w:tc>
        <w:tc>
          <w:tcPr>
            <w:tcW w:w="1797" w:type="dxa"/>
            <w:shd w:val="clear" w:color="auto" w:fill="auto"/>
            <w:vAlign w:val="center"/>
          </w:tcPr>
          <w:p>
            <w:pPr>
              <w:widowControl/>
              <w:jc w:val="center"/>
              <w:rPr>
                <w:rFonts w:hint="default" w:ascii="Times New Roman" w:hAnsi="Times New Roman" w:eastAsia="等线" w:cs="Times New Roman"/>
                <w:kern w:val="0"/>
                <w:szCs w:val="21"/>
              </w:rPr>
            </w:pPr>
          </w:p>
        </w:tc>
        <w:tc>
          <w:tcPr>
            <w:tcW w:w="1117" w:type="dxa"/>
            <w:shd w:val="clear" w:color="auto" w:fill="auto"/>
            <w:vAlign w:val="center"/>
          </w:tcPr>
          <w:p>
            <w:pPr>
              <w:widowControl/>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元/米</w:t>
            </w:r>
          </w:p>
        </w:tc>
        <w:tc>
          <w:tcPr>
            <w:tcW w:w="1060" w:type="dxa"/>
            <w:shd w:val="clear" w:color="auto" w:fill="auto"/>
            <w:vAlign w:val="center"/>
          </w:tcPr>
          <w:p>
            <w:pPr>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70</w:t>
            </w:r>
          </w:p>
        </w:tc>
        <w:tc>
          <w:tcPr>
            <w:tcW w:w="4626" w:type="dxa"/>
            <w:shd w:val="clear" w:color="auto" w:fill="auto"/>
            <w:vAlign w:val="center"/>
          </w:tcPr>
          <w:p>
            <w:pPr>
              <w:widowControl/>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含钢管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638" w:type="dxa"/>
            <w:vMerge w:val="continue"/>
            <w:vAlign w:val="center"/>
          </w:tcPr>
          <w:p>
            <w:pPr>
              <w:widowControl/>
              <w:jc w:val="center"/>
              <w:rPr>
                <w:rFonts w:hint="default" w:ascii="Times New Roman" w:hAnsi="Times New Roman" w:eastAsia="方正仿宋_GBK" w:cs="Times New Roman"/>
                <w:kern w:val="0"/>
                <w:szCs w:val="21"/>
              </w:rPr>
            </w:pPr>
          </w:p>
        </w:tc>
        <w:tc>
          <w:tcPr>
            <w:tcW w:w="1477" w:type="dxa"/>
            <w:vMerge w:val="continue"/>
            <w:vAlign w:val="center"/>
          </w:tcPr>
          <w:p>
            <w:pPr>
              <w:widowControl/>
              <w:jc w:val="center"/>
              <w:rPr>
                <w:rFonts w:hint="default" w:ascii="Times New Roman" w:hAnsi="Times New Roman" w:eastAsia="方正仿宋_GBK" w:cs="Times New Roman"/>
                <w:kern w:val="0"/>
                <w:szCs w:val="21"/>
              </w:rPr>
            </w:pPr>
          </w:p>
        </w:tc>
        <w:tc>
          <w:tcPr>
            <w:tcW w:w="1276" w:type="dxa"/>
            <w:vMerge w:val="continue"/>
            <w:vAlign w:val="center"/>
          </w:tcPr>
          <w:p>
            <w:pPr>
              <w:widowControl/>
              <w:jc w:val="center"/>
              <w:rPr>
                <w:rFonts w:hint="default" w:ascii="Times New Roman" w:hAnsi="Times New Roman" w:eastAsia="方正仿宋_GBK" w:cs="Times New Roman"/>
                <w:kern w:val="0"/>
                <w:szCs w:val="21"/>
              </w:rPr>
            </w:pPr>
          </w:p>
        </w:tc>
        <w:tc>
          <w:tcPr>
            <w:tcW w:w="2183" w:type="dxa"/>
            <w:shd w:val="clear" w:color="auto" w:fill="auto"/>
            <w:vAlign w:val="center"/>
          </w:tcPr>
          <w:p>
            <w:pPr>
              <w:widowControl/>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直径150mm机械钻井</w:t>
            </w:r>
          </w:p>
        </w:tc>
        <w:tc>
          <w:tcPr>
            <w:tcW w:w="1797" w:type="dxa"/>
            <w:shd w:val="clear" w:color="auto" w:fill="auto"/>
            <w:vAlign w:val="center"/>
          </w:tcPr>
          <w:p>
            <w:pPr>
              <w:widowControl/>
              <w:jc w:val="center"/>
              <w:rPr>
                <w:rFonts w:hint="default" w:ascii="Times New Roman" w:hAnsi="Times New Roman" w:eastAsia="等线" w:cs="Times New Roman"/>
                <w:kern w:val="0"/>
                <w:szCs w:val="21"/>
              </w:rPr>
            </w:pPr>
          </w:p>
        </w:tc>
        <w:tc>
          <w:tcPr>
            <w:tcW w:w="1117" w:type="dxa"/>
            <w:shd w:val="clear" w:color="auto" w:fill="auto"/>
            <w:vAlign w:val="center"/>
          </w:tcPr>
          <w:p>
            <w:pPr>
              <w:widowControl/>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元/米</w:t>
            </w:r>
          </w:p>
        </w:tc>
        <w:tc>
          <w:tcPr>
            <w:tcW w:w="1060" w:type="dxa"/>
            <w:shd w:val="clear" w:color="auto" w:fill="auto"/>
            <w:vAlign w:val="center"/>
          </w:tcPr>
          <w:p>
            <w:pPr>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280</w:t>
            </w:r>
          </w:p>
        </w:tc>
        <w:tc>
          <w:tcPr>
            <w:tcW w:w="4626" w:type="dxa"/>
            <w:shd w:val="clear" w:color="auto" w:fill="auto"/>
            <w:vAlign w:val="center"/>
          </w:tcPr>
          <w:p>
            <w:pPr>
              <w:widowControl/>
              <w:jc w:val="center"/>
              <w:rPr>
                <w:rFonts w:hint="default" w:ascii="Times New Roman" w:hAnsi="Times New Roman" w:eastAsia="方正仿宋_GBK"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638" w:type="dxa"/>
            <w:vMerge w:val="continue"/>
            <w:vAlign w:val="center"/>
          </w:tcPr>
          <w:p>
            <w:pPr>
              <w:widowControl/>
              <w:jc w:val="center"/>
              <w:rPr>
                <w:rFonts w:hint="default" w:ascii="Times New Roman" w:hAnsi="Times New Roman" w:eastAsia="方正仿宋_GBK" w:cs="Times New Roman"/>
                <w:kern w:val="0"/>
                <w:szCs w:val="21"/>
              </w:rPr>
            </w:pPr>
          </w:p>
        </w:tc>
        <w:tc>
          <w:tcPr>
            <w:tcW w:w="1477" w:type="dxa"/>
            <w:vMerge w:val="continue"/>
            <w:vAlign w:val="center"/>
          </w:tcPr>
          <w:p>
            <w:pPr>
              <w:widowControl/>
              <w:jc w:val="center"/>
              <w:rPr>
                <w:rFonts w:hint="default" w:ascii="Times New Roman" w:hAnsi="Times New Roman" w:eastAsia="方正仿宋_GBK" w:cs="Times New Roman"/>
                <w:kern w:val="0"/>
                <w:szCs w:val="21"/>
              </w:rPr>
            </w:pPr>
          </w:p>
        </w:tc>
        <w:tc>
          <w:tcPr>
            <w:tcW w:w="1276" w:type="dxa"/>
            <w:vMerge w:val="continue"/>
            <w:vAlign w:val="center"/>
          </w:tcPr>
          <w:p>
            <w:pPr>
              <w:widowControl/>
              <w:jc w:val="center"/>
              <w:rPr>
                <w:rFonts w:hint="default" w:ascii="Times New Roman" w:hAnsi="Times New Roman" w:eastAsia="方正仿宋_GBK" w:cs="Times New Roman"/>
                <w:kern w:val="0"/>
                <w:szCs w:val="21"/>
              </w:rPr>
            </w:pPr>
          </w:p>
        </w:tc>
        <w:tc>
          <w:tcPr>
            <w:tcW w:w="2183" w:type="dxa"/>
            <w:shd w:val="clear" w:color="auto" w:fill="auto"/>
            <w:vAlign w:val="center"/>
          </w:tcPr>
          <w:p>
            <w:pPr>
              <w:widowControl/>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直径250mm机械钻井</w:t>
            </w:r>
          </w:p>
        </w:tc>
        <w:tc>
          <w:tcPr>
            <w:tcW w:w="1797" w:type="dxa"/>
            <w:shd w:val="clear" w:color="auto" w:fill="auto"/>
            <w:vAlign w:val="center"/>
          </w:tcPr>
          <w:p>
            <w:pPr>
              <w:widowControl/>
              <w:jc w:val="center"/>
              <w:rPr>
                <w:rFonts w:hint="default" w:ascii="Times New Roman" w:hAnsi="Times New Roman" w:eastAsia="等线" w:cs="Times New Roman"/>
                <w:kern w:val="0"/>
                <w:szCs w:val="21"/>
              </w:rPr>
            </w:pPr>
          </w:p>
        </w:tc>
        <w:tc>
          <w:tcPr>
            <w:tcW w:w="1117" w:type="dxa"/>
            <w:shd w:val="clear" w:color="auto" w:fill="auto"/>
            <w:vAlign w:val="center"/>
          </w:tcPr>
          <w:p>
            <w:pPr>
              <w:widowControl/>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元/米</w:t>
            </w:r>
          </w:p>
        </w:tc>
        <w:tc>
          <w:tcPr>
            <w:tcW w:w="1060" w:type="dxa"/>
            <w:shd w:val="clear" w:color="auto" w:fill="auto"/>
            <w:vAlign w:val="center"/>
          </w:tcPr>
          <w:p>
            <w:pPr>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380</w:t>
            </w:r>
          </w:p>
        </w:tc>
        <w:tc>
          <w:tcPr>
            <w:tcW w:w="4626" w:type="dxa"/>
            <w:shd w:val="clear" w:color="auto" w:fill="auto"/>
            <w:vAlign w:val="center"/>
          </w:tcPr>
          <w:p>
            <w:pPr>
              <w:widowControl/>
              <w:jc w:val="center"/>
              <w:rPr>
                <w:rFonts w:hint="default" w:ascii="Times New Roman" w:hAnsi="Times New Roman" w:eastAsia="方正仿宋_GBK"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638" w:type="dxa"/>
            <w:vMerge w:val="continue"/>
            <w:vAlign w:val="center"/>
          </w:tcPr>
          <w:p>
            <w:pPr>
              <w:widowControl/>
              <w:jc w:val="center"/>
              <w:rPr>
                <w:rFonts w:hint="default" w:ascii="Times New Roman" w:hAnsi="Times New Roman" w:eastAsia="方正仿宋_GBK" w:cs="Times New Roman"/>
                <w:kern w:val="0"/>
                <w:szCs w:val="21"/>
              </w:rPr>
            </w:pPr>
          </w:p>
        </w:tc>
        <w:tc>
          <w:tcPr>
            <w:tcW w:w="1477" w:type="dxa"/>
            <w:vMerge w:val="continue"/>
            <w:vAlign w:val="center"/>
          </w:tcPr>
          <w:p>
            <w:pPr>
              <w:widowControl/>
              <w:jc w:val="center"/>
              <w:rPr>
                <w:rFonts w:hint="default" w:ascii="Times New Roman" w:hAnsi="Times New Roman" w:eastAsia="方正仿宋_GBK" w:cs="Times New Roman"/>
                <w:kern w:val="0"/>
                <w:szCs w:val="21"/>
              </w:rPr>
            </w:pPr>
          </w:p>
        </w:tc>
        <w:tc>
          <w:tcPr>
            <w:tcW w:w="1276" w:type="dxa"/>
            <w:vMerge w:val="continue"/>
            <w:vAlign w:val="center"/>
          </w:tcPr>
          <w:p>
            <w:pPr>
              <w:widowControl/>
              <w:jc w:val="center"/>
              <w:rPr>
                <w:rFonts w:hint="default" w:ascii="Times New Roman" w:hAnsi="Times New Roman" w:eastAsia="方正仿宋_GBK" w:cs="Times New Roman"/>
                <w:kern w:val="0"/>
                <w:szCs w:val="21"/>
              </w:rPr>
            </w:pPr>
          </w:p>
        </w:tc>
        <w:tc>
          <w:tcPr>
            <w:tcW w:w="2183" w:type="dxa"/>
            <w:shd w:val="clear" w:color="auto" w:fill="auto"/>
            <w:vAlign w:val="center"/>
          </w:tcPr>
          <w:p>
            <w:pPr>
              <w:widowControl/>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直径200mm机械钻井</w:t>
            </w:r>
          </w:p>
        </w:tc>
        <w:tc>
          <w:tcPr>
            <w:tcW w:w="1797" w:type="dxa"/>
            <w:shd w:val="clear" w:color="auto" w:fill="auto"/>
            <w:vAlign w:val="center"/>
          </w:tcPr>
          <w:p>
            <w:pPr>
              <w:widowControl/>
              <w:jc w:val="center"/>
              <w:rPr>
                <w:rFonts w:hint="default" w:ascii="Times New Roman" w:hAnsi="Times New Roman" w:eastAsia="等线" w:cs="Times New Roman"/>
                <w:kern w:val="0"/>
                <w:szCs w:val="21"/>
              </w:rPr>
            </w:pPr>
          </w:p>
        </w:tc>
        <w:tc>
          <w:tcPr>
            <w:tcW w:w="1117" w:type="dxa"/>
            <w:shd w:val="clear" w:color="auto" w:fill="auto"/>
            <w:vAlign w:val="center"/>
          </w:tcPr>
          <w:p>
            <w:pPr>
              <w:widowControl/>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元/米</w:t>
            </w:r>
          </w:p>
        </w:tc>
        <w:tc>
          <w:tcPr>
            <w:tcW w:w="1060" w:type="dxa"/>
            <w:shd w:val="clear" w:color="auto" w:fill="auto"/>
            <w:vAlign w:val="center"/>
          </w:tcPr>
          <w:p>
            <w:pPr>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330</w:t>
            </w:r>
          </w:p>
        </w:tc>
        <w:tc>
          <w:tcPr>
            <w:tcW w:w="4626" w:type="dxa"/>
            <w:shd w:val="clear" w:color="auto" w:fill="auto"/>
            <w:vAlign w:val="center"/>
          </w:tcPr>
          <w:p>
            <w:pPr>
              <w:widowControl/>
              <w:jc w:val="center"/>
              <w:rPr>
                <w:rFonts w:hint="default" w:ascii="Times New Roman" w:hAnsi="Times New Roman" w:eastAsia="方正仿宋_GBK"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638" w:type="dxa"/>
            <w:vMerge w:val="restart"/>
            <w:shd w:val="clear" w:color="000000" w:fill="FFFFFF"/>
            <w:vAlign w:val="center"/>
          </w:tcPr>
          <w:p>
            <w:pPr>
              <w:widowControl/>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05</w:t>
            </w:r>
          </w:p>
        </w:tc>
        <w:tc>
          <w:tcPr>
            <w:tcW w:w="1477" w:type="dxa"/>
            <w:vMerge w:val="restart"/>
            <w:shd w:val="clear" w:color="000000" w:fill="FFFFFF"/>
            <w:vAlign w:val="center"/>
          </w:tcPr>
          <w:p>
            <w:pPr>
              <w:widowControl/>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储水设施</w:t>
            </w:r>
          </w:p>
        </w:tc>
        <w:tc>
          <w:tcPr>
            <w:tcW w:w="1276" w:type="dxa"/>
            <w:vMerge w:val="restart"/>
            <w:shd w:val="clear" w:color="000000" w:fill="FFFFFF"/>
            <w:vAlign w:val="center"/>
          </w:tcPr>
          <w:p>
            <w:pPr>
              <w:widowControl/>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水池</w:t>
            </w:r>
          </w:p>
        </w:tc>
        <w:tc>
          <w:tcPr>
            <w:tcW w:w="2183" w:type="dxa"/>
            <w:shd w:val="clear" w:color="auto" w:fill="auto"/>
            <w:vAlign w:val="center"/>
          </w:tcPr>
          <w:p>
            <w:pPr>
              <w:widowControl/>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砖壁水池</w:t>
            </w:r>
          </w:p>
        </w:tc>
        <w:tc>
          <w:tcPr>
            <w:tcW w:w="1797" w:type="dxa"/>
            <w:shd w:val="clear" w:color="auto" w:fill="auto"/>
            <w:vAlign w:val="center"/>
          </w:tcPr>
          <w:p>
            <w:pPr>
              <w:widowControl/>
              <w:jc w:val="center"/>
              <w:rPr>
                <w:rFonts w:hint="default" w:ascii="Times New Roman" w:hAnsi="Times New Roman" w:eastAsia="等线" w:cs="Times New Roman"/>
                <w:kern w:val="0"/>
                <w:szCs w:val="21"/>
              </w:rPr>
            </w:pPr>
          </w:p>
        </w:tc>
        <w:tc>
          <w:tcPr>
            <w:tcW w:w="1117" w:type="dxa"/>
            <w:shd w:val="clear" w:color="auto" w:fill="auto"/>
            <w:vAlign w:val="center"/>
          </w:tcPr>
          <w:p>
            <w:pPr>
              <w:widowControl/>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元/立方米</w:t>
            </w:r>
          </w:p>
        </w:tc>
        <w:tc>
          <w:tcPr>
            <w:tcW w:w="1060" w:type="dxa"/>
            <w:shd w:val="clear" w:color="auto" w:fill="auto"/>
            <w:vAlign w:val="center"/>
          </w:tcPr>
          <w:p>
            <w:pPr>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250</w:t>
            </w:r>
          </w:p>
        </w:tc>
        <w:tc>
          <w:tcPr>
            <w:tcW w:w="4626" w:type="dxa"/>
            <w:shd w:val="clear" w:color="auto" w:fill="auto"/>
            <w:vAlign w:val="center"/>
          </w:tcPr>
          <w:p>
            <w:pPr>
              <w:widowControl/>
              <w:jc w:val="center"/>
              <w:rPr>
                <w:rFonts w:hint="default" w:ascii="Times New Roman" w:hAnsi="Times New Roman" w:eastAsia="方正仿宋_GBK"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638" w:type="dxa"/>
            <w:vMerge w:val="continue"/>
            <w:vAlign w:val="center"/>
          </w:tcPr>
          <w:p>
            <w:pPr>
              <w:widowControl/>
              <w:jc w:val="center"/>
              <w:rPr>
                <w:rFonts w:hint="default" w:ascii="Times New Roman" w:hAnsi="Times New Roman" w:eastAsia="方正仿宋_GBK" w:cs="Times New Roman"/>
                <w:kern w:val="0"/>
                <w:szCs w:val="21"/>
              </w:rPr>
            </w:pPr>
          </w:p>
        </w:tc>
        <w:tc>
          <w:tcPr>
            <w:tcW w:w="1477" w:type="dxa"/>
            <w:vMerge w:val="continue"/>
            <w:vAlign w:val="center"/>
          </w:tcPr>
          <w:p>
            <w:pPr>
              <w:widowControl/>
              <w:jc w:val="center"/>
              <w:rPr>
                <w:rFonts w:hint="default" w:ascii="Times New Roman" w:hAnsi="Times New Roman" w:eastAsia="方正仿宋_GBK" w:cs="Times New Roman"/>
                <w:kern w:val="0"/>
                <w:szCs w:val="21"/>
              </w:rPr>
            </w:pPr>
          </w:p>
        </w:tc>
        <w:tc>
          <w:tcPr>
            <w:tcW w:w="1276" w:type="dxa"/>
            <w:vMerge w:val="continue"/>
            <w:vAlign w:val="center"/>
          </w:tcPr>
          <w:p>
            <w:pPr>
              <w:widowControl/>
              <w:jc w:val="center"/>
              <w:rPr>
                <w:rFonts w:hint="default" w:ascii="Times New Roman" w:hAnsi="Times New Roman" w:eastAsia="方正仿宋_GBK" w:cs="Times New Roman"/>
                <w:kern w:val="0"/>
                <w:szCs w:val="21"/>
              </w:rPr>
            </w:pPr>
          </w:p>
        </w:tc>
        <w:tc>
          <w:tcPr>
            <w:tcW w:w="2183" w:type="dxa"/>
            <w:shd w:val="clear" w:color="auto" w:fill="auto"/>
            <w:vAlign w:val="center"/>
          </w:tcPr>
          <w:p>
            <w:pPr>
              <w:widowControl/>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不锈钢水池</w:t>
            </w:r>
          </w:p>
        </w:tc>
        <w:tc>
          <w:tcPr>
            <w:tcW w:w="1797" w:type="dxa"/>
            <w:shd w:val="clear" w:color="auto" w:fill="auto"/>
            <w:vAlign w:val="center"/>
          </w:tcPr>
          <w:p>
            <w:pPr>
              <w:widowControl/>
              <w:jc w:val="center"/>
              <w:rPr>
                <w:rFonts w:hint="default" w:ascii="Times New Roman" w:hAnsi="Times New Roman" w:eastAsia="等线" w:cs="Times New Roman"/>
                <w:kern w:val="0"/>
                <w:szCs w:val="21"/>
              </w:rPr>
            </w:pPr>
          </w:p>
        </w:tc>
        <w:tc>
          <w:tcPr>
            <w:tcW w:w="1117" w:type="dxa"/>
            <w:shd w:val="clear" w:color="auto" w:fill="auto"/>
            <w:vAlign w:val="center"/>
          </w:tcPr>
          <w:p>
            <w:pPr>
              <w:widowControl/>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元/立方米</w:t>
            </w:r>
          </w:p>
        </w:tc>
        <w:tc>
          <w:tcPr>
            <w:tcW w:w="1060" w:type="dxa"/>
            <w:shd w:val="clear" w:color="auto" w:fill="auto"/>
            <w:vAlign w:val="center"/>
          </w:tcPr>
          <w:p>
            <w:pPr>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380</w:t>
            </w:r>
          </w:p>
        </w:tc>
        <w:tc>
          <w:tcPr>
            <w:tcW w:w="4626" w:type="dxa"/>
            <w:shd w:val="clear" w:color="auto" w:fill="auto"/>
            <w:vAlign w:val="center"/>
          </w:tcPr>
          <w:p>
            <w:pPr>
              <w:widowControl/>
              <w:jc w:val="center"/>
              <w:rPr>
                <w:rFonts w:hint="default" w:ascii="Times New Roman" w:hAnsi="Times New Roman" w:eastAsia="方正仿宋_GBK"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638" w:type="dxa"/>
            <w:vMerge w:val="restart"/>
            <w:shd w:val="clear" w:color="000000" w:fill="FFFFFF"/>
            <w:vAlign w:val="center"/>
          </w:tcPr>
          <w:p>
            <w:pPr>
              <w:widowControl/>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06</w:t>
            </w:r>
          </w:p>
        </w:tc>
        <w:tc>
          <w:tcPr>
            <w:tcW w:w="1477" w:type="dxa"/>
            <w:vMerge w:val="restart"/>
            <w:shd w:val="clear" w:color="000000" w:fill="FFFFFF"/>
            <w:vAlign w:val="center"/>
          </w:tcPr>
          <w:p>
            <w:pPr>
              <w:widowControl/>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交通水利设施</w:t>
            </w:r>
          </w:p>
        </w:tc>
        <w:tc>
          <w:tcPr>
            <w:tcW w:w="1276" w:type="dxa"/>
            <w:vMerge w:val="restart"/>
            <w:shd w:val="clear" w:color="000000" w:fill="FFFFFF"/>
            <w:vAlign w:val="center"/>
          </w:tcPr>
          <w:p>
            <w:pPr>
              <w:widowControl/>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道路</w:t>
            </w:r>
          </w:p>
        </w:tc>
        <w:tc>
          <w:tcPr>
            <w:tcW w:w="2183" w:type="dxa"/>
            <w:shd w:val="clear" w:color="auto" w:fill="auto"/>
            <w:vAlign w:val="center"/>
          </w:tcPr>
          <w:p>
            <w:pPr>
              <w:widowControl/>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土路路面</w:t>
            </w:r>
          </w:p>
        </w:tc>
        <w:tc>
          <w:tcPr>
            <w:tcW w:w="1797" w:type="dxa"/>
            <w:shd w:val="clear" w:color="auto" w:fill="auto"/>
            <w:vAlign w:val="center"/>
          </w:tcPr>
          <w:p>
            <w:pPr>
              <w:widowControl/>
              <w:jc w:val="center"/>
              <w:rPr>
                <w:rFonts w:hint="default" w:ascii="Times New Roman" w:hAnsi="Times New Roman" w:eastAsia="等线" w:cs="Times New Roman"/>
                <w:kern w:val="0"/>
                <w:szCs w:val="21"/>
              </w:rPr>
            </w:pPr>
          </w:p>
        </w:tc>
        <w:tc>
          <w:tcPr>
            <w:tcW w:w="1117" w:type="dxa"/>
            <w:shd w:val="clear" w:color="auto" w:fill="auto"/>
            <w:vAlign w:val="center"/>
          </w:tcPr>
          <w:p>
            <w:pPr>
              <w:widowControl/>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元/平方米</w:t>
            </w:r>
          </w:p>
        </w:tc>
        <w:tc>
          <w:tcPr>
            <w:tcW w:w="1060" w:type="dxa"/>
            <w:shd w:val="clear" w:color="auto" w:fill="auto"/>
            <w:vAlign w:val="center"/>
          </w:tcPr>
          <w:p>
            <w:pPr>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20</w:t>
            </w:r>
          </w:p>
        </w:tc>
        <w:tc>
          <w:tcPr>
            <w:tcW w:w="4626" w:type="dxa"/>
            <w:shd w:val="clear" w:color="auto" w:fill="auto"/>
            <w:vAlign w:val="center"/>
          </w:tcPr>
          <w:p>
            <w:pPr>
              <w:widowControl/>
              <w:jc w:val="center"/>
              <w:rPr>
                <w:rFonts w:hint="default" w:ascii="Times New Roman" w:hAnsi="Times New Roman" w:eastAsia="方正仿宋_GBK"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638" w:type="dxa"/>
            <w:vMerge w:val="continue"/>
            <w:vAlign w:val="center"/>
          </w:tcPr>
          <w:p>
            <w:pPr>
              <w:widowControl/>
              <w:jc w:val="center"/>
              <w:rPr>
                <w:rFonts w:hint="default" w:ascii="Times New Roman" w:hAnsi="Times New Roman" w:eastAsia="方正仿宋_GBK" w:cs="Times New Roman"/>
                <w:kern w:val="0"/>
                <w:szCs w:val="21"/>
              </w:rPr>
            </w:pPr>
          </w:p>
        </w:tc>
        <w:tc>
          <w:tcPr>
            <w:tcW w:w="1477" w:type="dxa"/>
            <w:vMerge w:val="continue"/>
            <w:vAlign w:val="center"/>
          </w:tcPr>
          <w:p>
            <w:pPr>
              <w:widowControl/>
              <w:jc w:val="center"/>
              <w:rPr>
                <w:rFonts w:hint="default" w:ascii="Times New Roman" w:hAnsi="Times New Roman" w:eastAsia="方正仿宋_GBK" w:cs="Times New Roman"/>
                <w:kern w:val="0"/>
                <w:szCs w:val="21"/>
              </w:rPr>
            </w:pPr>
          </w:p>
        </w:tc>
        <w:tc>
          <w:tcPr>
            <w:tcW w:w="1276" w:type="dxa"/>
            <w:vMerge w:val="continue"/>
            <w:vAlign w:val="center"/>
          </w:tcPr>
          <w:p>
            <w:pPr>
              <w:widowControl/>
              <w:jc w:val="center"/>
              <w:rPr>
                <w:rFonts w:hint="default" w:ascii="Times New Roman" w:hAnsi="Times New Roman" w:eastAsia="方正仿宋_GBK" w:cs="Times New Roman"/>
                <w:kern w:val="0"/>
                <w:szCs w:val="21"/>
              </w:rPr>
            </w:pPr>
          </w:p>
        </w:tc>
        <w:tc>
          <w:tcPr>
            <w:tcW w:w="2183" w:type="dxa"/>
            <w:shd w:val="clear" w:color="auto" w:fill="auto"/>
            <w:vAlign w:val="center"/>
          </w:tcPr>
          <w:p>
            <w:pPr>
              <w:widowControl/>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砂石路面</w:t>
            </w:r>
          </w:p>
        </w:tc>
        <w:tc>
          <w:tcPr>
            <w:tcW w:w="1797" w:type="dxa"/>
            <w:shd w:val="clear" w:color="auto" w:fill="auto"/>
            <w:vAlign w:val="center"/>
          </w:tcPr>
          <w:p>
            <w:pPr>
              <w:widowControl/>
              <w:jc w:val="center"/>
              <w:rPr>
                <w:rFonts w:hint="default" w:ascii="Times New Roman" w:hAnsi="Times New Roman" w:eastAsia="等线" w:cs="Times New Roman"/>
                <w:kern w:val="0"/>
                <w:szCs w:val="21"/>
              </w:rPr>
            </w:pPr>
          </w:p>
        </w:tc>
        <w:tc>
          <w:tcPr>
            <w:tcW w:w="1117" w:type="dxa"/>
            <w:shd w:val="clear" w:color="auto" w:fill="auto"/>
            <w:vAlign w:val="center"/>
          </w:tcPr>
          <w:p>
            <w:pPr>
              <w:widowControl/>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元/平方米</w:t>
            </w:r>
          </w:p>
        </w:tc>
        <w:tc>
          <w:tcPr>
            <w:tcW w:w="1060" w:type="dxa"/>
            <w:shd w:val="clear" w:color="auto" w:fill="auto"/>
            <w:vAlign w:val="center"/>
          </w:tcPr>
          <w:p>
            <w:pPr>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40</w:t>
            </w:r>
          </w:p>
        </w:tc>
        <w:tc>
          <w:tcPr>
            <w:tcW w:w="4626" w:type="dxa"/>
            <w:shd w:val="clear" w:color="auto" w:fill="auto"/>
            <w:vAlign w:val="center"/>
          </w:tcPr>
          <w:p>
            <w:pPr>
              <w:widowControl/>
              <w:jc w:val="center"/>
              <w:rPr>
                <w:rFonts w:hint="default" w:ascii="Times New Roman" w:hAnsi="Times New Roman" w:eastAsia="方正仿宋_GBK"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638" w:type="dxa"/>
            <w:vMerge w:val="continue"/>
            <w:vAlign w:val="center"/>
          </w:tcPr>
          <w:p>
            <w:pPr>
              <w:widowControl/>
              <w:jc w:val="center"/>
              <w:rPr>
                <w:rFonts w:hint="default" w:ascii="Times New Roman" w:hAnsi="Times New Roman" w:eastAsia="方正仿宋_GBK" w:cs="Times New Roman"/>
                <w:kern w:val="0"/>
                <w:szCs w:val="21"/>
              </w:rPr>
            </w:pPr>
          </w:p>
        </w:tc>
        <w:tc>
          <w:tcPr>
            <w:tcW w:w="1477" w:type="dxa"/>
            <w:vMerge w:val="continue"/>
            <w:vAlign w:val="center"/>
          </w:tcPr>
          <w:p>
            <w:pPr>
              <w:widowControl/>
              <w:jc w:val="center"/>
              <w:rPr>
                <w:rFonts w:hint="default" w:ascii="Times New Roman" w:hAnsi="Times New Roman" w:eastAsia="方正仿宋_GBK" w:cs="Times New Roman"/>
                <w:kern w:val="0"/>
                <w:szCs w:val="21"/>
              </w:rPr>
            </w:pPr>
          </w:p>
        </w:tc>
        <w:tc>
          <w:tcPr>
            <w:tcW w:w="1276" w:type="dxa"/>
            <w:vMerge w:val="continue"/>
            <w:vAlign w:val="center"/>
          </w:tcPr>
          <w:p>
            <w:pPr>
              <w:widowControl/>
              <w:jc w:val="center"/>
              <w:rPr>
                <w:rFonts w:hint="default" w:ascii="Times New Roman" w:hAnsi="Times New Roman" w:eastAsia="方正仿宋_GBK" w:cs="Times New Roman"/>
                <w:kern w:val="0"/>
                <w:szCs w:val="21"/>
              </w:rPr>
            </w:pPr>
          </w:p>
        </w:tc>
        <w:tc>
          <w:tcPr>
            <w:tcW w:w="2183" w:type="dxa"/>
            <w:shd w:val="clear" w:color="auto" w:fill="auto"/>
            <w:vAlign w:val="center"/>
          </w:tcPr>
          <w:p>
            <w:pPr>
              <w:widowControl/>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弹石路面</w:t>
            </w:r>
          </w:p>
        </w:tc>
        <w:tc>
          <w:tcPr>
            <w:tcW w:w="1797" w:type="dxa"/>
            <w:shd w:val="clear" w:color="auto" w:fill="auto"/>
            <w:vAlign w:val="center"/>
          </w:tcPr>
          <w:p>
            <w:pPr>
              <w:widowControl/>
              <w:jc w:val="center"/>
              <w:rPr>
                <w:rFonts w:hint="default" w:ascii="Times New Roman" w:hAnsi="Times New Roman" w:eastAsia="等线" w:cs="Times New Roman"/>
                <w:kern w:val="0"/>
                <w:szCs w:val="21"/>
              </w:rPr>
            </w:pPr>
          </w:p>
        </w:tc>
        <w:tc>
          <w:tcPr>
            <w:tcW w:w="1117" w:type="dxa"/>
            <w:shd w:val="clear" w:color="auto" w:fill="auto"/>
            <w:vAlign w:val="center"/>
          </w:tcPr>
          <w:p>
            <w:pPr>
              <w:widowControl/>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元/平方米</w:t>
            </w:r>
          </w:p>
        </w:tc>
        <w:tc>
          <w:tcPr>
            <w:tcW w:w="1060" w:type="dxa"/>
            <w:shd w:val="clear" w:color="auto" w:fill="auto"/>
            <w:vAlign w:val="center"/>
          </w:tcPr>
          <w:p>
            <w:pPr>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80</w:t>
            </w:r>
          </w:p>
        </w:tc>
        <w:tc>
          <w:tcPr>
            <w:tcW w:w="4626" w:type="dxa"/>
            <w:shd w:val="clear" w:color="auto" w:fill="auto"/>
            <w:vAlign w:val="center"/>
          </w:tcPr>
          <w:p>
            <w:pPr>
              <w:widowControl/>
              <w:jc w:val="center"/>
              <w:rPr>
                <w:rFonts w:hint="default" w:ascii="Times New Roman" w:hAnsi="Times New Roman" w:eastAsia="方正仿宋_GBK"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638" w:type="dxa"/>
            <w:vMerge w:val="continue"/>
            <w:vAlign w:val="center"/>
          </w:tcPr>
          <w:p>
            <w:pPr>
              <w:widowControl/>
              <w:jc w:val="center"/>
              <w:rPr>
                <w:rFonts w:hint="default" w:ascii="Times New Roman" w:hAnsi="Times New Roman" w:eastAsia="方正仿宋_GBK" w:cs="Times New Roman"/>
                <w:kern w:val="0"/>
                <w:szCs w:val="21"/>
              </w:rPr>
            </w:pPr>
          </w:p>
        </w:tc>
        <w:tc>
          <w:tcPr>
            <w:tcW w:w="1477" w:type="dxa"/>
            <w:vMerge w:val="continue"/>
            <w:vAlign w:val="center"/>
          </w:tcPr>
          <w:p>
            <w:pPr>
              <w:widowControl/>
              <w:jc w:val="center"/>
              <w:rPr>
                <w:rFonts w:hint="default" w:ascii="Times New Roman" w:hAnsi="Times New Roman" w:eastAsia="方正仿宋_GBK" w:cs="Times New Roman"/>
                <w:kern w:val="0"/>
                <w:szCs w:val="21"/>
              </w:rPr>
            </w:pPr>
          </w:p>
        </w:tc>
        <w:tc>
          <w:tcPr>
            <w:tcW w:w="1276" w:type="dxa"/>
            <w:vMerge w:val="continue"/>
            <w:vAlign w:val="center"/>
          </w:tcPr>
          <w:p>
            <w:pPr>
              <w:widowControl/>
              <w:jc w:val="center"/>
              <w:rPr>
                <w:rFonts w:hint="default" w:ascii="Times New Roman" w:hAnsi="Times New Roman" w:eastAsia="方正仿宋_GBK" w:cs="Times New Roman"/>
                <w:kern w:val="0"/>
                <w:szCs w:val="21"/>
              </w:rPr>
            </w:pPr>
          </w:p>
        </w:tc>
        <w:tc>
          <w:tcPr>
            <w:tcW w:w="2183" w:type="dxa"/>
            <w:shd w:val="clear" w:color="auto" w:fill="auto"/>
            <w:vAlign w:val="center"/>
          </w:tcPr>
          <w:p>
            <w:pPr>
              <w:widowControl/>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水泥路面</w:t>
            </w:r>
          </w:p>
        </w:tc>
        <w:tc>
          <w:tcPr>
            <w:tcW w:w="1797" w:type="dxa"/>
            <w:shd w:val="clear" w:color="auto" w:fill="auto"/>
            <w:vAlign w:val="center"/>
          </w:tcPr>
          <w:p>
            <w:pPr>
              <w:widowControl/>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200#砼路面</w:t>
            </w:r>
          </w:p>
        </w:tc>
        <w:tc>
          <w:tcPr>
            <w:tcW w:w="1117" w:type="dxa"/>
            <w:shd w:val="clear" w:color="auto" w:fill="auto"/>
            <w:vAlign w:val="center"/>
          </w:tcPr>
          <w:p>
            <w:pPr>
              <w:widowControl/>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元/平方米</w:t>
            </w:r>
          </w:p>
        </w:tc>
        <w:tc>
          <w:tcPr>
            <w:tcW w:w="1060" w:type="dxa"/>
            <w:shd w:val="clear" w:color="auto" w:fill="auto"/>
            <w:vAlign w:val="center"/>
          </w:tcPr>
          <w:p>
            <w:pPr>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200</w:t>
            </w:r>
          </w:p>
        </w:tc>
        <w:tc>
          <w:tcPr>
            <w:tcW w:w="4626" w:type="dxa"/>
            <w:shd w:val="clear" w:color="auto" w:fill="auto"/>
            <w:vAlign w:val="center"/>
          </w:tcPr>
          <w:p>
            <w:pPr>
              <w:widowControl/>
              <w:jc w:val="center"/>
              <w:rPr>
                <w:rFonts w:hint="default" w:ascii="Times New Roman" w:hAnsi="Times New Roman" w:eastAsia="方正仿宋_GBK"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638" w:type="dxa"/>
            <w:vMerge w:val="continue"/>
            <w:vAlign w:val="center"/>
          </w:tcPr>
          <w:p>
            <w:pPr>
              <w:widowControl/>
              <w:jc w:val="center"/>
              <w:rPr>
                <w:rFonts w:hint="default" w:ascii="Times New Roman" w:hAnsi="Times New Roman" w:eastAsia="方正仿宋_GBK" w:cs="Times New Roman"/>
                <w:kern w:val="0"/>
                <w:szCs w:val="21"/>
              </w:rPr>
            </w:pPr>
          </w:p>
        </w:tc>
        <w:tc>
          <w:tcPr>
            <w:tcW w:w="1477" w:type="dxa"/>
            <w:vMerge w:val="continue"/>
            <w:vAlign w:val="center"/>
          </w:tcPr>
          <w:p>
            <w:pPr>
              <w:widowControl/>
              <w:jc w:val="center"/>
              <w:rPr>
                <w:rFonts w:hint="default" w:ascii="Times New Roman" w:hAnsi="Times New Roman" w:eastAsia="方正仿宋_GBK" w:cs="Times New Roman"/>
                <w:kern w:val="0"/>
                <w:szCs w:val="21"/>
              </w:rPr>
            </w:pPr>
          </w:p>
        </w:tc>
        <w:tc>
          <w:tcPr>
            <w:tcW w:w="1276" w:type="dxa"/>
            <w:vMerge w:val="restart"/>
            <w:shd w:val="clear" w:color="000000" w:fill="FFFFFF"/>
            <w:vAlign w:val="center"/>
          </w:tcPr>
          <w:p>
            <w:pPr>
              <w:widowControl/>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桥梁</w:t>
            </w:r>
          </w:p>
        </w:tc>
        <w:tc>
          <w:tcPr>
            <w:tcW w:w="2183" w:type="dxa"/>
            <w:shd w:val="clear" w:color="auto" w:fill="auto"/>
            <w:vAlign w:val="center"/>
          </w:tcPr>
          <w:p>
            <w:pPr>
              <w:widowControl/>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木板桥</w:t>
            </w:r>
          </w:p>
        </w:tc>
        <w:tc>
          <w:tcPr>
            <w:tcW w:w="1797" w:type="dxa"/>
            <w:shd w:val="clear" w:color="auto" w:fill="auto"/>
            <w:vAlign w:val="center"/>
          </w:tcPr>
          <w:p>
            <w:pPr>
              <w:widowControl/>
              <w:jc w:val="center"/>
              <w:rPr>
                <w:rFonts w:hint="default" w:ascii="Times New Roman" w:hAnsi="Times New Roman" w:eastAsia="方正仿宋_GBK" w:cs="Times New Roman"/>
                <w:kern w:val="0"/>
                <w:szCs w:val="21"/>
              </w:rPr>
            </w:pPr>
          </w:p>
        </w:tc>
        <w:tc>
          <w:tcPr>
            <w:tcW w:w="1117" w:type="dxa"/>
            <w:shd w:val="clear" w:color="auto" w:fill="auto"/>
            <w:vAlign w:val="center"/>
          </w:tcPr>
          <w:p>
            <w:pPr>
              <w:widowControl/>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元/平方米</w:t>
            </w:r>
          </w:p>
        </w:tc>
        <w:tc>
          <w:tcPr>
            <w:tcW w:w="1060" w:type="dxa"/>
            <w:shd w:val="clear" w:color="auto" w:fill="auto"/>
            <w:vAlign w:val="center"/>
          </w:tcPr>
          <w:p>
            <w:pPr>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130</w:t>
            </w:r>
          </w:p>
        </w:tc>
        <w:tc>
          <w:tcPr>
            <w:tcW w:w="4626" w:type="dxa"/>
            <w:shd w:val="clear" w:color="auto" w:fill="auto"/>
            <w:vAlign w:val="center"/>
          </w:tcPr>
          <w:p>
            <w:pPr>
              <w:widowControl/>
              <w:jc w:val="center"/>
              <w:rPr>
                <w:rFonts w:hint="default" w:ascii="Times New Roman" w:hAnsi="Times New Roman" w:eastAsia="方正仿宋_GBK"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638" w:type="dxa"/>
            <w:vMerge w:val="continue"/>
            <w:vAlign w:val="center"/>
          </w:tcPr>
          <w:p>
            <w:pPr>
              <w:widowControl/>
              <w:jc w:val="center"/>
              <w:rPr>
                <w:rFonts w:hint="default" w:ascii="Times New Roman" w:hAnsi="Times New Roman" w:eastAsia="方正仿宋_GBK" w:cs="Times New Roman"/>
                <w:kern w:val="0"/>
                <w:szCs w:val="21"/>
              </w:rPr>
            </w:pPr>
          </w:p>
        </w:tc>
        <w:tc>
          <w:tcPr>
            <w:tcW w:w="1477" w:type="dxa"/>
            <w:vMerge w:val="continue"/>
            <w:vAlign w:val="center"/>
          </w:tcPr>
          <w:p>
            <w:pPr>
              <w:widowControl/>
              <w:jc w:val="center"/>
              <w:rPr>
                <w:rFonts w:hint="default" w:ascii="Times New Roman" w:hAnsi="Times New Roman" w:eastAsia="方正仿宋_GBK" w:cs="Times New Roman"/>
                <w:kern w:val="0"/>
                <w:szCs w:val="21"/>
              </w:rPr>
            </w:pPr>
          </w:p>
        </w:tc>
        <w:tc>
          <w:tcPr>
            <w:tcW w:w="1276" w:type="dxa"/>
            <w:vMerge w:val="continue"/>
            <w:vAlign w:val="center"/>
          </w:tcPr>
          <w:p>
            <w:pPr>
              <w:widowControl/>
              <w:jc w:val="center"/>
              <w:rPr>
                <w:rFonts w:hint="default" w:ascii="Times New Roman" w:hAnsi="Times New Roman" w:eastAsia="方正仿宋_GBK" w:cs="Times New Roman"/>
                <w:kern w:val="0"/>
                <w:szCs w:val="21"/>
              </w:rPr>
            </w:pPr>
          </w:p>
        </w:tc>
        <w:tc>
          <w:tcPr>
            <w:tcW w:w="2183" w:type="dxa"/>
            <w:shd w:val="clear" w:color="auto" w:fill="auto"/>
            <w:vAlign w:val="center"/>
          </w:tcPr>
          <w:p>
            <w:pPr>
              <w:widowControl/>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毛石桥墩</w:t>
            </w:r>
          </w:p>
        </w:tc>
        <w:tc>
          <w:tcPr>
            <w:tcW w:w="1797" w:type="dxa"/>
            <w:shd w:val="clear" w:color="auto" w:fill="auto"/>
            <w:vAlign w:val="center"/>
          </w:tcPr>
          <w:p>
            <w:pPr>
              <w:widowControl/>
              <w:jc w:val="center"/>
              <w:rPr>
                <w:rFonts w:hint="default" w:ascii="Times New Roman" w:hAnsi="Times New Roman" w:eastAsia="方正仿宋_GBK" w:cs="Times New Roman"/>
                <w:kern w:val="0"/>
                <w:szCs w:val="21"/>
              </w:rPr>
            </w:pPr>
          </w:p>
        </w:tc>
        <w:tc>
          <w:tcPr>
            <w:tcW w:w="1117" w:type="dxa"/>
            <w:shd w:val="clear" w:color="auto" w:fill="auto"/>
            <w:vAlign w:val="center"/>
          </w:tcPr>
          <w:p>
            <w:pPr>
              <w:widowControl/>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元/平方米</w:t>
            </w:r>
          </w:p>
        </w:tc>
        <w:tc>
          <w:tcPr>
            <w:tcW w:w="1060" w:type="dxa"/>
            <w:shd w:val="clear" w:color="auto" w:fill="auto"/>
            <w:vAlign w:val="center"/>
          </w:tcPr>
          <w:p>
            <w:pPr>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300</w:t>
            </w:r>
          </w:p>
        </w:tc>
        <w:tc>
          <w:tcPr>
            <w:tcW w:w="4626" w:type="dxa"/>
            <w:shd w:val="clear" w:color="auto" w:fill="auto"/>
            <w:vAlign w:val="center"/>
          </w:tcPr>
          <w:p>
            <w:pPr>
              <w:widowControl/>
              <w:jc w:val="center"/>
              <w:rPr>
                <w:rFonts w:hint="default" w:ascii="Times New Roman" w:hAnsi="Times New Roman" w:eastAsia="方正仿宋_GBK"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638" w:type="dxa"/>
            <w:vMerge w:val="continue"/>
            <w:vAlign w:val="center"/>
          </w:tcPr>
          <w:p>
            <w:pPr>
              <w:widowControl/>
              <w:jc w:val="center"/>
              <w:rPr>
                <w:rFonts w:hint="default" w:ascii="Times New Roman" w:hAnsi="Times New Roman" w:eastAsia="方正仿宋_GBK" w:cs="Times New Roman"/>
                <w:kern w:val="0"/>
                <w:szCs w:val="21"/>
              </w:rPr>
            </w:pPr>
          </w:p>
        </w:tc>
        <w:tc>
          <w:tcPr>
            <w:tcW w:w="1477" w:type="dxa"/>
            <w:vMerge w:val="continue"/>
            <w:vAlign w:val="center"/>
          </w:tcPr>
          <w:p>
            <w:pPr>
              <w:widowControl/>
              <w:jc w:val="center"/>
              <w:rPr>
                <w:rFonts w:hint="default" w:ascii="Times New Roman" w:hAnsi="Times New Roman" w:eastAsia="方正仿宋_GBK" w:cs="Times New Roman"/>
                <w:kern w:val="0"/>
                <w:szCs w:val="21"/>
              </w:rPr>
            </w:pPr>
          </w:p>
        </w:tc>
        <w:tc>
          <w:tcPr>
            <w:tcW w:w="1276" w:type="dxa"/>
            <w:vMerge w:val="restart"/>
            <w:shd w:val="clear" w:color="000000" w:fill="FFFFFF"/>
            <w:vAlign w:val="center"/>
          </w:tcPr>
          <w:p>
            <w:pPr>
              <w:widowControl/>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盖板</w:t>
            </w:r>
          </w:p>
        </w:tc>
        <w:tc>
          <w:tcPr>
            <w:tcW w:w="2183" w:type="dxa"/>
            <w:shd w:val="clear" w:color="auto" w:fill="auto"/>
            <w:vAlign w:val="center"/>
          </w:tcPr>
          <w:p>
            <w:pPr>
              <w:widowControl/>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水泥</w:t>
            </w:r>
          </w:p>
        </w:tc>
        <w:tc>
          <w:tcPr>
            <w:tcW w:w="1797" w:type="dxa"/>
            <w:shd w:val="clear" w:color="auto" w:fill="auto"/>
            <w:vAlign w:val="center"/>
          </w:tcPr>
          <w:p>
            <w:pPr>
              <w:widowControl/>
              <w:jc w:val="center"/>
              <w:rPr>
                <w:rFonts w:hint="default" w:ascii="Times New Roman" w:hAnsi="Times New Roman" w:eastAsia="方正仿宋_GBK" w:cs="Times New Roman"/>
                <w:kern w:val="0"/>
                <w:szCs w:val="21"/>
              </w:rPr>
            </w:pPr>
          </w:p>
        </w:tc>
        <w:tc>
          <w:tcPr>
            <w:tcW w:w="1117" w:type="dxa"/>
            <w:shd w:val="clear" w:color="auto" w:fill="auto"/>
            <w:vAlign w:val="center"/>
          </w:tcPr>
          <w:p>
            <w:pPr>
              <w:widowControl/>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元/平方米</w:t>
            </w:r>
          </w:p>
        </w:tc>
        <w:tc>
          <w:tcPr>
            <w:tcW w:w="1060" w:type="dxa"/>
            <w:shd w:val="clear" w:color="auto" w:fill="auto"/>
            <w:vAlign w:val="center"/>
          </w:tcPr>
          <w:p>
            <w:pPr>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40</w:t>
            </w:r>
          </w:p>
        </w:tc>
        <w:tc>
          <w:tcPr>
            <w:tcW w:w="4626" w:type="dxa"/>
            <w:shd w:val="clear" w:color="auto" w:fill="auto"/>
            <w:vAlign w:val="center"/>
          </w:tcPr>
          <w:p>
            <w:pPr>
              <w:widowControl/>
              <w:jc w:val="center"/>
              <w:rPr>
                <w:rFonts w:hint="default" w:ascii="Times New Roman" w:hAnsi="Times New Roman" w:eastAsia="方正仿宋_GBK"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638" w:type="dxa"/>
            <w:vMerge w:val="continue"/>
            <w:vAlign w:val="center"/>
          </w:tcPr>
          <w:p>
            <w:pPr>
              <w:widowControl/>
              <w:jc w:val="center"/>
              <w:rPr>
                <w:rFonts w:hint="default" w:ascii="Times New Roman" w:hAnsi="Times New Roman" w:eastAsia="方正仿宋_GBK" w:cs="Times New Roman"/>
                <w:kern w:val="0"/>
                <w:szCs w:val="21"/>
              </w:rPr>
            </w:pPr>
          </w:p>
        </w:tc>
        <w:tc>
          <w:tcPr>
            <w:tcW w:w="1477" w:type="dxa"/>
            <w:vMerge w:val="continue"/>
            <w:vAlign w:val="center"/>
          </w:tcPr>
          <w:p>
            <w:pPr>
              <w:widowControl/>
              <w:jc w:val="center"/>
              <w:rPr>
                <w:rFonts w:hint="default" w:ascii="Times New Roman" w:hAnsi="Times New Roman" w:eastAsia="方正仿宋_GBK" w:cs="Times New Roman"/>
                <w:kern w:val="0"/>
                <w:szCs w:val="21"/>
              </w:rPr>
            </w:pPr>
          </w:p>
        </w:tc>
        <w:tc>
          <w:tcPr>
            <w:tcW w:w="1276" w:type="dxa"/>
            <w:vMerge w:val="continue"/>
            <w:vAlign w:val="center"/>
          </w:tcPr>
          <w:p>
            <w:pPr>
              <w:widowControl/>
              <w:jc w:val="center"/>
              <w:rPr>
                <w:rFonts w:hint="default" w:ascii="Times New Roman" w:hAnsi="Times New Roman" w:eastAsia="方正仿宋_GBK" w:cs="Times New Roman"/>
                <w:kern w:val="0"/>
                <w:szCs w:val="21"/>
              </w:rPr>
            </w:pPr>
          </w:p>
        </w:tc>
        <w:tc>
          <w:tcPr>
            <w:tcW w:w="2183" w:type="dxa"/>
            <w:shd w:val="clear" w:color="auto" w:fill="auto"/>
            <w:vAlign w:val="center"/>
          </w:tcPr>
          <w:p>
            <w:pPr>
              <w:widowControl/>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200#铨盖板</w:t>
            </w:r>
          </w:p>
        </w:tc>
        <w:tc>
          <w:tcPr>
            <w:tcW w:w="1797" w:type="dxa"/>
            <w:shd w:val="clear" w:color="auto" w:fill="auto"/>
            <w:vAlign w:val="center"/>
          </w:tcPr>
          <w:p>
            <w:pPr>
              <w:widowControl/>
              <w:jc w:val="center"/>
              <w:rPr>
                <w:rFonts w:hint="default" w:ascii="Times New Roman" w:hAnsi="Times New Roman" w:eastAsia="方正仿宋_GBK" w:cs="Times New Roman"/>
                <w:kern w:val="0"/>
                <w:szCs w:val="21"/>
              </w:rPr>
            </w:pPr>
          </w:p>
        </w:tc>
        <w:tc>
          <w:tcPr>
            <w:tcW w:w="1117" w:type="dxa"/>
            <w:shd w:val="clear" w:color="auto" w:fill="auto"/>
            <w:vAlign w:val="center"/>
          </w:tcPr>
          <w:p>
            <w:pPr>
              <w:widowControl/>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元/平方米</w:t>
            </w:r>
          </w:p>
        </w:tc>
        <w:tc>
          <w:tcPr>
            <w:tcW w:w="1060" w:type="dxa"/>
            <w:shd w:val="clear" w:color="auto" w:fill="auto"/>
            <w:vAlign w:val="center"/>
          </w:tcPr>
          <w:p>
            <w:pPr>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575</w:t>
            </w:r>
          </w:p>
        </w:tc>
        <w:tc>
          <w:tcPr>
            <w:tcW w:w="4626" w:type="dxa"/>
            <w:shd w:val="clear" w:color="auto" w:fill="auto"/>
            <w:vAlign w:val="center"/>
          </w:tcPr>
          <w:p>
            <w:pPr>
              <w:widowControl/>
              <w:jc w:val="center"/>
              <w:rPr>
                <w:rFonts w:hint="default" w:ascii="Times New Roman" w:hAnsi="Times New Roman" w:eastAsia="方正仿宋_GBK"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638" w:type="dxa"/>
            <w:vMerge w:val="continue"/>
            <w:vAlign w:val="center"/>
          </w:tcPr>
          <w:p>
            <w:pPr>
              <w:widowControl/>
              <w:jc w:val="center"/>
              <w:rPr>
                <w:rFonts w:hint="default" w:ascii="Times New Roman" w:hAnsi="Times New Roman" w:eastAsia="方正仿宋_GBK" w:cs="Times New Roman"/>
                <w:kern w:val="0"/>
                <w:szCs w:val="21"/>
              </w:rPr>
            </w:pPr>
          </w:p>
        </w:tc>
        <w:tc>
          <w:tcPr>
            <w:tcW w:w="1477" w:type="dxa"/>
            <w:vMerge w:val="continue"/>
            <w:vAlign w:val="center"/>
          </w:tcPr>
          <w:p>
            <w:pPr>
              <w:widowControl/>
              <w:jc w:val="center"/>
              <w:rPr>
                <w:rFonts w:hint="default" w:ascii="Times New Roman" w:hAnsi="Times New Roman" w:eastAsia="方正仿宋_GBK" w:cs="Times New Roman"/>
                <w:kern w:val="0"/>
                <w:szCs w:val="21"/>
              </w:rPr>
            </w:pPr>
          </w:p>
        </w:tc>
        <w:tc>
          <w:tcPr>
            <w:tcW w:w="1276" w:type="dxa"/>
            <w:vMerge w:val="restart"/>
            <w:shd w:val="clear" w:color="000000" w:fill="FFFFFF"/>
            <w:vAlign w:val="center"/>
          </w:tcPr>
          <w:p>
            <w:pPr>
              <w:widowControl/>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管道</w:t>
            </w:r>
          </w:p>
        </w:tc>
        <w:tc>
          <w:tcPr>
            <w:tcW w:w="2183" w:type="dxa"/>
            <w:shd w:val="clear" w:color="auto" w:fill="auto"/>
            <w:vAlign w:val="center"/>
          </w:tcPr>
          <w:p>
            <w:pPr>
              <w:widowControl/>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铝塑管</w:t>
            </w:r>
          </w:p>
        </w:tc>
        <w:tc>
          <w:tcPr>
            <w:tcW w:w="1797" w:type="dxa"/>
            <w:shd w:val="clear" w:color="auto" w:fill="auto"/>
            <w:vAlign w:val="center"/>
          </w:tcPr>
          <w:p>
            <w:pPr>
              <w:widowControl/>
              <w:jc w:val="center"/>
              <w:rPr>
                <w:rFonts w:hint="default" w:ascii="Times New Roman" w:hAnsi="Times New Roman" w:eastAsia="方正仿宋_GBK" w:cs="Times New Roman"/>
                <w:kern w:val="0"/>
                <w:szCs w:val="21"/>
              </w:rPr>
            </w:pPr>
          </w:p>
        </w:tc>
        <w:tc>
          <w:tcPr>
            <w:tcW w:w="1117" w:type="dxa"/>
            <w:shd w:val="clear" w:color="auto" w:fill="auto"/>
            <w:vAlign w:val="center"/>
          </w:tcPr>
          <w:p>
            <w:pPr>
              <w:widowControl/>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元/米</w:t>
            </w:r>
          </w:p>
        </w:tc>
        <w:tc>
          <w:tcPr>
            <w:tcW w:w="1060" w:type="dxa"/>
            <w:shd w:val="clear" w:color="auto" w:fill="auto"/>
            <w:vAlign w:val="center"/>
          </w:tcPr>
          <w:p>
            <w:pPr>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35</w:t>
            </w:r>
          </w:p>
        </w:tc>
        <w:tc>
          <w:tcPr>
            <w:tcW w:w="4626" w:type="dxa"/>
            <w:shd w:val="clear" w:color="auto" w:fill="auto"/>
            <w:vAlign w:val="center"/>
          </w:tcPr>
          <w:p>
            <w:pPr>
              <w:widowControl/>
              <w:jc w:val="center"/>
              <w:rPr>
                <w:rFonts w:hint="default" w:ascii="Times New Roman" w:hAnsi="Times New Roman" w:eastAsia="方正仿宋_GBK"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638" w:type="dxa"/>
            <w:vMerge w:val="continue"/>
            <w:vAlign w:val="center"/>
          </w:tcPr>
          <w:p>
            <w:pPr>
              <w:widowControl/>
              <w:jc w:val="center"/>
              <w:rPr>
                <w:rFonts w:hint="default" w:ascii="Times New Roman" w:hAnsi="Times New Roman" w:eastAsia="方正仿宋_GBK" w:cs="Times New Roman"/>
                <w:kern w:val="0"/>
                <w:szCs w:val="21"/>
              </w:rPr>
            </w:pPr>
          </w:p>
        </w:tc>
        <w:tc>
          <w:tcPr>
            <w:tcW w:w="1477" w:type="dxa"/>
            <w:vMerge w:val="continue"/>
            <w:vAlign w:val="center"/>
          </w:tcPr>
          <w:p>
            <w:pPr>
              <w:widowControl/>
              <w:jc w:val="center"/>
              <w:rPr>
                <w:rFonts w:hint="default" w:ascii="Times New Roman" w:hAnsi="Times New Roman" w:eastAsia="方正仿宋_GBK" w:cs="Times New Roman"/>
                <w:kern w:val="0"/>
                <w:szCs w:val="21"/>
              </w:rPr>
            </w:pPr>
          </w:p>
        </w:tc>
        <w:tc>
          <w:tcPr>
            <w:tcW w:w="1276" w:type="dxa"/>
            <w:vMerge w:val="continue"/>
            <w:vAlign w:val="center"/>
          </w:tcPr>
          <w:p>
            <w:pPr>
              <w:widowControl/>
              <w:jc w:val="center"/>
              <w:rPr>
                <w:rFonts w:hint="default" w:ascii="Times New Roman" w:hAnsi="Times New Roman" w:eastAsia="方正仿宋_GBK" w:cs="Times New Roman"/>
                <w:kern w:val="0"/>
                <w:szCs w:val="21"/>
              </w:rPr>
            </w:pPr>
          </w:p>
        </w:tc>
        <w:tc>
          <w:tcPr>
            <w:tcW w:w="2183" w:type="dxa"/>
            <w:vMerge w:val="restart"/>
            <w:shd w:val="clear" w:color="auto" w:fill="auto"/>
            <w:vAlign w:val="center"/>
          </w:tcPr>
          <w:p>
            <w:pPr>
              <w:widowControl/>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预制管</w:t>
            </w:r>
          </w:p>
        </w:tc>
        <w:tc>
          <w:tcPr>
            <w:tcW w:w="1797" w:type="dxa"/>
            <w:shd w:val="clear" w:color="auto" w:fill="auto"/>
            <w:vAlign w:val="center"/>
          </w:tcPr>
          <w:p>
            <w:pPr>
              <w:widowControl/>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直径400mm</w:t>
            </w:r>
          </w:p>
        </w:tc>
        <w:tc>
          <w:tcPr>
            <w:tcW w:w="1117" w:type="dxa"/>
            <w:shd w:val="clear" w:color="auto" w:fill="auto"/>
            <w:vAlign w:val="center"/>
          </w:tcPr>
          <w:p>
            <w:pPr>
              <w:widowControl/>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元/米</w:t>
            </w:r>
          </w:p>
        </w:tc>
        <w:tc>
          <w:tcPr>
            <w:tcW w:w="1060" w:type="dxa"/>
            <w:shd w:val="clear" w:color="auto" w:fill="auto"/>
            <w:vAlign w:val="center"/>
          </w:tcPr>
          <w:p>
            <w:pPr>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120</w:t>
            </w:r>
          </w:p>
        </w:tc>
        <w:tc>
          <w:tcPr>
            <w:tcW w:w="4626" w:type="dxa"/>
            <w:shd w:val="clear" w:color="auto" w:fill="auto"/>
            <w:vAlign w:val="center"/>
          </w:tcPr>
          <w:p>
            <w:pPr>
              <w:widowControl/>
              <w:jc w:val="center"/>
              <w:rPr>
                <w:rFonts w:hint="default" w:ascii="Times New Roman" w:hAnsi="Times New Roman" w:eastAsia="方正仿宋_GBK"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638" w:type="dxa"/>
            <w:vMerge w:val="continue"/>
            <w:vAlign w:val="center"/>
          </w:tcPr>
          <w:p>
            <w:pPr>
              <w:widowControl/>
              <w:jc w:val="center"/>
              <w:rPr>
                <w:rFonts w:hint="default" w:ascii="Times New Roman" w:hAnsi="Times New Roman" w:eastAsia="方正仿宋_GBK" w:cs="Times New Roman"/>
                <w:kern w:val="0"/>
                <w:szCs w:val="21"/>
              </w:rPr>
            </w:pPr>
          </w:p>
        </w:tc>
        <w:tc>
          <w:tcPr>
            <w:tcW w:w="1477" w:type="dxa"/>
            <w:vMerge w:val="continue"/>
            <w:vAlign w:val="center"/>
          </w:tcPr>
          <w:p>
            <w:pPr>
              <w:widowControl/>
              <w:jc w:val="center"/>
              <w:rPr>
                <w:rFonts w:hint="default" w:ascii="Times New Roman" w:hAnsi="Times New Roman" w:eastAsia="方正仿宋_GBK" w:cs="Times New Roman"/>
                <w:kern w:val="0"/>
                <w:szCs w:val="21"/>
              </w:rPr>
            </w:pPr>
          </w:p>
        </w:tc>
        <w:tc>
          <w:tcPr>
            <w:tcW w:w="1276" w:type="dxa"/>
            <w:vMerge w:val="continue"/>
            <w:vAlign w:val="center"/>
          </w:tcPr>
          <w:p>
            <w:pPr>
              <w:widowControl/>
              <w:jc w:val="center"/>
              <w:rPr>
                <w:rFonts w:hint="default" w:ascii="Times New Roman" w:hAnsi="Times New Roman" w:eastAsia="方正仿宋_GBK" w:cs="Times New Roman"/>
                <w:kern w:val="0"/>
                <w:szCs w:val="21"/>
              </w:rPr>
            </w:pPr>
          </w:p>
        </w:tc>
        <w:tc>
          <w:tcPr>
            <w:tcW w:w="2183" w:type="dxa"/>
            <w:vMerge w:val="continue"/>
            <w:shd w:val="clear" w:color="auto" w:fill="auto"/>
            <w:vAlign w:val="center"/>
          </w:tcPr>
          <w:p>
            <w:pPr>
              <w:widowControl/>
              <w:jc w:val="center"/>
              <w:rPr>
                <w:rFonts w:hint="default" w:ascii="Times New Roman" w:hAnsi="Times New Roman" w:eastAsia="方正仿宋_GBK" w:cs="Times New Roman"/>
                <w:kern w:val="0"/>
                <w:szCs w:val="21"/>
              </w:rPr>
            </w:pPr>
          </w:p>
        </w:tc>
        <w:tc>
          <w:tcPr>
            <w:tcW w:w="1797" w:type="dxa"/>
            <w:shd w:val="clear" w:color="auto" w:fill="auto"/>
            <w:vAlign w:val="center"/>
          </w:tcPr>
          <w:p>
            <w:pPr>
              <w:widowControl/>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直径800mm</w:t>
            </w:r>
          </w:p>
        </w:tc>
        <w:tc>
          <w:tcPr>
            <w:tcW w:w="1117" w:type="dxa"/>
            <w:shd w:val="clear" w:color="auto" w:fill="auto"/>
            <w:vAlign w:val="center"/>
          </w:tcPr>
          <w:p>
            <w:pPr>
              <w:widowControl/>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元/米</w:t>
            </w:r>
          </w:p>
        </w:tc>
        <w:tc>
          <w:tcPr>
            <w:tcW w:w="1060" w:type="dxa"/>
            <w:shd w:val="clear" w:color="auto" w:fill="auto"/>
            <w:vAlign w:val="center"/>
          </w:tcPr>
          <w:p>
            <w:pPr>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200</w:t>
            </w:r>
          </w:p>
        </w:tc>
        <w:tc>
          <w:tcPr>
            <w:tcW w:w="4626" w:type="dxa"/>
            <w:shd w:val="clear" w:color="auto" w:fill="auto"/>
            <w:vAlign w:val="center"/>
          </w:tcPr>
          <w:p>
            <w:pPr>
              <w:widowControl/>
              <w:jc w:val="center"/>
              <w:rPr>
                <w:rFonts w:hint="default" w:ascii="Times New Roman" w:hAnsi="Times New Roman" w:eastAsia="方正仿宋_GBK"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638" w:type="dxa"/>
            <w:vMerge w:val="continue"/>
            <w:vAlign w:val="center"/>
          </w:tcPr>
          <w:p>
            <w:pPr>
              <w:widowControl/>
              <w:jc w:val="center"/>
              <w:rPr>
                <w:rFonts w:hint="default" w:ascii="Times New Roman" w:hAnsi="Times New Roman" w:eastAsia="方正仿宋_GBK" w:cs="Times New Roman"/>
                <w:kern w:val="0"/>
                <w:szCs w:val="21"/>
              </w:rPr>
            </w:pPr>
          </w:p>
        </w:tc>
        <w:tc>
          <w:tcPr>
            <w:tcW w:w="1477" w:type="dxa"/>
            <w:vMerge w:val="continue"/>
            <w:vAlign w:val="center"/>
          </w:tcPr>
          <w:p>
            <w:pPr>
              <w:widowControl/>
              <w:jc w:val="center"/>
              <w:rPr>
                <w:rFonts w:hint="default" w:ascii="Times New Roman" w:hAnsi="Times New Roman" w:eastAsia="方正仿宋_GBK" w:cs="Times New Roman"/>
                <w:kern w:val="0"/>
                <w:szCs w:val="21"/>
              </w:rPr>
            </w:pPr>
          </w:p>
        </w:tc>
        <w:tc>
          <w:tcPr>
            <w:tcW w:w="1276" w:type="dxa"/>
            <w:vMerge w:val="continue"/>
            <w:vAlign w:val="center"/>
          </w:tcPr>
          <w:p>
            <w:pPr>
              <w:widowControl/>
              <w:jc w:val="center"/>
              <w:rPr>
                <w:rFonts w:hint="default" w:ascii="Times New Roman" w:hAnsi="Times New Roman" w:eastAsia="方正仿宋_GBK" w:cs="Times New Roman"/>
                <w:kern w:val="0"/>
                <w:szCs w:val="21"/>
              </w:rPr>
            </w:pPr>
          </w:p>
        </w:tc>
        <w:tc>
          <w:tcPr>
            <w:tcW w:w="2183" w:type="dxa"/>
            <w:shd w:val="clear" w:color="auto" w:fill="auto"/>
            <w:vAlign w:val="center"/>
          </w:tcPr>
          <w:p>
            <w:pPr>
              <w:widowControl/>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盘管</w:t>
            </w:r>
          </w:p>
        </w:tc>
        <w:tc>
          <w:tcPr>
            <w:tcW w:w="1797" w:type="dxa"/>
            <w:shd w:val="clear" w:color="auto" w:fill="auto"/>
            <w:vAlign w:val="center"/>
          </w:tcPr>
          <w:p>
            <w:pPr>
              <w:widowControl/>
              <w:jc w:val="center"/>
              <w:rPr>
                <w:rFonts w:hint="default" w:ascii="Times New Roman" w:hAnsi="Times New Roman" w:eastAsia="方正仿宋_GBK" w:cs="Times New Roman"/>
                <w:kern w:val="0"/>
                <w:szCs w:val="21"/>
              </w:rPr>
            </w:pPr>
          </w:p>
        </w:tc>
        <w:tc>
          <w:tcPr>
            <w:tcW w:w="1117" w:type="dxa"/>
            <w:shd w:val="clear" w:color="auto" w:fill="auto"/>
            <w:vAlign w:val="center"/>
          </w:tcPr>
          <w:p>
            <w:pPr>
              <w:widowControl/>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元/米</w:t>
            </w:r>
          </w:p>
        </w:tc>
        <w:tc>
          <w:tcPr>
            <w:tcW w:w="1060" w:type="dxa"/>
            <w:shd w:val="clear" w:color="auto" w:fill="auto"/>
            <w:vAlign w:val="center"/>
          </w:tcPr>
          <w:p>
            <w:pPr>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10</w:t>
            </w:r>
          </w:p>
        </w:tc>
        <w:tc>
          <w:tcPr>
            <w:tcW w:w="4626" w:type="dxa"/>
            <w:shd w:val="clear" w:color="auto" w:fill="auto"/>
            <w:vAlign w:val="center"/>
          </w:tcPr>
          <w:p>
            <w:pPr>
              <w:widowControl/>
              <w:jc w:val="center"/>
              <w:rPr>
                <w:rFonts w:hint="default" w:ascii="Times New Roman" w:hAnsi="Times New Roman" w:eastAsia="方正仿宋_GBK"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638" w:type="dxa"/>
            <w:vMerge w:val="continue"/>
            <w:vAlign w:val="center"/>
          </w:tcPr>
          <w:p>
            <w:pPr>
              <w:widowControl/>
              <w:jc w:val="center"/>
              <w:rPr>
                <w:rFonts w:hint="default" w:ascii="Times New Roman" w:hAnsi="Times New Roman" w:eastAsia="方正仿宋_GBK" w:cs="Times New Roman"/>
                <w:kern w:val="0"/>
                <w:szCs w:val="21"/>
              </w:rPr>
            </w:pPr>
          </w:p>
        </w:tc>
        <w:tc>
          <w:tcPr>
            <w:tcW w:w="1477" w:type="dxa"/>
            <w:vMerge w:val="continue"/>
            <w:vAlign w:val="center"/>
          </w:tcPr>
          <w:p>
            <w:pPr>
              <w:widowControl/>
              <w:jc w:val="center"/>
              <w:rPr>
                <w:rFonts w:hint="default" w:ascii="Times New Roman" w:hAnsi="Times New Roman" w:eastAsia="方正仿宋_GBK" w:cs="Times New Roman"/>
                <w:kern w:val="0"/>
                <w:szCs w:val="21"/>
              </w:rPr>
            </w:pPr>
          </w:p>
        </w:tc>
        <w:tc>
          <w:tcPr>
            <w:tcW w:w="1276" w:type="dxa"/>
            <w:vMerge w:val="continue"/>
            <w:vAlign w:val="center"/>
          </w:tcPr>
          <w:p>
            <w:pPr>
              <w:widowControl/>
              <w:jc w:val="center"/>
              <w:rPr>
                <w:rFonts w:hint="default" w:ascii="Times New Roman" w:hAnsi="Times New Roman" w:eastAsia="方正仿宋_GBK" w:cs="Times New Roman"/>
                <w:kern w:val="0"/>
                <w:szCs w:val="21"/>
              </w:rPr>
            </w:pPr>
          </w:p>
        </w:tc>
        <w:tc>
          <w:tcPr>
            <w:tcW w:w="2183" w:type="dxa"/>
            <w:shd w:val="clear" w:color="auto" w:fill="auto"/>
            <w:vAlign w:val="center"/>
          </w:tcPr>
          <w:p>
            <w:pPr>
              <w:widowControl/>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钢管</w:t>
            </w:r>
          </w:p>
        </w:tc>
        <w:tc>
          <w:tcPr>
            <w:tcW w:w="1797" w:type="dxa"/>
            <w:shd w:val="clear" w:color="auto" w:fill="auto"/>
            <w:vAlign w:val="center"/>
          </w:tcPr>
          <w:p>
            <w:pPr>
              <w:widowControl/>
              <w:jc w:val="center"/>
              <w:rPr>
                <w:rFonts w:hint="default" w:ascii="Times New Roman" w:hAnsi="Times New Roman" w:eastAsia="方正仿宋_GBK" w:cs="Times New Roman"/>
                <w:kern w:val="0"/>
                <w:szCs w:val="21"/>
              </w:rPr>
            </w:pPr>
          </w:p>
        </w:tc>
        <w:tc>
          <w:tcPr>
            <w:tcW w:w="1117" w:type="dxa"/>
            <w:shd w:val="clear" w:color="auto" w:fill="auto"/>
            <w:vAlign w:val="center"/>
          </w:tcPr>
          <w:p>
            <w:pPr>
              <w:widowControl/>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元/米</w:t>
            </w:r>
          </w:p>
        </w:tc>
        <w:tc>
          <w:tcPr>
            <w:tcW w:w="1060" w:type="dxa"/>
            <w:shd w:val="clear" w:color="auto" w:fill="auto"/>
            <w:vAlign w:val="center"/>
          </w:tcPr>
          <w:p>
            <w:pPr>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50</w:t>
            </w:r>
          </w:p>
        </w:tc>
        <w:tc>
          <w:tcPr>
            <w:tcW w:w="4626" w:type="dxa"/>
            <w:shd w:val="clear" w:color="auto" w:fill="auto"/>
            <w:vAlign w:val="center"/>
          </w:tcPr>
          <w:p>
            <w:pPr>
              <w:widowControl/>
              <w:jc w:val="center"/>
              <w:rPr>
                <w:rFonts w:hint="default" w:ascii="Times New Roman" w:hAnsi="Times New Roman" w:eastAsia="方正仿宋_GBK"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638" w:type="dxa"/>
            <w:vMerge w:val="continue"/>
            <w:vAlign w:val="center"/>
          </w:tcPr>
          <w:p>
            <w:pPr>
              <w:widowControl/>
              <w:jc w:val="center"/>
              <w:rPr>
                <w:rFonts w:hint="default" w:ascii="Times New Roman" w:hAnsi="Times New Roman" w:eastAsia="方正仿宋_GBK" w:cs="Times New Roman"/>
                <w:kern w:val="0"/>
                <w:szCs w:val="21"/>
              </w:rPr>
            </w:pPr>
          </w:p>
        </w:tc>
        <w:tc>
          <w:tcPr>
            <w:tcW w:w="1477" w:type="dxa"/>
            <w:vMerge w:val="continue"/>
            <w:vAlign w:val="center"/>
          </w:tcPr>
          <w:p>
            <w:pPr>
              <w:widowControl/>
              <w:jc w:val="center"/>
              <w:rPr>
                <w:rFonts w:hint="default" w:ascii="Times New Roman" w:hAnsi="Times New Roman" w:eastAsia="方正仿宋_GBK" w:cs="Times New Roman"/>
                <w:kern w:val="0"/>
                <w:szCs w:val="21"/>
              </w:rPr>
            </w:pPr>
          </w:p>
        </w:tc>
        <w:tc>
          <w:tcPr>
            <w:tcW w:w="1276" w:type="dxa"/>
            <w:vMerge w:val="continue"/>
            <w:vAlign w:val="center"/>
          </w:tcPr>
          <w:p>
            <w:pPr>
              <w:widowControl/>
              <w:jc w:val="center"/>
              <w:rPr>
                <w:rFonts w:hint="default" w:ascii="Times New Roman" w:hAnsi="Times New Roman" w:eastAsia="方正仿宋_GBK" w:cs="Times New Roman"/>
                <w:kern w:val="0"/>
                <w:szCs w:val="21"/>
              </w:rPr>
            </w:pPr>
          </w:p>
        </w:tc>
        <w:tc>
          <w:tcPr>
            <w:tcW w:w="2183" w:type="dxa"/>
            <w:vMerge w:val="restart"/>
            <w:shd w:val="clear" w:color="auto" w:fill="auto"/>
            <w:vAlign w:val="center"/>
          </w:tcPr>
          <w:p>
            <w:pPr>
              <w:widowControl/>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PE管</w:t>
            </w:r>
          </w:p>
        </w:tc>
        <w:tc>
          <w:tcPr>
            <w:tcW w:w="1797" w:type="dxa"/>
            <w:shd w:val="clear" w:color="auto" w:fill="auto"/>
            <w:vAlign w:val="center"/>
          </w:tcPr>
          <w:p>
            <w:pPr>
              <w:widowControl/>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直径35mm以下</w:t>
            </w:r>
          </w:p>
        </w:tc>
        <w:tc>
          <w:tcPr>
            <w:tcW w:w="1117" w:type="dxa"/>
            <w:shd w:val="clear" w:color="auto" w:fill="auto"/>
            <w:vAlign w:val="center"/>
          </w:tcPr>
          <w:p>
            <w:pPr>
              <w:widowControl/>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元/米</w:t>
            </w:r>
          </w:p>
        </w:tc>
        <w:tc>
          <w:tcPr>
            <w:tcW w:w="1060" w:type="dxa"/>
            <w:shd w:val="clear" w:color="auto" w:fill="auto"/>
            <w:vAlign w:val="center"/>
          </w:tcPr>
          <w:p>
            <w:pPr>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7</w:t>
            </w:r>
          </w:p>
        </w:tc>
        <w:tc>
          <w:tcPr>
            <w:tcW w:w="4626" w:type="dxa"/>
            <w:shd w:val="clear" w:color="auto" w:fill="auto"/>
            <w:vAlign w:val="center"/>
          </w:tcPr>
          <w:p>
            <w:pPr>
              <w:widowControl/>
              <w:jc w:val="center"/>
              <w:rPr>
                <w:rFonts w:hint="default" w:ascii="Times New Roman" w:hAnsi="Times New Roman" w:eastAsia="方正仿宋_GBK"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638" w:type="dxa"/>
            <w:vMerge w:val="continue"/>
            <w:vAlign w:val="center"/>
          </w:tcPr>
          <w:p>
            <w:pPr>
              <w:widowControl/>
              <w:jc w:val="center"/>
              <w:rPr>
                <w:rFonts w:hint="default" w:ascii="Times New Roman" w:hAnsi="Times New Roman" w:eastAsia="方正仿宋_GBK" w:cs="Times New Roman"/>
                <w:kern w:val="0"/>
                <w:szCs w:val="21"/>
              </w:rPr>
            </w:pPr>
          </w:p>
        </w:tc>
        <w:tc>
          <w:tcPr>
            <w:tcW w:w="1477" w:type="dxa"/>
            <w:vMerge w:val="continue"/>
            <w:vAlign w:val="center"/>
          </w:tcPr>
          <w:p>
            <w:pPr>
              <w:widowControl/>
              <w:jc w:val="center"/>
              <w:rPr>
                <w:rFonts w:hint="default" w:ascii="Times New Roman" w:hAnsi="Times New Roman" w:eastAsia="方正仿宋_GBK" w:cs="Times New Roman"/>
                <w:kern w:val="0"/>
                <w:szCs w:val="21"/>
              </w:rPr>
            </w:pPr>
          </w:p>
        </w:tc>
        <w:tc>
          <w:tcPr>
            <w:tcW w:w="1276" w:type="dxa"/>
            <w:vMerge w:val="continue"/>
            <w:vAlign w:val="center"/>
          </w:tcPr>
          <w:p>
            <w:pPr>
              <w:widowControl/>
              <w:jc w:val="center"/>
              <w:rPr>
                <w:rFonts w:hint="default" w:ascii="Times New Roman" w:hAnsi="Times New Roman" w:eastAsia="方正仿宋_GBK" w:cs="Times New Roman"/>
                <w:kern w:val="0"/>
                <w:szCs w:val="21"/>
              </w:rPr>
            </w:pPr>
          </w:p>
        </w:tc>
        <w:tc>
          <w:tcPr>
            <w:tcW w:w="2183" w:type="dxa"/>
            <w:vMerge w:val="continue"/>
            <w:shd w:val="clear" w:color="auto" w:fill="auto"/>
            <w:vAlign w:val="center"/>
          </w:tcPr>
          <w:p>
            <w:pPr>
              <w:widowControl/>
              <w:jc w:val="center"/>
              <w:rPr>
                <w:rFonts w:hint="default" w:ascii="Times New Roman" w:hAnsi="Times New Roman" w:eastAsia="方正仿宋_GBK" w:cs="Times New Roman"/>
                <w:kern w:val="0"/>
                <w:szCs w:val="21"/>
              </w:rPr>
            </w:pPr>
          </w:p>
        </w:tc>
        <w:tc>
          <w:tcPr>
            <w:tcW w:w="1797" w:type="dxa"/>
            <w:shd w:val="clear" w:color="auto" w:fill="auto"/>
            <w:vAlign w:val="center"/>
          </w:tcPr>
          <w:p>
            <w:pPr>
              <w:widowControl/>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直径35mm以上</w:t>
            </w:r>
          </w:p>
        </w:tc>
        <w:tc>
          <w:tcPr>
            <w:tcW w:w="1117" w:type="dxa"/>
            <w:shd w:val="clear" w:color="auto" w:fill="auto"/>
            <w:vAlign w:val="center"/>
          </w:tcPr>
          <w:p>
            <w:pPr>
              <w:widowControl/>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元/米</w:t>
            </w:r>
          </w:p>
        </w:tc>
        <w:tc>
          <w:tcPr>
            <w:tcW w:w="1060" w:type="dxa"/>
            <w:shd w:val="clear" w:color="auto" w:fill="auto"/>
            <w:vAlign w:val="center"/>
          </w:tcPr>
          <w:p>
            <w:pPr>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20</w:t>
            </w:r>
          </w:p>
        </w:tc>
        <w:tc>
          <w:tcPr>
            <w:tcW w:w="4626" w:type="dxa"/>
            <w:shd w:val="clear" w:color="auto" w:fill="auto"/>
            <w:vAlign w:val="center"/>
          </w:tcPr>
          <w:p>
            <w:pPr>
              <w:widowControl/>
              <w:jc w:val="center"/>
              <w:rPr>
                <w:rFonts w:hint="default" w:ascii="Times New Roman" w:hAnsi="Times New Roman" w:eastAsia="方正仿宋_GBK"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638" w:type="dxa"/>
            <w:vMerge w:val="continue"/>
            <w:vAlign w:val="center"/>
          </w:tcPr>
          <w:p>
            <w:pPr>
              <w:widowControl/>
              <w:jc w:val="center"/>
              <w:rPr>
                <w:rFonts w:hint="default" w:ascii="Times New Roman" w:hAnsi="Times New Roman" w:eastAsia="方正仿宋_GBK" w:cs="Times New Roman"/>
                <w:kern w:val="0"/>
                <w:szCs w:val="21"/>
              </w:rPr>
            </w:pPr>
          </w:p>
        </w:tc>
        <w:tc>
          <w:tcPr>
            <w:tcW w:w="1477" w:type="dxa"/>
            <w:vMerge w:val="continue"/>
            <w:vAlign w:val="center"/>
          </w:tcPr>
          <w:p>
            <w:pPr>
              <w:widowControl/>
              <w:jc w:val="center"/>
              <w:rPr>
                <w:rFonts w:hint="default" w:ascii="Times New Roman" w:hAnsi="Times New Roman" w:eastAsia="方正仿宋_GBK" w:cs="Times New Roman"/>
                <w:kern w:val="0"/>
                <w:szCs w:val="21"/>
              </w:rPr>
            </w:pPr>
          </w:p>
        </w:tc>
        <w:tc>
          <w:tcPr>
            <w:tcW w:w="1276" w:type="dxa"/>
            <w:vMerge w:val="continue"/>
            <w:vAlign w:val="center"/>
          </w:tcPr>
          <w:p>
            <w:pPr>
              <w:widowControl/>
              <w:jc w:val="center"/>
              <w:rPr>
                <w:rFonts w:hint="default" w:ascii="Times New Roman" w:hAnsi="Times New Roman" w:eastAsia="方正仿宋_GBK" w:cs="Times New Roman"/>
                <w:kern w:val="0"/>
                <w:szCs w:val="21"/>
              </w:rPr>
            </w:pPr>
          </w:p>
        </w:tc>
        <w:tc>
          <w:tcPr>
            <w:tcW w:w="2183" w:type="dxa"/>
            <w:vMerge w:val="restart"/>
            <w:shd w:val="clear" w:color="auto" w:fill="auto"/>
            <w:vAlign w:val="center"/>
          </w:tcPr>
          <w:p>
            <w:pPr>
              <w:widowControl/>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pvc管</w:t>
            </w:r>
          </w:p>
        </w:tc>
        <w:tc>
          <w:tcPr>
            <w:tcW w:w="1797" w:type="dxa"/>
            <w:shd w:val="clear" w:color="auto" w:fill="auto"/>
            <w:vAlign w:val="center"/>
          </w:tcPr>
          <w:p>
            <w:pPr>
              <w:widowControl/>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直径110mm以下</w:t>
            </w:r>
          </w:p>
        </w:tc>
        <w:tc>
          <w:tcPr>
            <w:tcW w:w="1117" w:type="dxa"/>
            <w:shd w:val="clear" w:color="auto" w:fill="auto"/>
            <w:vAlign w:val="center"/>
          </w:tcPr>
          <w:p>
            <w:pPr>
              <w:widowControl/>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元/米</w:t>
            </w:r>
          </w:p>
        </w:tc>
        <w:tc>
          <w:tcPr>
            <w:tcW w:w="1060" w:type="dxa"/>
            <w:shd w:val="clear" w:color="auto" w:fill="auto"/>
            <w:vAlign w:val="center"/>
          </w:tcPr>
          <w:p>
            <w:pPr>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20</w:t>
            </w:r>
          </w:p>
        </w:tc>
        <w:tc>
          <w:tcPr>
            <w:tcW w:w="4626" w:type="dxa"/>
            <w:shd w:val="clear" w:color="auto" w:fill="auto"/>
            <w:vAlign w:val="center"/>
          </w:tcPr>
          <w:p>
            <w:pPr>
              <w:widowControl/>
              <w:jc w:val="center"/>
              <w:rPr>
                <w:rFonts w:hint="default" w:ascii="Times New Roman" w:hAnsi="Times New Roman" w:eastAsia="方正仿宋_GBK"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638" w:type="dxa"/>
            <w:vMerge w:val="continue"/>
            <w:vAlign w:val="center"/>
          </w:tcPr>
          <w:p>
            <w:pPr>
              <w:widowControl/>
              <w:jc w:val="center"/>
              <w:rPr>
                <w:rFonts w:hint="default" w:ascii="Times New Roman" w:hAnsi="Times New Roman" w:eastAsia="方正仿宋_GBK" w:cs="Times New Roman"/>
                <w:kern w:val="0"/>
                <w:szCs w:val="21"/>
              </w:rPr>
            </w:pPr>
          </w:p>
        </w:tc>
        <w:tc>
          <w:tcPr>
            <w:tcW w:w="1477" w:type="dxa"/>
            <w:vMerge w:val="continue"/>
            <w:vAlign w:val="center"/>
          </w:tcPr>
          <w:p>
            <w:pPr>
              <w:widowControl/>
              <w:jc w:val="center"/>
              <w:rPr>
                <w:rFonts w:hint="default" w:ascii="Times New Roman" w:hAnsi="Times New Roman" w:eastAsia="方正仿宋_GBK" w:cs="Times New Roman"/>
                <w:kern w:val="0"/>
                <w:szCs w:val="21"/>
              </w:rPr>
            </w:pPr>
          </w:p>
        </w:tc>
        <w:tc>
          <w:tcPr>
            <w:tcW w:w="1276" w:type="dxa"/>
            <w:vMerge w:val="continue"/>
            <w:vAlign w:val="center"/>
          </w:tcPr>
          <w:p>
            <w:pPr>
              <w:widowControl/>
              <w:jc w:val="center"/>
              <w:rPr>
                <w:rFonts w:hint="default" w:ascii="Times New Roman" w:hAnsi="Times New Roman" w:eastAsia="方正仿宋_GBK" w:cs="Times New Roman"/>
                <w:kern w:val="0"/>
                <w:szCs w:val="21"/>
              </w:rPr>
            </w:pPr>
          </w:p>
        </w:tc>
        <w:tc>
          <w:tcPr>
            <w:tcW w:w="2183" w:type="dxa"/>
            <w:vMerge w:val="continue"/>
            <w:shd w:val="clear" w:color="auto" w:fill="auto"/>
            <w:vAlign w:val="center"/>
          </w:tcPr>
          <w:p>
            <w:pPr>
              <w:widowControl/>
              <w:jc w:val="center"/>
              <w:rPr>
                <w:rFonts w:hint="default" w:ascii="Times New Roman" w:hAnsi="Times New Roman" w:eastAsia="方正仿宋_GBK" w:cs="Times New Roman"/>
                <w:kern w:val="0"/>
                <w:szCs w:val="21"/>
              </w:rPr>
            </w:pPr>
          </w:p>
        </w:tc>
        <w:tc>
          <w:tcPr>
            <w:tcW w:w="1797" w:type="dxa"/>
            <w:shd w:val="clear" w:color="auto" w:fill="auto"/>
            <w:vAlign w:val="center"/>
          </w:tcPr>
          <w:p>
            <w:pPr>
              <w:widowControl/>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直径110-200mm</w:t>
            </w:r>
          </w:p>
        </w:tc>
        <w:tc>
          <w:tcPr>
            <w:tcW w:w="1117" w:type="dxa"/>
            <w:shd w:val="clear" w:color="auto" w:fill="auto"/>
            <w:vAlign w:val="center"/>
          </w:tcPr>
          <w:p>
            <w:pPr>
              <w:widowControl/>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元/米</w:t>
            </w:r>
          </w:p>
        </w:tc>
        <w:tc>
          <w:tcPr>
            <w:tcW w:w="1060" w:type="dxa"/>
            <w:shd w:val="clear" w:color="auto" w:fill="auto"/>
            <w:vAlign w:val="center"/>
          </w:tcPr>
          <w:p>
            <w:pPr>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70</w:t>
            </w:r>
          </w:p>
        </w:tc>
        <w:tc>
          <w:tcPr>
            <w:tcW w:w="4626" w:type="dxa"/>
            <w:shd w:val="clear" w:color="auto" w:fill="auto"/>
            <w:vAlign w:val="center"/>
          </w:tcPr>
          <w:p>
            <w:pPr>
              <w:widowControl/>
              <w:jc w:val="center"/>
              <w:rPr>
                <w:rFonts w:hint="default" w:ascii="Times New Roman" w:hAnsi="Times New Roman" w:eastAsia="方正仿宋_GBK"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638" w:type="dxa"/>
            <w:vMerge w:val="continue"/>
            <w:vAlign w:val="center"/>
          </w:tcPr>
          <w:p>
            <w:pPr>
              <w:widowControl/>
              <w:jc w:val="center"/>
              <w:rPr>
                <w:rFonts w:hint="default" w:ascii="Times New Roman" w:hAnsi="Times New Roman" w:eastAsia="方正仿宋_GBK" w:cs="Times New Roman"/>
                <w:kern w:val="0"/>
                <w:szCs w:val="21"/>
              </w:rPr>
            </w:pPr>
          </w:p>
        </w:tc>
        <w:tc>
          <w:tcPr>
            <w:tcW w:w="1477" w:type="dxa"/>
            <w:vMerge w:val="continue"/>
            <w:vAlign w:val="center"/>
          </w:tcPr>
          <w:p>
            <w:pPr>
              <w:widowControl/>
              <w:jc w:val="center"/>
              <w:rPr>
                <w:rFonts w:hint="default" w:ascii="Times New Roman" w:hAnsi="Times New Roman" w:eastAsia="方正仿宋_GBK" w:cs="Times New Roman"/>
                <w:kern w:val="0"/>
                <w:szCs w:val="21"/>
              </w:rPr>
            </w:pPr>
          </w:p>
        </w:tc>
        <w:tc>
          <w:tcPr>
            <w:tcW w:w="1276" w:type="dxa"/>
            <w:vMerge w:val="continue"/>
            <w:vAlign w:val="center"/>
          </w:tcPr>
          <w:p>
            <w:pPr>
              <w:widowControl/>
              <w:jc w:val="center"/>
              <w:rPr>
                <w:rFonts w:hint="default" w:ascii="Times New Roman" w:hAnsi="Times New Roman" w:eastAsia="方正仿宋_GBK" w:cs="Times New Roman"/>
                <w:kern w:val="0"/>
                <w:szCs w:val="21"/>
              </w:rPr>
            </w:pPr>
          </w:p>
        </w:tc>
        <w:tc>
          <w:tcPr>
            <w:tcW w:w="2183" w:type="dxa"/>
            <w:vMerge w:val="continue"/>
            <w:shd w:val="clear" w:color="auto" w:fill="auto"/>
            <w:vAlign w:val="center"/>
          </w:tcPr>
          <w:p>
            <w:pPr>
              <w:widowControl/>
              <w:jc w:val="center"/>
              <w:rPr>
                <w:rFonts w:hint="default" w:ascii="Times New Roman" w:hAnsi="Times New Roman" w:eastAsia="方正仿宋_GBK" w:cs="Times New Roman"/>
                <w:kern w:val="0"/>
                <w:szCs w:val="21"/>
              </w:rPr>
            </w:pPr>
          </w:p>
        </w:tc>
        <w:tc>
          <w:tcPr>
            <w:tcW w:w="1797" w:type="dxa"/>
            <w:shd w:val="clear" w:color="auto" w:fill="auto"/>
            <w:vAlign w:val="center"/>
          </w:tcPr>
          <w:p>
            <w:pPr>
              <w:widowControl/>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直径200mm以上</w:t>
            </w:r>
          </w:p>
        </w:tc>
        <w:tc>
          <w:tcPr>
            <w:tcW w:w="1117" w:type="dxa"/>
            <w:shd w:val="clear" w:color="auto" w:fill="auto"/>
            <w:vAlign w:val="center"/>
          </w:tcPr>
          <w:p>
            <w:pPr>
              <w:widowControl/>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元/米</w:t>
            </w:r>
          </w:p>
        </w:tc>
        <w:tc>
          <w:tcPr>
            <w:tcW w:w="1060" w:type="dxa"/>
            <w:shd w:val="clear" w:color="auto" w:fill="auto"/>
            <w:vAlign w:val="center"/>
          </w:tcPr>
          <w:p>
            <w:pPr>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135</w:t>
            </w:r>
          </w:p>
        </w:tc>
        <w:tc>
          <w:tcPr>
            <w:tcW w:w="4626" w:type="dxa"/>
            <w:shd w:val="clear" w:color="auto" w:fill="auto"/>
            <w:vAlign w:val="center"/>
          </w:tcPr>
          <w:p>
            <w:pPr>
              <w:widowControl/>
              <w:jc w:val="center"/>
              <w:rPr>
                <w:rFonts w:hint="default" w:ascii="Times New Roman" w:hAnsi="Times New Roman" w:eastAsia="方正仿宋_GBK"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638" w:type="dxa"/>
            <w:vMerge w:val="restart"/>
            <w:shd w:val="clear" w:color="000000" w:fill="FFFFFF"/>
            <w:vAlign w:val="center"/>
          </w:tcPr>
          <w:p>
            <w:pPr>
              <w:widowControl/>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07</w:t>
            </w:r>
          </w:p>
        </w:tc>
        <w:tc>
          <w:tcPr>
            <w:tcW w:w="1477" w:type="dxa"/>
            <w:vMerge w:val="restart"/>
            <w:shd w:val="clear" w:color="000000" w:fill="FFFFFF"/>
            <w:vAlign w:val="center"/>
          </w:tcPr>
          <w:p>
            <w:pPr>
              <w:widowControl/>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生活附属设施</w:t>
            </w:r>
          </w:p>
        </w:tc>
        <w:tc>
          <w:tcPr>
            <w:tcW w:w="1276" w:type="dxa"/>
            <w:vMerge w:val="restart"/>
            <w:shd w:val="clear" w:color="000000" w:fill="FFFFFF"/>
            <w:vAlign w:val="center"/>
          </w:tcPr>
          <w:p>
            <w:pPr>
              <w:widowControl/>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灶</w:t>
            </w:r>
          </w:p>
        </w:tc>
        <w:tc>
          <w:tcPr>
            <w:tcW w:w="2183" w:type="dxa"/>
            <w:shd w:val="clear" w:color="auto" w:fill="auto"/>
            <w:vAlign w:val="center"/>
          </w:tcPr>
          <w:p>
            <w:pPr>
              <w:widowControl/>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砌筑成品灶台</w:t>
            </w:r>
          </w:p>
        </w:tc>
        <w:tc>
          <w:tcPr>
            <w:tcW w:w="1797" w:type="dxa"/>
            <w:shd w:val="clear" w:color="auto" w:fill="auto"/>
            <w:vAlign w:val="center"/>
          </w:tcPr>
          <w:p>
            <w:pPr>
              <w:widowControl/>
              <w:jc w:val="center"/>
              <w:rPr>
                <w:rFonts w:hint="default" w:ascii="Times New Roman" w:hAnsi="Times New Roman" w:eastAsia="等线" w:cs="Times New Roman"/>
                <w:kern w:val="0"/>
                <w:szCs w:val="21"/>
              </w:rPr>
            </w:pPr>
          </w:p>
        </w:tc>
        <w:tc>
          <w:tcPr>
            <w:tcW w:w="1117" w:type="dxa"/>
            <w:shd w:val="clear" w:color="auto" w:fill="auto"/>
            <w:vAlign w:val="center"/>
          </w:tcPr>
          <w:p>
            <w:pPr>
              <w:widowControl/>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元/眼</w:t>
            </w:r>
          </w:p>
        </w:tc>
        <w:tc>
          <w:tcPr>
            <w:tcW w:w="1060" w:type="dxa"/>
            <w:shd w:val="clear" w:color="auto" w:fill="auto"/>
            <w:vAlign w:val="center"/>
          </w:tcPr>
          <w:p>
            <w:pPr>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500</w:t>
            </w:r>
          </w:p>
        </w:tc>
        <w:tc>
          <w:tcPr>
            <w:tcW w:w="4626" w:type="dxa"/>
            <w:shd w:val="clear" w:color="auto" w:fill="auto"/>
            <w:vAlign w:val="center"/>
          </w:tcPr>
          <w:p>
            <w:pPr>
              <w:widowControl/>
              <w:jc w:val="center"/>
              <w:rPr>
                <w:rFonts w:hint="default" w:ascii="Times New Roman" w:hAnsi="Times New Roman" w:eastAsia="方正仿宋_GBK"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638" w:type="dxa"/>
            <w:vMerge w:val="continue"/>
            <w:vAlign w:val="center"/>
          </w:tcPr>
          <w:p>
            <w:pPr>
              <w:widowControl/>
              <w:jc w:val="center"/>
              <w:rPr>
                <w:rFonts w:hint="default" w:ascii="Times New Roman" w:hAnsi="Times New Roman" w:eastAsia="方正仿宋_GBK" w:cs="Times New Roman"/>
                <w:kern w:val="0"/>
                <w:szCs w:val="21"/>
              </w:rPr>
            </w:pPr>
          </w:p>
        </w:tc>
        <w:tc>
          <w:tcPr>
            <w:tcW w:w="1477" w:type="dxa"/>
            <w:vMerge w:val="continue"/>
            <w:vAlign w:val="center"/>
          </w:tcPr>
          <w:p>
            <w:pPr>
              <w:widowControl/>
              <w:jc w:val="center"/>
              <w:rPr>
                <w:rFonts w:hint="default" w:ascii="Times New Roman" w:hAnsi="Times New Roman" w:eastAsia="方正仿宋_GBK" w:cs="Times New Roman"/>
                <w:kern w:val="0"/>
                <w:szCs w:val="21"/>
              </w:rPr>
            </w:pPr>
          </w:p>
        </w:tc>
        <w:tc>
          <w:tcPr>
            <w:tcW w:w="1276" w:type="dxa"/>
            <w:vMerge w:val="continue"/>
            <w:vAlign w:val="center"/>
          </w:tcPr>
          <w:p>
            <w:pPr>
              <w:widowControl/>
              <w:jc w:val="center"/>
              <w:rPr>
                <w:rFonts w:hint="default" w:ascii="Times New Roman" w:hAnsi="Times New Roman" w:eastAsia="方正仿宋_GBK" w:cs="Times New Roman"/>
                <w:kern w:val="0"/>
                <w:szCs w:val="21"/>
              </w:rPr>
            </w:pPr>
          </w:p>
        </w:tc>
        <w:tc>
          <w:tcPr>
            <w:tcW w:w="2183" w:type="dxa"/>
            <w:shd w:val="clear" w:color="auto" w:fill="auto"/>
            <w:vAlign w:val="center"/>
          </w:tcPr>
          <w:p>
            <w:pPr>
              <w:widowControl/>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砖砌柴火灶</w:t>
            </w:r>
          </w:p>
        </w:tc>
        <w:tc>
          <w:tcPr>
            <w:tcW w:w="1797" w:type="dxa"/>
            <w:shd w:val="clear" w:color="auto" w:fill="auto"/>
            <w:vAlign w:val="center"/>
          </w:tcPr>
          <w:p>
            <w:pPr>
              <w:widowControl/>
              <w:jc w:val="center"/>
              <w:rPr>
                <w:rFonts w:hint="default" w:ascii="Times New Roman" w:hAnsi="Times New Roman" w:eastAsia="等线" w:cs="Times New Roman"/>
                <w:kern w:val="0"/>
                <w:szCs w:val="21"/>
              </w:rPr>
            </w:pPr>
          </w:p>
        </w:tc>
        <w:tc>
          <w:tcPr>
            <w:tcW w:w="1117" w:type="dxa"/>
            <w:shd w:val="clear" w:color="auto" w:fill="auto"/>
            <w:vAlign w:val="center"/>
          </w:tcPr>
          <w:p>
            <w:pPr>
              <w:widowControl/>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元/眼</w:t>
            </w:r>
          </w:p>
        </w:tc>
        <w:tc>
          <w:tcPr>
            <w:tcW w:w="1060" w:type="dxa"/>
            <w:shd w:val="clear" w:color="auto" w:fill="auto"/>
            <w:vAlign w:val="center"/>
          </w:tcPr>
          <w:p>
            <w:pPr>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800</w:t>
            </w:r>
          </w:p>
        </w:tc>
        <w:tc>
          <w:tcPr>
            <w:tcW w:w="4626" w:type="dxa"/>
            <w:shd w:val="clear" w:color="auto" w:fill="auto"/>
            <w:vAlign w:val="center"/>
          </w:tcPr>
          <w:p>
            <w:pPr>
              <w:widowControl/>
              <w:jc w:val="center"/>
              <w:rPr>
                <w:rFonts w:hint="default" w:ascii="Times New Roman" w:hAnsi="Times New Roman" w:eastAsia="方正仿宋_GBK"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638" w:type="dxa"/>
            <w:vMerge w:val="continue"/>
            <w:vAlign w:val="center"/>
          </w:tcPr>
          <w:p>
            <w:pPr>
              <w:widowControl/>
              <w:jc w:val="center"/>
              <w:rPr>
                <w:rFonts w:hint="default" w:ascii="Times New Roman" w:hAnsi="Times New Roman" w:eastAsia="方正仿宋_GBK" w:cs="Times New Roman"/>
                <w:kern w:val="0"/>
                <w:szCs w:val="21"/>
              </w:rPr>
            </w:pPr>
          </w:p>
        </w:tc>
        <w:tc>
          <w:tcPr>
            <w:tcW w:w="1477" w:type="dxa"/>
            <w:vMerge w:val="continue"/>
            <w:vAlign w:val="center"/>
          </w:tcPr>
          <w:p>
            <w:pPr>
              <w:widowControl/>
              <w:jc w:val="center"/>
              <w:rPr>
                <w:rFonts w:hint="default" w:ascii="Times New Roman" w:hAnsi="Times New Roman" w:eastAsia="方正仿宋_GBK" w:cs="Times New Roman"/>
                <w:kern w:val="0"/>
                <w:szCs w:val="21"/>
              </w:rPr>
            </w:pPr>
          </w:p>
        </w:tc>
        <w:tc>
          <w:tcPr>
            <w:tcW w:w="1276" w:type="dxa"/>
            <w:vMerge w:val="restart"/>
            <w:shd w:val="clear" w:color="000000" w:fill="FFFFFF"/>
            <w:vAlign w:val="center"/>
          </w:tcPr>
          <w:p>
            <w:pPr>
              <w:widowControl/>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阁楼</w:t>
            </w:r>
          </w:p>
        </w:tc>
        <w:tc>
          <w:tcPr>
            <w:tcW w:w="2183" w:type="dxa"/>
            <w:shd w:val="clear" w:color="auto" w:fill="auto"/>
            <w:vAlign w:val="center"/>
          </w:tcPr>
          <w:p>
            <w:pPr>
              <w:widowControl/>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简易式</w:t>
            </w:r>
          </w:p>
        </w:tc>
        <w:tc>
          <w:tcPr>
            <w:tcW w:w="1797" w:type="dxa"/>
            <w:shd w:val="clear" w:color="auto" w:fill="auto"/>
            <w:vAlign w:val="center"/>
          </w:tcPr>
          <w:p>
            <w:pPr>
              <w:widowControl/>
              <w:jc w:val="center"/>
              <w:rPr>
                <w:rFonts w:hint="default" w:ascii="Times New Roman" w:hAnsi="Times New Roman" w:eastAsia="等线" w:cs="Times New Roman"/>
                <w:kern w:val="0"/>
                <w:szCs w:val="21"/>
              </w:rPr>
            </w:pPr>
          </w:p>
        </w:tc>
        <w:tc>
          <w:tcPr>
            <w:tcW w:w="1117" w:type="dxa"/>
            <w:shd w:val="clear" w:color="auto" w:fill="auto"/>
            <w:vAlign w:val="center"/>
          </w:tcPr>
          <w:p>
            <w:pPr>
              <w:widowControl/>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元/平方米</w:t>
            </w:r>
          </w:p>
        </w:tc>
        <w:tc>
          <w:tcPr>
            <w:tcW w:w="1060" w:type="dxa"/>
            <w:shd w:val="clear" w:color="auto" w:fill="auto"/>
            <w:vAlign w:val="center"/>
          </w:tcPr>
          <w:p>
            <w:pPr>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50</w:t>
            </w:r>
          </w:p>
        </w:tc>
        <w:tc>
          <w:tcPr>
            <w:tcW w:w="4626" w:type="dxa"/>
            <w:shd w:val="clear" w:color="auto" w:fill="auto"/>
            <w:vAlign w:val="center"/>
          </w:tcPr>
          <w:p>
            <w:pPr>
              <w:widowControl/>
              <w:jc w:val="center"/>
              <w:rPr>
                <w:rFonts w:hint="default" w:ascii="Times New Roman" w:hAnsi="Times New Roman" w:eastAsia="方正仿宋_GBK"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638" w:type="dxa"/>
            <w:vMerge w:val="continue"/>
            <w:vAlign w:val="center"/>
          </w:tcPr>
          <w:p>
            <w:pPr>
              <w:widowControl/>
              <w:jc w:val="center"/>
              <w:rPr>
                <w:rFonts w:hint="default" w:ascii="Times New Roman" w:hAnsi="Times New Roman" w:eastAsia="方正仿宋_GBK" w:cs="Times New Roman"/>
                <w:kern w:val="0"/>
                <w:szCs w:val="21"/>
              </w:rPr>
            </w:pPr>
          </w:p>
        </w:tc>
        <w:tc>
          <w:tcPr>
            <w:tcW w:w="1477" w:type="dxa"/>
            <w:vMerge w:val="continue"/>
            <w:vAlign w:val="center"/>
          </w:tcPr>
          <w:p>
            <w:pPr>
              <w:widowControl/>
              <w:jc w:val="center"/>
              <w:rPr>
                <w:rFonts w:hint="default" w:ascii="Times New Roman" w:hAnsi="Times New Roman" w:eastAsia="方正仿宋_GBK" w:cs="Times New Roman"/>
                <w:kern w:val="0"/>
                <w:szCs w:val="21"/>
              </w:rPr>
            </w:pPr>
          </w:p>
        </w:tc>
        <w:tc>
          <w:tcPr>
            <w:tcW w:w="1276" w:type="dxa"/>
            <w:vMerge w:val="continue"/>
            <w:vAlign w:val="center"/>
          </w:tcPr>
          <w:p>
            <w:pPr>
              <w:widowControl/>
              <w:jc w:val="center"/>
              <w:rPr>
                <w:rFonts w:hint="default" w:ascii="Times New Roman" w:hAnsi="Times New Roman" w:eastAsia="方正仿宋_GBK" w:cs="Times New Roman"/>
                <w:kern w:val="0"/>
                <w:szCs w:val="21"/>
              </w:rPr>
            </w:pPr>
          </w:p>
        </w:tc>
        <w:tc>
          <w:tcPr>
            <w:tcW w:w="2183" w:type="dxa"/>
            <w:shd w:val="clear" w:color="auto" w:fill="auto"/>
            <w:vAlign w:val="center"/>
          </w:tcPr>
          <w:p>
            <w:pPr>
              <w:widowControl/>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正规式</w:t>
            </w:r>
          </w:p>
        </w:tc>
        <w:tc>
          <w:tcPr>
            <w:tcW w:w="1797" w:type="dxa"/>
            <w:shd w:val="clear" w:color="auto" w:fill="auto"/>
            <w:vAlign w:val="center"/>
          </w:tcPr>
          <w:p>
            <w:pPr>
              <w:widowControl/>
              <w:jc w:val="center"/>
              <w:rPr>
                <w:rFonts w:hint="default" w:ascii="Times New Roman" w:hAnsi="Times New Roman" w:eastAsia="等线" w:cs="Times New Roman"/>
                <w:kern w:val="0"/>
                <w:szCs w:val="21"/>
              </w:rPr>
            </w:pPr>
          </w:p>
        </w:tc>
        <w:tc>
          <w:tcPr>
            <w:tcW w:w="1117" w:type="dxa"/>
            <w:shd w:val="clear" w:color="auto" w:fill="auto"/>
            <w:vAlign w:val="center"/>
          </w:tcPr>
          <w:p>
            <w:pPr>
              <w:widowControl/>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元/平方米</w:t>
            </w:r>
          </w:p>
        </w:tc>
        <w:tc>
          <w:tcPr>
            <w:tcW w:w="1060" w:type="dxa"/>
            <w:shd w:val="clear" w:color="auto" w:fill="auto"/>
            <w:vAlign w:val="center"/>
          </w:tcPr>
          <w:p>
            <w:pPr>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80</w:t>
            </w:r>
          </w:p>
        </w:tc>
        <w:tc>
          <w:tcPr>
            <w:tcW w:w="4626" w:type="dxa"/>
            <w:shd w:val="clear" w:color="auto" w:fill="auto"/>
            <w:vAlign w:val="center"/>
          </w:tcPr>
          <w:p>
            <w:pPr>
              <w:widowControl/>
              <w:jc w:val="center"/>
              <w:rPr>
                <w:rFonts w:hint="default" w:ascii="Times New Roman" w:hAnsi="Times New Roman" w:eastAsia="方正仿宋_GBK"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638" w:type="dxa"/>
            <w:vMerge w:val="continue"/>
            <w:vAlign w:val="center"/>
          </w:tcPr>
          <w:p>
            <w:pPr>
              <w:widowControl/>
              <w:jc w:val="center"/>
              <w:rPr>
                <w:rFonts w:hint="default" w:ascii="Times New Roman" w:hAnsi="Times New Roman" w:eastAsia="方正仿宋_GBK" w:cs="Times New Roman"/>
                <w:kern w:val="0"/>
                <w:szCs w:val="21"/>
              </w:rPr>
            </w:pPr>
          </w:p>
        </w:tc>
        <w:tc>
          <w:tcPr>
            <w:tcW w:w="1477" w:type="dxa"/>
            <w:vMerge w:val="continue"/>
            <w:vAlign w:val="center"/>
          </w:tcPr>
          <w:p>
            <w:pPr>
              <w:widowControl/>
              <w:jc w:val="center"/>
              <w:rPr>
                <w:rFonts w:hint="default" w:ascii="Times New Roman" w:hAnsi="Times New Roman" w:eastAsia="方正仿宋_GBK" w:cs="Times New Roman"/>
                <w:kern w:val="0"/>
                <w:szCs w:val="21"/>
              </w:rPr>
            </w:pPr>
          </w:p>
        </w:tc>
        <w:tc>
          <w:tcPr>
            <w:tcW w:w="1276" w:type="dxa"/>
            <w:vMerge w:val="restart"/>
            <w:shd w:val="clear" w:color="000000" w:fill="FFFFFF"/>
            <w:vAlign w:val="center"/>
          </w:tcPr>
          <w:p>
            <w:pPr>
              <w:widowControl/>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防盗窗笼</w:t>
            </w:r>
          </w:p>
        </w:tc>
        <w:tc>
          <w:tcPr>
            <w:tcW w:w="2183" w:type="dxa"/>
            <w:shd w:val="clear" w:color="auto" w:fill="auto"/>
            <w:vAlign w:val="center"/>
          </w:tcPr>
          <w:p>
            <w:pPr>
              <w:widowControl/>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铁制</w:t>
            </w:r>
          </w:p>
        </w:tc>
        <w:tc>
          <w:tcPr>
            <w:tcW w:w="1797" w:type="dxa"/>
            <w:shd w:val="clear" w:color="auto" w:fill="auto"/>
            <w:vAlign w:val="center"/>
          </w:tcPr>
          <w:p>
            <w:pPr>
              <w:widowControl/>
              <w:jc w:val="center"/>
              <w:rPr>
                <w:rFonts w:hint="default" w:ascii="Times New Roman" w:hAnsi="Times New Roman" w:eastAsia="等线" w:cs="Times New Roman"/>
                <w:kern w:val="0"/>
                <w:szCs w:val="21"/>
              </w:rPr>
            </w:pPr>
          </w:p>
        </w:tc>
        <w:tc>
          <w:tcPr>
            <w:tcW w:w="1117" w:type="dxa"/>
            <w:shd w:val="clear" w:color="auto" w:fill="auto"/>
            <w:vAlign w:val="center"/>
          </w:tcPr>
          <w:p>
            <w:pPr>
              <w:widowControl/>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元/平方米</w:t>
            </w:r>
          </w:p>
        </w:tc>
        <w:tc>
          <w:tcPr>
            <w:tcW w:w="1060" w:type="dxa"/>
            <w:shd w:val="clear" w:color="auto" w:fill="auto"/>
            <w:vAlign w:val="center"/>
          </w:tcPr>
          <w:p>
            <w:pPr>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80</w:t>
            </w:r>
          </w:p>
        </w:tc>
        <w:tc>
          <w:tcPr>
            <w:tcW w:w="4626" w:type="dxa"/>
            <w:shd w:val="clear" w:color="auto" w:fill="auto"/>
            <w:vAlign w:val="center"/>
          </w:tcPr>
          <w:p>
            <w:pPr>
              <w:widowControl/>
              <w:jc w:val="center"/>
              <w:rPr>
                <w:rFonts w:hint="default" w:ascii="Times New Roman" w:hAnsi="Times New Roman" w:eastAsia="方正仿宋_GBK"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638" w:type="dxa"/>
            <w:vMerge w:val="continue"/>
            <w:vAlign w:val="center"/>
          </w:tcPr>
          <w:p>
            <w:pPr>
              <w:widowControl/>
              <w:jc w:val="center"/>
              <w:rPr>
                <w:rFonts w:hint="default" w:ascii="Times New Roman" w:hAnsi="Times New Roman" w:eastAsia="方正仿宋_GBK" w:cs="Times New Roman"/>
                <w:kern w:val="0"/>
                <w:szCs w:val="21"/>
              </w:rPr>
            </w:pPr>
          </w:p>
        </w:tc>
        <w:tc>
          <w:tcPr>
            <w:tcW w:w="1477" w:type="dxa"/>
            <w:vMerge w:val="continue"/>
            <w:vAlign w:val="center"/>
          </w:tcPr>
          <w:p>
            <w:pPr>
              <w:widowControl/>
              <w:jc w:val="center"/>
              <w:rPr>
                <w:rFonts w:hint="default" w:ascii="Times New Roman" w:hAnsi="Times New Roman" w:eastAsia="方正仿宋_GBK" w:cs="Times New Roman"/>
                <w:kern w:val="0"/>
                <w:szCs w:val="21"/>
              </w:rPr>
            </w:pPr>
          </w:p>
        </w:tc>
        <w:tc>
          <w:tcPr>
            <w:tcW w:w="1276" w:type="dxa"/>
            <w:vMerge w:val="continue"/>
            <w:vAlign w:val="center"/>
          </w:tcPr>
          <w:p>
            <w:pPr>
              <w:widowControl/>
              <w:jc w:val="center"/>
              <w:rPr>
                <w:rFonts w:hint="default" w:ascii="Times New Roman" w:hAnsi="Times New Roman" w:eastAsia="方正仿宋_GBK" w:cs="Times New Roman"/>
                <w:kern w:val="0"/>
                <w:szCs w:val="21"/>
              </w:rPr>
            </w:pPr>
          </w:p>
        </w:tc>
        <w:tc>
          <w:tcPr>
            <w:tcW w:w="2183" w:type="dxa"/>
            <w:shd w:val="clear" w:color="auto" w:fill="auto"/>
            <w:vAlign w:val="center"/>
          </w:tcPr>
          <w:p>
            <w:pPr>
              <w:widowControl/>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不锈钢制</w:t>
            </w:r>
          </w:p>
        </w:tc>
        <w:tc>
          <w:tcPr>
            <w:tcW w:w="1797" w:type="dxa"/>
            <w:shd w:val="clear" w:color="auto" w:fill="auto"/>
            <w:vAlign w:val="center"/>
          </w:tcPr>
          <w:p>
            <w:pPr>
              <w:widowControl/>
              <w:jc w:val="center"/>
              <w:rPr>
                <w:rFonts w:hint="default" w:ascii="Times New Roman" w:hAnsi="Times New Roman" w:eastAsia="等线" w:cs="Times New Roman"/>
                <w:kern w:val="0"/>
                <w:szCs w:val="21"/>
              </w:rPr>
            </w:pPr>
          </w:p>
        </w:tc>
        <w:tc>
          <w:tcPr>
            <w:tcW w:w="1117" w:type="dxa"/>
            <w:shd w:val="clear" w:color="auto" w:fill="auto"/>
            <w:vAlign w:val="center"/>
          </w:tcPr>
          <w:p>
            <w:pPr>
              <w:widowControl/>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元/平方米</w:t>
            </w:r>
          </w:p>
        </w:tc>
        <w:tc>
          <w:tcPr>
            <w:tcW w:w="1060" w:type="dxa"/>
            <w:shd w:val="clear" w:color="auto" w:fill="auto"/>
            <w:vAlign w:val="center"/>
          </w:tcPr>
          <w:p>
            <w:pPr>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120</w:t>
            </w:r>
          </w:p>
        </w:tc>
        <w:tc>
          <w:tcPr>
            <w:tcW w:w="4626" w:type="dxa"/>
            <w:shd w:val="clear" w:color="auto" w:fill="auto"/>
            <w:vAlign w:val="center"/>
          </w:tcPr>
          <w:p>
            <w:pPr>
              <w:widowControl/>
              <w:jc w:val="center"/>
              <w:rPr>
                <w:rFonts w:hint="default" w:ascii="Times New Roman" w:hAnsi="Times New Roman" w:eastAsia="方正仿宋_GBK"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638" w:type="dxa"/>
            <w:vMerge w:val="continue"/>
            <w:vAlign w:val="center"/>
          </w:tcPr>
          <w:p>
            <w:pPr>
              <w:widowControl/>
              <w:jc w:val="center"/>
              <w:rPr>
                <w:rFonts w:hint="default" w:ascii="Times New Roman" w:hAnsi="Times New Roman" w:eastAsia="方正仿宋_GBK" w:cs="Times New Roman"/>
                <w:kern w:val="0"/>
                <w:szCs w:val="21"/>
              </w:rPr>
            </w:pPr>
          </w:p>
        </w:tc>
        <w:tc>
          <w:tcPr>
            <w:tcW w:w="1477" w:type="dxa"/>
            <w:vMerge w:val="continue"/>
            <w:vAlign w:val="center"/>
          </w:tcPr>
          <w:p>
            <w:pPr>
              <w:widowControl/>
              <w:jc w:val="center"/>
              <w:rPr>
                <w:rFonts w:hint="default" w:ascii="Times New Roman" w:hAnsi="Times New Roman" w:eastAsia="方正仿宋_GBK" w:cs="Times New Roman"/>
                <w:kern w:val="0"/>
                <w:szCs w:val="21"/>
              </w:rPr>
            </w:pPr>
          </w:p>
        </w:tc>
        <w:tc>
          <w:tcPr>
            <w:tcW w:w="1276" w:type="dxa"/>
            <w:shd w:val="clear" w:color="000000" w:fill="FFFFFF"/>
            <w:vAlign w:val="center"/>
          </w:tcPr>
          <w:p>
            <w:pPr>
              <w:widowControl/>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大门</w:t>
            </w:r>
          </w:p>
        </w:tc>
        <w:tc>
          <w:tcPr>
            <w:tcW w:w="2183" w:type="dxa"/>
            <w:shd w:val="clear" w:color="auto" w:fill="auto"/>
            <w:vAlign w:val="center"/>
          </w:tcPr>
          <w:p>
            <w:pPr>
              <w:widowControl/>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铁大门</w:t>
            </w:r>
          </w:p>
        </w:tc>
        <w:tc>
          <w:tcPr>
            <w:tcW w:w="1797" w:type="dxa"/>
            <w:shd w:val="clear" w:color="auto" w:fill="auto"/>
            <w:vAlign w:val="center"/>
          </w:tcPr>
          <w:p>
            <w:pPr>
              <w:widowControl/>
              <w:jc w:val="center"/>
              <w:rPr>
                <w:rFonts w:hint="default" w:ascii="Times New Roman" w:hAnsi="Times New Roman" w:eastAsia="等线" w:cs="Times New Roman"/>
                <w:kern w:val="0"/>
                <w:szCs w:val="21"/>
              </w:rPr>
            </w:pPr>
          </w:p>
        </w:tc>
        <w:tc>
          <w:tcPr>
            <w:tcW w:w="1117" w:type="dxa"/>
            <w:shd w:val="clear" w:color="auto" w:fill="auto"/>
            <w:vAlign w:val="center"/>
          </w:tcPr>
          <w:p>
            <w:pPr>
              <w:widowControl/>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元/平方米</w:t>
            </w:r>
          </w:p>
        </w:tc>
        <w:tc>
          <w:tcPr>
            <w:tcW w:w="1060" w:type="dxa"/>
            <w:shd w:val="clear" w:color="auto" w:fill="auto"/>
            <w:vAlign w:val="center"/>
          </w:tcPr>
          <w:p>
            <w:pPr>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1000</w:t>
            </w:r>
          </w:p>
        </w:tc>
        <w:tc>
          <w:tcPr>
            <w:tcW w:w="4626" w:type="dxa"/>
            <w:shd w:val="clear" w:color="auto" w:fill="auto"/>
            <w:vAlign w:val="center"/>
          </w:tcPr>
          <w:p>
            <w:pPr>
              <w:widowControl/>
              <w:jc w:val="center"/>
              <w:rPr>
                <w:rFonts w:hint="default" w:ascii="Times New Roman" w:hAnsi="Times New Roman" w:eastAsia="方正仿宋_GBK"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638" w:type="dxa"/>
            <w:vMerge w:val="continue"/>
            <w:vAlign w:val="center"/>
          </w:tcPr>
          <w:p>
            <w:pPr>
              <w:widowControl/>
              <w:jc w:val="center"/>
              <w:rPr>
                <w:rFonts w:hint="default" w:ascii="Times New Roman" w:hAnsi="Times New Roman" w:eastAsia="方正仿宋_GBK" w:cs="Times New Roman"/>
                <w:kern w:val="0"/>
                <w:szCs w:val="21"/>
              </w:rPr>
            </w:pPr>
          </w:p>
        </w:tc>
        <w:tc>
          <w:tcPr>
            <w:tcW w:w="1477" w:type="dxa"/>
            <w:vMerge w:val="continue"/>
            <w:vAlign w:val="center"/>
          </w:tcPr>
          <w:p>
            <w:pPr>
              <w:widowControl/>
              <w:jc w:val="center"/>
              <w:rPr>
                <w:rFonts w:hint="default" w:ascii="Times New Roman" w:hAnsi="Times New Roman" w:eastAsia="方正仿宋_GBK" w:cs="Times New Roman"/>
                <w:kern w:val="0"/>
                <w:szCs w:val="21"/>
              </w:rPr>
            </w:pPr>
          </w:p>
        </w:tc>
        <w:tc>
          <w:tcPr>
            <w:tcW w:w="1276" w:type="dxa"/>
            <w:vMerge w:val="restart"/>
            <w:shd w:val="clear" w:color="000000" w:fill="FFFFFF"/>
            <w:vAlign w:val="center"/>
          </w:tcPr>
          <w:p>
            <w:pPr>
              <w:widowControl/>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围栏</w:t>
            </w:r>
          </w:p>
        </w:tc>
        <w:tc>
          <w:tcPr>
            <w:tcW w:w="2183" w:type="dxa"/>
            <w:shd w:val="clear" w:color="auto" w:fill="auto"/>
            <w:vAlign w:val="center"/>
          </w:tcPr>
          <w:p>
            <w:pPr>
              <w:widowControl/>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简易栅栏</w:t>
            </w:r>
          </w:p>
        </w:tc>
        <w:tc>
          <w:tcPr>
            <w:tcW w:w="1797" w:type="dxa"/>
            <w:shd w:val="clear" w:color="auto" w:fill="auto"/>
            <w:vAlign w:val="center"/>
          </w:tcPr>
          <w:p>
            <w:pPr>
              <w:widowControl/>
              <w:jc w:val="center"/>
              <w:rPr>
                <w:rFonts w:hint="default" w:ascii="Times New Roman" w:hAnsi="Times New Roman" w:eastAsia="等线" w:cs="Times New Roman"/>
                <w:kern w:val="0"/>
                <w:szCs w:val="21"/>
              </w:rPr>
            </w:pPr>
          </w:p>
        </w:tc>
        <w:tc>
          <w:tcPr>
            <w:tcW w:w="1117" w:type="dxa"/>
            <w:shd w:val="clear" w:color="auto" w:fill="auto"/>
            <w:vAlign w:val="center"/>
          </w:tcPr>
          <w:p>
            <w:pPr>
              <w:widowControl/>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元/平方米</w:t>
            </w:r>
          </w:p>
        </w:tc>
        <w:tc>
          <w:tcPr>
            <w:tcW w:w="1060" w:type="dxa"/>
            <w:shd w:val="clear" w:color="auto" w:fill="auto"/>
            <w:vAlign w:val="center"/>
          </w:tcPr>
          <w:p>
            <w:pPr>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20</w:t>
            </w:r>
          </w:p>
        </w:tc>
        <w:tc>
          <w:tcPr>
            <w:tcW w:w="4626" w:type="dxa"/>
            <w:shd w:val="clear" w:color="auto" w:fill="auto"/>
            <w:vAlign w:val="center"/>
          </w:tcPr>
          <w:p>
            <w:pPr>
              <w:widowControl/>
              <w:jc w:val="center"/>
              <w:rPr>
                <w:rFonts w:hint="default" w:ascii="Times New Roman" w:hAnsi="Times New Roman" w:eastAsia="方正仿宋_GBK"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638" w:type="dxa"/>
            <w:vMerge w:val="continue"/>
            <w:vAlign w:val="center"/>
          </w:tcPr>
          <w:p>
            <w:pPr>
              <w:widowControl/>
              <w:jc w:val="center"/>
              <w:rPr>
                <w:rFonts w:hint="default" w:ascii="Times New Roman" w:hAnsi="Times New Roman" w:eastAsia="方正仿宋_GBK" w:cs="Times New Roman"/>
                <w:kern w:val="0"/>
                <w:szCs w:val="21"/>
              </w:rPr>
            </w:pPr>
          </w:p>
        </w:tc>
        <w:tc>
          <w:tcPr>
            <w:tcW w:w="1477" w:type="dxa"/>
            <w:vMerge w:val="continue"/>
            <w:vAlign w:val="center"/>
          </w:tcPr>
          <w:p>
            <w:pPr>
              <w:widowControl/>
              <w:jc w:val="center"/>
              <w:rPr>
                <w:rFonts w:hint="default" w:ascii="Times New Roman" w:hAnsi="Times New Roman" w:eastAsia="方正仿宋_GBK" w:cs="Times New Roman"/>
                <w:kern w:val="0"/>
                <w:szCs w:val="21"/>
              </w:rPr>
            </w:pPr>
          </w:p>
        </w:tc>
        <w:tc>
          <w:tcPr>
            <w:tcW w:w="1276" w:type="dxa"/>
            <w:vMerge w:val="continue"/>
            <w:vAlign w:val="center"/>
          </w:tcPr>
          <w:p>
            <w:pPr>
              <w:widowControl/>
              <w:jc w:val="center"/>
              <w:rPr>
                <w:rFonts w:hint="default" w:ascii="Times New Roman" w:hAnsi="Times New Roman" w:eastAsia="方正仿宋_GBK" w:cs="Times New Roman"/>
                <w:kern w:val="0"/>
                <w:szCs w:val="21"/>
              </w:rPr>
            </w:pPr>
          </w:p>
        </w:tc>
        <w:tc>
          <w:tcPr>
            <w:tcW w:w="2183" w:type="dxa"/>
            <w:shd w:val="clear" w:color="auto" w:fill="auto"/>
            <w:vAlign w:val="center"/>
          </w:tcPr>
          <w:p>
            <w:pPr>
              <w:widowControl/>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铁围栏</w:t>
            </w:r>
          </w:p>
        </w:tc>
        <w:tc>
          <w:tcPr>
            <w:tcW w:w="1797" w:type="dxa"/>
            <w:shd w:val="clear" w:color="auto" w:fill="auto"/>
            <w:vAlign w:val="center"/>
          </w:tcPr>
          <w:p>
            <w:pPr>
              <w:widowControl/>
              <w:jc w:val="center"/>
              <w:rPr>
                <w:rFonts w:hint="default" w:ascii="Times New Roman" w:hAnsi="Times New Roman" w:eastAsia="等线" w:cs="Times New Roman"/>
                <w:kern w:val="0"/>
                <w:szCs w:val="21"/>
              </w:rPr>
            </w:pPr>
          </w:p>
        </w:tc>
        <w:tc>
          <w:tcPr>
            <w:tcW w:w="1117" w:type="dxa"/>
            <w:shd w:val="clear" w:color="auto" w:fill="auto"/>
            <w:vAlign w:val="center"/>
          </w:tcPr>
          <w:p>
            <w:pPr>
              <w:widowControl/>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元/平方米</w:t>
            </w:r>
          </w:p>
        </w:tc>
        <w:tc>
          <w:tcPr>
            <w:tcW w:w="1060" w:type="dxa"/>
            <w:shd w:val="clear" w:color="auto" w:fill="auto"/>
            <w:vAlign w:val="center"/>
          </w:tcPr>
          <w:p>
            <w:pPr>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120</w:t>
            </w:r>
          </w:p>
        </w:tc>
        <w:tc>
          <w:tcPr>
            <w:tcW w:w="4626" w:type="dxa"/>
            <w:shd w:val="clear" w:color="auto" w:fill="auto"/>
            <w:vAlign w:val="center"/>
          </w:tcPr>
          <w:p>
            <w:pPr>
              <w:widowControl/>
              <w:jc w:val="center"/>
              <w:rPr>
                <w:rFonts w:hint="default" w:ascii="Times New Roman" w:hAnsi="Times New Roman" w:eastAsia="方正仿宋_GBK"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638" w:type="dxa"/>
            <w:vMerge w:val="continue"/>
            <w:vAlign w:val="center"/>
          </w:tcPr>
          <w:p>
            <w:pPr>
              <w:widowControl/>
              <w:jc w:val="center"/>
              <w:rPr>
                <w:rFonts w:hint="default" w:ascii="Times New Roman" w:hAnsi="Times New Roman" w:eastAsia="方正仿宋_GBK" w:cs="Times New Roman"/>
                <w:kern w:val="0"/>
                <w:szCs w:val="21"/>
              </w:rPr>
            </w:pPr>
          </w:p>
        </w:tc>
        <w:tc>
          <w:tcPr>
            <w:tcW w:w="1477" w:type="dxa"/>
            <w:vMerge w:val="continue"/>
            <w:vAlign w:val="center"/>
          </w:tcPr>
          <w:p>
            <w:pPr>
              <w:widowControl/>
              <w:jc w:val="center"/>
              <w:rPr>
                <w:rFonts w:hint="default" w:ascii="Times New Roman" w:hAnsi="Times New Roman" w:eastAsia="方正仿宋_GBK" w:cs="Times New Roman"/>
                <w:kern w:val="0"/>
                <w:szCs w:val="21"/>
              </w:rPr>
            </w:pPr>
          </w:p>
        </w:tc>
        <w:tc>
          <w:tcPr>
            <w:tcW w:w="1276" w:type="dxa"/>
            <w:shd w:val="clear" w:color="000000" w:fill="FFFFFF"/>
            <w:vAlign w:val="center"/>
          </w:tcPr>
          <w:p>
            <w:pPr>
              <w:widowControl/>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地坪</w:t>
            </w:r>
          </w:p>
        </w:tc>
        <w:tc>
          <w:tcPr>
            <w:tcW w:w="2183" w:type="dxa"/>
            <w:shd w:val="clear" w:color="auto" w:fill="auto"/>
            <w:vAlign w:val="center"/>
          </w:tcPr>
          <w:p>
            <w:pPr>
              <w:widowControl/>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水泥地面</w:t>
            </w:r>
          </w:p>
        </w:tc>
        <w:tc>
          <w:tcPr>
            <w:tcW w:w="1797" w:type="dxa"/>
            <w:shd w:val="clear" w:color="auto" w:fill="auto"/>
            <w:vAlign w:val="center"/>
          </w:tcPr>
          <w:p>
            <w:pPr>
              <w:widowControl/>
              <w:jc w:val="center"/>
              <w:rPr>
                <w:rFonts w:hint="default" w:ascii="Times New Roman" w:hAnsi="Times New Roman" w:eastAsia="等线" w:cs="Times New Roman"/>
                <w:kern w:val="0"/>
                <w:szCs w:val="21"/>
              </w:rPr>
            </w:pPr>
          </w:p>
        </w:tc>
        <w:tc>
          <w:tcPr>
            <w:tcW w:w="1117" w:type="dxa"/>
            <w:shd w:val="clear" w:color="auto" w:fill="auto"/>
            <w:vAlign w:val="center"/>
          </w:tcPr>
          <w:p>
            <w:pPr>
              <w:widowControl/>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元/平方米</w:t>
            </w:r>
          </w:p>
        </w:tc>
        <w:tc>
          <w:tcPr>
            <w:tcW w:w="1060" w:type="dxa"/>
            <w:shd w:val="clear" w:color="auto" w:fill="auto"/>
            <w:vAlign w:val="center"/>
          </w:tcPr>
          <w:p>
            <w:pPr>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50</w:t>
            </w:r>
          </w:p>
        </w:tc>
        <w:tc>
          <w:tcPr>
            <w:tcW w:w="4626" w:type="dxa"/>
            <w:shd w:val="clear" w:color="auto" w:fill="auto"/>
            <w:vAlign w:val="center"/>
          </w:tcPr>
          <w:p>
            <w:pPr>
              <w:widowControl/>
              <w:jc w:val="center"/>
              <w:rPr>
                <w:rFonts w:hint="default" w:ascii="Times New Roman" w:hAnsi="Times New Roman" w:eastAsia="方正仿宋_GBK"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638" w:type="dxa"/>
            <w:vMerge w:val="continue"/>
            <w:vAlign w:val="center"/>
          </w:tcPr>
          <w:p>
            <w:pPr>
              <w:widowControl/>
              <w:jc w:val="center"/>
              <w:rPr>
                <w:rFonts w:hint="default" w:ascii="Times New Roman" w:hAnsi="Times New Roman" w:eastAsia="方正仿宋_GBK" w:cs="Times New Roman"/>
                <w:kern w:val="0"/>
                <w:szCs w:val="21"/>
              </w:rPr>
            </w:pPr>
          </w:p>
        </w:tc>
        <w:tc>
          <w:tcPr>
            <w:tcW w:w="1477" w:type="dxa"/>
            <w:vMerge w:val="continue"/>
            <w:vAlign w:val="center"/>
          </w:tcPr>
          <w:p>
            <w:pPr>
              <w:widowControl/>
              <w:jc w:val="center"/>
              <w:rPr>
                <w:rFonts w:hint="default" w:ascii="Times New Roman" w:hAnsi="Times New Roman" w:eastAsia="方正仿宋_GBK" w:cs="Times New Roman"/>
                <w:kern w:val="0"/>
                <w:szCs w:val="21"/>
              </w:rPr>
            </w:pPr>
          </w:p>
        </w:tc>
        <w:tc>
          <w:tcPr>
            <w:tcW w:w="1276" w:type="dxa"/>
            <w:vMerge w:val="restart"/>
            <w:shd w:val="clear" w:color="000000" w:fill="FFFFFF"/>
            <w:vAlign w:val="center"/>
          </w:tcPr>
          <w:p>
            <w:pPr>
              <w:widowControl/>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太阳能</w:t>
            </w:r>
          </w:p>
        </w:tc>
        <w:tc>
          <w:tcPr>
            <w:tcW w:w="2183" w:type="dxa"/>
            <w:shd w:val="clear" w:color="auto" w:fill="auto"/>
            <w:vAlign w:val="center"/>
          </w:tcPr>
          <w:p>
            <w:pPr>
              <w:widowControl/>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真空太阳能</w:t>
            </w:r>
          </w:p>
        </w:tc>
        <w:tc>
          <w:tcPr>
            <w:tcW w:w="1797" w:type="dxa"/>
            <w:shd w:val="clear" w:color="auto" w:fill="auto"/>
            <w:vAlign w:val="center"/>
          </w:tcPr>
          <w:p>
            <w:pPr>
              <w:widowControl/>
              <w:jc w:val="center"/>
              <w:rPr>
                <w:rFonts w:hint="default" w:ascii="Times New Roman" w:hAnsi="Times New Roman" w:eastAsia="等线" w:cs="Times New Roman"/>
                <w:kern w:val="0"/>
                <w:szCs w:val="21"/>
              </w:rPr>
            </w:pPr>
          </w:p>
        </w:tc>
        <w:tc>
          <w:tcPr>
            <w:tcW w:w="1117" w:type="dxa"/>
            <w:shd w:val="clear" w:color="auto" w:fill="auto"/>
            <w:vAlign w:val="center"/>
          </w:tcPr>
          <w:p>
            <w:pPr>
              <w:widowControl/>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元/套</w:t>
            </w:r>
          </w:p>
        </w:tc>
        <w:tc>
          <w:tcPr>
            <w:tcW w:w="1060" w:type="dxa"/>
            <w:shd w:val="clear" w:color="auto" w:fill="auto"/>
            <w:vAlign w:val="center"/>
          </w:tcPr>
          <w:p>
            <w:pPr>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1000</w:t>
            </w:r>
          </w:p>
        </w:tc>
        <w:tc>
          <w:tcPr>
            <w:tcW w:w="4626" w:type="dxa"/>
            <w:shd w:val="clear" w:color="auto" w:fill="auto"/>
            <w:vAlign w:val="center"/>
          </w:tcPr>
          <w:p>
            <w:pPr>
              <w:widowControl/>
              <w:jc w:val="center"/>
              <w:rPr>
                <w:rFonts w:hint="default" w:ascii="Times New Roman" w:hAnsi="Times New Roman" w:eastAsia="方正仿宋_GBK"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638" w:type="dxa"/>
            <w:vMerge w:val="continue"/>
            <w:vAlign w:val="center"/>
          </w:tcPr>
          <w:p>
            <w:pPr>
              <w:widowControl/>
              <w:jc w:val="center"/>
              <w:rPr>
                <w:rFonts w:hint="default" w:ascii="Times New Roman" w:hAnsi="Times New Roman" w:eastAsia="方正仿宋_GBK" w:cs="Times New Roman"/>
                <w:kern w:val="0"/>
                <w:szCs w:val="21"/>
              </w:rPr>
            </w:pPr>
          </w:p>
        </w:tc>
        <w:tc>
          <w:tcPr>
            <w:tcW w:w="1477" w:type="dxa"/>
            <w:vMerge w:val="continue"/>
            <w:vAlign w:val="center"/>
          </w:tcPr>
          <w:p>
            <w:pPr>
              <w:widowControl/>
              <w:jc w:val="center"/>
              <w:rPr>
                <w:rFonts w:hint="default" w:ascii="Times New Roman" w:hAnsi="Times New Roman" w:eastAsia="方正仿宋_GBK" w:cs="Times New Roman"/>
                <w:kern w:val="0"/>
                <w:szCs w:val="21"/>
              </w:rPr>
            </w:pPr>
          </w:p>
        </w:tc>
        <w:tc>
          <w:tcPr>
            <w:tcW w:w="1276" w:type="dxa"/>
            <w:vMerge w:val="continue"/>
            <w:vAlign w:val="center"/>
          </w:tcPr>
          <w:p>
            <w:pPr>
              <w:widowControl/>
              <w:jc w:val="center"/>
              <w:rPr>
                <w:rFonts w:hint="default" w:ascii="Times New Roman" w:hAnsi="Times New Roman" w:eastAsia="方正仿宋_GBK" w:cs="Times New Roman"/>
                <w:kern w:val="0"/>
                <w:szCs w:val="21"/>
              </w:rPr>
            </w:pPr>
          </w:p>
        </w:tc>
        <w:tc>
          <w:tcPr>
            <w:tcW w:w="2183" w:type="dxa"/>
            <w:shd w:val="clear" w:color="auto" w:fill="auto"/>
            <w:vAlign w:val="center"/>
          </w:tcPr>
          <w:p>
            <w:pPr>
              <w:widowControl/>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平板太阳能</w:t>
            </w:r>
          </w:p>
        </w:tc>
        <w:tc>
          <w:tcPr>
            <w:tcW w:w="1797" w:type="dxa"/>
            <w:shd w:val="clear" w:color="auto" w:fill="auto"/>
            <w:vAlign w:val="center"/>
          </w:tcPr>
          <w:p>
            <w:pPr>
              <w:widowControl/>
              <w:jc w:val="center"/>
              <w:rPr>
                <w:rFonts w:hint="default" w:ascii="Times New Roman" w:hAnsi="Times New Roman" w:eastAsia="等线" w:cs="Times New Roman"/>
                <w:kern w:val="0"/>
                <w:szCs w:val="21"/>
              </w:rPr>
            </w:pPr>
          </w:p>
        </w:tc>
        <w:tc>
          <w:tcPr>
            <w:tcW w:w="1117" w:type="dxa"/>
            <w:shd w:val="clear" w:color="auto" w:fill="auto"/>
            <w:vAlign w:val="center"/>
          </w:tcPr>
          <w:p>
            <w:pPr>
              <w:widowControl/>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元/套</w:t>
            </w:r>
          </w:p>
        </w:tc>
        <w:tc>
          <w:tcPr>
            <w:tcW w:w="1060" w:type="dxa"/>
            <w:shd w:val="clear" w:color="auto" w:fill="auto"/>
            <w:vAlign w:val="center"/>
          </w:tcPr>
          <w:p>
            <w:pPr>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1300</w:t>
            </w:r>
          </w:p>
        </w:tc>
        <w:tc>
          <w:tcPr>
            <w:tcW w:w="4626" w:type="dxa"/>
            <w:shd w:val="clear" w:color="auto" w:fill="auto"/>
            <w:vAlign w:val="center"/>
          </w:tcPr>
          <w:p>
            <w:pPr>
              <w:widowControl/>
              <w:jc w:val="center"/>
              <w:rPr>
                <w:rFonts w:hint="default" w:ascii="Times New Roman" w:hAnsi="Times New Roman" w:eastAsia="方正仿宋_GBK"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638" w:type="dxa"/>
            <w:vMerge w:val="continue"/>
            <w:vAlign w:val="center"/>
          </w:tcPr>
          <w:p>
            <w:pPr>
              <w:widowControl/>
              <w:jc w:val="center"/>
              <w:rPr>
                <w:rFonts w:hint="default" w:ascii="Times New Roman" w:hAnsi="Times New Roman" w:eastAsia="方正仿宋_GBK" w:cs="Times New Roman"/>
                <w:kern w:val="0"/>
                <w:szCs w:val="21"/>
              </w:rPr>
            </w:pPr>
          </w:p>
        </w:tc>
        <w:tc>
          <w:tcPr>
            <w:tcW w:w="1477" w:type="dxa"/>
            <w:vMerge w:val="continue"/>
            <w:vAlign w:val="center"/>
          </w:tcPr>
          <w:p>
            <w:pPr>
              <w:widowControl/>
              <w:jc w:val="center"/>
              <w:rPr>
                <w:rFonts w:hint="default" w:ascii="Times New Roman" w:hAnsi="Times New Roman" w:eastAsia="方正仿宋_GBK" w:cs="Times New Roman"/>
                <w:kern w:val="0"/>
                <w:szCs w:val="21"/>
              </w:rPr>
            </w:pPr>
          </w:p>
        </w:tc>
        <w:tc>
          <w:tcPr>
            <w:tcW w:w="1276" w:type="dxa"/>
            <w:shd w:val="clear" w:color="000000" w:fill="FFFFFF"/>
            <w:vAlign w:val="center"/>
          </w:tcPr>
          <w:p>
            <w:pPr>
              <w:widowControl/>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闭路线</w:t>
            </w:r>
          </w:p>
        </w:tc>
        <w:tc>
          <w:tcPr>
            <w:tcW w:w="2183" w:type="dxa"/>
            <w:shd w:val="clear" w:color="auto" w:fill="auto"/>
            <w:vAlign w:val="center"/>
          </w:tcPr>
          <w:p>
            <w:pPr>
              <w:widowControl/>
              <w:jc w:val="center"/>
              <w:rPr>
                <w:rFonts w:hint="default" w:ascii="Times New Roman" w:hAnsi="Times New Roman" w:eastAsia="方正仿宋_GBK" w:cs="Times New Roman"/>
                <w:kern w:val="0"/>
                <w:szCs w:val="21"/>
              </w:rPr>
            </w:pPr>
          </w:p>
        </w:tc>
        <w:tc>
          <w:tcPr>
            <w:tcW w:w="1797" w:type="dxa"/>
            <w:shd w:val="clear" w:color="auto" w:fill="auto"/>
            <w:vAlign w:val="center"/>
          </w:tcPr>
          <w:p>
            <w:pPr>
              <w:widowControl/>
              <w:jc w:val="center"/>
              <w:rPr>
                <w:rFonts w:hint="default" w:ascii="Times New Roman" w:hAnsi="Times New Roman" w:eastAsia="等线" w:cs="Times New Roman"/>
                <w:kern w:val="0"/>
                <w:szCs w:val="21"/>
              </w:rPr>
            </w:pPr>
          </w:p>
        </w:tc>
        <w:tc>
          <w:tcPr>
            <w:tcW w:w="1117" w:type="dxa"/>
            <w:shd w:val="clear" w:color="auto" w:fill="auto"/>
            <w:vAlign w:val="center"/>
          </w:tcPr>
          <w:p>
            <w:pPr>
              <w:widowControl/>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元/户</w:t>
            </w:r>
          </w:p>
        </w:tc>
        <w:tc>
          <w:tcPr>
            <w:tcW w:w="1060" w:type="dxa"/>
            <w:shd w:val="clear" w:color="auto" w:fill="auto"/>
            <w:vAlign w:val="center"/>
          </w:tcPr>
          <w:p>
            <w:pPr>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250</w:t>
            </w:r>
          </w:p>
        </w:tc>
        <w:tc>
          <w:tcPr>
            <w:tcW w:w="4626" w:type="dxa"/>
            <w:shd w:val="clear" w:color="auto" w:fill="auto"/>
            <w:vAlign w:val="center"/>
          </w:tcPr>
          <w:p>
            <w:pPr>
              <w:widowControl/>
              <w:jc w:val="center"/>
              <w:rPr>
                <w:rFonts w:hint="default" w:ascii="Times New Roman" w:hAnsi="Times New Roman" w:eastAsia="方正仿宋_GBK"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638" w:type="dxa"/>
            <w:vMerge w:val="restart"/>
            <w:shd w:val="clear" w:color="000000" w:fill="FFFFFF"/>
            <w:vAlign w:val="center"/>
          </w:tcPr>
          <w:p>
            <w:pPr>
              <w:widowControl/>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08</w:t>
            </w:r>
          </w:p>
        </w:tc>
        <w:tc>
          <w:tcPr>
            <w:tcW w:w="1477" w:type="dxa"/>
            <w:vMerge w:val="restart"/>
            <w:shd w:val="clear" w:color="000000" w:fill="FFFFFF"/>
            <w:vAlign w:val="center"/>
          </w:tcPr>
          <w:p>
            <w:pPr>
              <w:widowControl/>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坟墓迁移</w:t>
            </w:r>
          </w:p>
        </w:tc>
        <w:tc>
          <w:tcPr>
            <w:tcW w:w="1276" w:type="dxa"/>
            <w:vMerge w:val="restart"/>
            <w:shd w:val="clear" w:color="000000" w:fill="FFFFFF"/>
            <w:vAlign w:val="center"/>
          </w:tcPr>
          <w:p>
            <w:pPr>
              <w:widowControl/>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土坟</w:t>
            </w:r>
          </w:p>
        </w:tc>
        <w:tc>
          <w:tcPr>
            <w:tcW w:w="2183" w:type="dxa"/>
            <w:shd w:val="clear" w:color="auto" w:fill="auto"/>
            <w:vAlign w:val="center"/>
          </w:tcPr>
          <w:p>
            <w:pPr>
              <w:widowControl/>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无碑土坟</w:t>
            </w:r>
          </w:p>
        </w:tc>
        <w:tc>
          <w:tcPr>
            <w:tcW w:w="1797" w:type="dxa"/>
            <w:shd w:val="clear" w:color="auto" w:fill="auto"/>
            <w:vAlign w:val="center"/>
          </w:tcPr>
          <w:p>
            <w:pPr>
              <w:widowControl/>
              <w:jc w:val="center"/>
              <w:rPr>
                <w:rFonts w:hint="default" w:ascii="Times New Roman" w:hAnsi="Times New Roman" w:eastAsia="等线" w:cs="Times New Roman"/>
                <w:kern w:val="0"/>
                <w:szCs w:val="21"/>
              </w:rPr>
            </w:pPr>
          </w:p>
        </w:tc>
        <w:tc>
          <w:tcPr>
            <w:tcW w:w="1117" w:type="dxa"/>
            <w:shd w:val="clear" w:color="auto" w:fill="auto"/>
            <w:vAlign w:val="center"/>
          </w:tcPr>
          <w:p>
            <w:pPr>
              <w:widowControl/>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元/冢</w:t>
            </w:r>
          </w:p>
        </w:tc>
        <w:tc>
          <w:tcPr>
            <w:tcW w:w="1060" w:type="dxa"/>
            <w:shd w:val="clear" w:color="auto" w:fill="auto"/>
            <w:vAlign w:val="center"/>
          </w:tcPr>
          <w:p>
            <w:pPr>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8500</w:t>
            </w:r>
          </w:p>
        </w:tc>
        <w:tc>
          <w:tcPr>
            <w:tcW w:w="4626" w:type="dxa"/>
            <w:shd w:val="clear" w:color="auto" w:fill="auto"/>
            <w:vAlign w:val="center"/>
          </w:tcPr>
          <w:p>
            <w:pPr>
              <w:widowControl/>
              <w:jc w:val="center"/>
              <w:rPr>
                <w:rFonts w:hint="default" w:ascii="Times New Roman" w:hAnsi="Times New Roman" w:eastAsia="方正仿宋_GBK"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638" w:type="dxa"/>
            <w:vMerge w:val="continue"/>
            <w:vAlign w:val="center"/>
          </w:tcPr>
          <w:p>
            <w:pPr>
              <w:widowControl/>
              <w:jc w:val="center"/>
              <w:rPr>
                <w:rFonts w:hint="default" w:ascii="Times New Roman" w:hAnsi="Times New Roman" w:eastAsia="方正仿宋_GBK" w:cs="Times New Roman"/>
                <w:kern w:val="0"/>
                <w:szCs w:val="21"/>
              </w:rPr>
            </w:pPr>
          </w:p>
        </w:tc>
        <w:tc>
          <w:tcPr>
            <w:tcW w:w="1477" w:type="dxa"/>
            <w:vMerge w:val="continue"/>
            <w:vAlign w:val="center"/>
          </w:tcPr>
          <w:p>
            <w:pPr>
              <w:widowControl/>
              <w:jc w:val="center"/>
              <w:rPr>
                <w:rFonts w:hint="default" w:ascii="Times New Roman" w:hAnsi="Times New Roman" w:eastAsia="方正仿宋_GBK" w:cs="Times New Roman"/>
                <w:kern w:val="0"/>
                <w:szCs w:val="21"/>
              </w:rPr>
            </w:pPr>
          </w:p>
        </w:tc>
        <w:tc>
          <w:tcPr>
            <w:tcW w:w="1276" w:type="dxa"/>
            <w:vMerge w:val="continue"/>
            <w:vAlign w:val="center"/>
          </w:tcPr>
          <w:p>
            <w:pPr>
              <w:widowControl/>
              <w:jc w:val="center"/>
              <w:rPr>
                <w:rFonts w:hint="default" w:ascii="Times New Roman" w:hAnsi="Times New Roman" w:eastAsia="方正仿宋_GBK" w:cs="Times New Roman"/>
                <w:kern w:val="0"/>
                <w:szCs w:val="21"/>
              </w:rPr>
            </w:pPr>
          </w:p>
        </w:tc>
        <w:tc>
          <w:tcPr>
            <w:tcW w:w="2183" w:type="dxa"/>
            <w:shd w:val="clear" w:color="auto" w:fill="auto"/>
            <w:vAlign w:val="center"/>
          </w:tcPr>
          <w:p>
            <w:pPr>
              <w:widowControl/>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有碑土坟</w:t>
            </w:r>
          </w:p>
        </w:tc>
        <w:tc>
          <w:tcPr>
            <w:tcW w:w="1797" w:type="dxa"/>
            <w:shd w:val="clear" w:color="auto" w:fill="auto"/>
            <w:vAlign w:val="center"/>
          </w:tcPr>
          <w:p>
            <w:pPr>
              <w:widowControl/>
              <w:jc w:val="center"/>
              <w:rPr>
                <w:rFonts w:hint="default" w:ascii="Times New Roman" w:hAnsi="Times New Roman" w:eastAsia="等线" w:cs="Times New Roman"/>
                <w:kern w:val="0"/>
                <w:szCs w:val="21"/>
              </w:rPr>
            </w:pPr>
          </w:p>
        </w:tc>
        <w:tc>
          <w:tcPr>
            <w:tcW w:w="1117" w:type="dxa"/>
            <w:shd w:val="clear" w:color="auto" w:fill="auto"/>
            <w:vAlign w:val="center"/>
          </w:tcPr>
          <w:p>
            <w:pPr>
              <w:widowControl/>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元/冢</w:t>
            </w:r>
          </w:p>
        </w:tc>
        <w:tc>
          <w:tcPr>
            <w:tcW w:w="1060" w:type="dxa"/>
            <w:shd w:val="clear" w:color="auto" w:fill="auto"/>
            <w:vAlign w:val="center"/>
          </w:tcPr>
          <w:p>
            <w:pPr>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10000</w:t>
            </w:r>
          </w:p>
        </w:tc>
        <w:tc>
          <w:tcPr>
            <w:tcW w:w="4626" w:type="dxa"/>
            <w:shd w:val="clear" w:color="auto" w:fill="auto"/>
            <w:vAlign w:val="center"/>
          </w:tcPr>
          <w:p>
            <w:pPr>
              <w:widowControl/>
              <w:jc w:val="center"/>
              <w:rPr>
                <w:rFonts w:hint="default" w:ascii="Times New Roman" w:hAnsi="Times New Roman" w:eastAsia="方正仿宋_GBK"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638" w:type="dxa"/>
            <w:vMerge w:val="continue"/>
            <w:vAlign w:val="center"/>
          </w:tcPr>
          <w:p>
            <w:pPr>
              <w:widowControl/>
              <w:jc w:val="center"/>
              <w:rPr>
                <w:rFonts w:hint="default" w:ascii="Times New Roman" w:hAnsi="Times New Roman" w:eastAsia="方正仿宋_GBK" w:cs="Times New Roman"/>
                <w:kern w:val="0"/>
                <w:szCs w:val="21"/>
              </w:rPr>
            </w:pPr>
          </w:p>
        </w:tc>
        <w:tc>
          <w:tcPr>
            <w:tcW w:w="1477" w:type="dxa"/>
            <w:vMerge w:val="continue"/>
            <w:vAlign w:val="center"/>
          </w:tcPr>
          <w:p>
            <w:pPr>
              <w:widowControl/>
              <w:jc w:val="center"/>
              <w:rPr>
                <w:rFonts w:hint="default" w:ascii="Times New Roman" w:hAnsi="Times New Roman" w:eastAsia="方正仿宋_GBK" w:cs="Times New Roman"/>
                <w:kern w:val="0"/>
                <w:szCs w:val="21"/>
              </w:rPr>
            </w:pPr>
          </w:p>
        </w:tc>
        <w:tc>
          <w:tcPr>
            <w:tcW w:w="1276" w:type="dxa"/>
            <w:vMerge w:val="restart"/>
            <w:shd w:val="clear" w:color="000000" w:fill="FFFFFF"/>
            <w:vAlign w:val="center"/>
          </w:tcPr>
          <w:p>
            <w:pPr>
              <w:widowControl/>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砖坟</w:t>
            </w:r>
          </w:p>
        </w:tc>
        <w:tc>
          <w:tcPr>
            <w:tcW w:w="2183" w:type="dxa"/>
            <w:shd w:val="clear" w:color="auto" w:fill="auto"/>
            <w:vAlign w:val="center"/>
          </w:tcPr>
          <w:p>
            <w:pPr>
              <w:widowControl/>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无碑砖坟</w:t>
            </w:r>
          </w:p>
        </w:tc>
        <w:tc>
          <w:tcPr>
            <w:tcW w:w="1797" w:type="dxa"/>
            <w:shd w:val="clear" w:color="auto" w:fill="auto"/>
            <w:vAlign w:val="center"/>
          </w:tcPr>
          <w:p>
            <w:pPr>
              <w:widowControl/>
              <w:jc w:val="center"/>
              <w:rPr>
                <w:rFonts w:hint="default" w:ascii="Times New Roman" w:hAnsi="Times New Roman" w:eastAsia="等线" w:cs="Times New Roman"/>
                <w:kern w:val="0"/>
                <w:szCs w:val="21"/>
              </w:rPr>
            </w:pPr>
          </w:p>
        </w:tc>
        <w:tc>
          <w:tcPr>
            <w:tcW w:w="1117" w:type="dxa"/>
            <w:shd w:val="clear" w:color="auto" w:fill="auto"/>
            <w:vAlign w:val="center"/>
          </w:tcPr>
          <w:p>
            <w:pPr>
              <w:widowControl/>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元/冢</w:t>
            </w:r>
          </w:p>
        </w:tc>
        <w:tc>
          <w:tcPr>
            <w:tcW w:w="1060" w:type="dxa"/>
            <w:shd w:val="clear" w:color="auto" w:fill="auto"/>
            <w:vAlign w:val="center"/>
          </w:tcPr>
          <w:p>
            <w:pPr>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9500</w:t>
            </w:r>
          </w:p>
        </w:tc>
        <w:tc>
          <w:tcPr>
            <w:tcW w:w="4626" w:type="dxa"/>
            <w:shd w:val="clear" w:color="auto" w:fill="auto"/>
            <w:vAlign w:val="center"/>
          </w:tcPr>
          <w:p>
            <w:pPr>
              <w:widowControl/>
              <w:jc w:val="center"/>
              <w:rPr>
                <w:rFonts w:hint="default" w:ascii="Times New Roman" w:hAnsi="Times New Roman" w:eastAsia="方正仿宋_GBK"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638" w:type="dxa"/>
            <w:vMerge w:val="continue"/>
            <w:vAlign w:val="center"/>
          </w:tcPr>
          <w:p>
            <w:pPr>
              <w:widowControl/>
              <w:jc w:val="center"/>
              <w:rPr>
                <w:rFonts w:hint="default" w:ascii="Times New Roman" w:hAnsi="Times New Roman" w:eastAsia="方正仿宋_GBK" w:cs="Times New Roman"/>
                <w:kern w:val="0"/>
                <w:szCs w:val="21"/>
              </w:rPr>
            </w:pPr>
          </w:p>
        </w:tc>
        <w:tc>
          <w:tcPr>
            <w:tcW w:w="1477" w:type="dxa"/>
            <w:vMerge w:val="continue"/>
            <w:vAlign w:val="center"/>
          </w:tcPr>
          <w:p>
            <w:pPr>
              <w:widowControl/>
              <w:jc w:val="center"/>
              <w:rPr>
                <w:rFonts w:hint="default" w:ascii="Times New Roman" w:hAnsi="Times New Roman" w:eastAsia="方正仿宋_GBK" w:cs="Times New Roman"/>
                <w:kern w:val="0"/>
                <w:szCs w:val="21"/>
              </w:rPr>
            </w:pPr>
          </w:p>
        </w:tc>
        <w:tc>
          <w:tcPr>
            <w:tcW w:w="1276" w:type="dxa"/>
            <w:vMerge w:val="continue"/>
            <w:vAlign w:val="center"/>
          </w:tcPr>
          <w:p>
            <w:pPr>
              <w:widowControl/>
              <w:jc w:val="center"/>
              <w:rPr>
                <w:rFonts w:hint="default" w:ascii="Times New Roman" w:hAnsi="Times New Roman" w:eastAsia="方正仿宋_GBK" w:cs="Times New Roman"/>
                <w:kern w:val="0"/>
                <w:szCs w:val="21"/>
              </w:rPr>
            </w:pPr>
          </w:p>
        </w:tc>
        <w:tc>
          <w:tcPr>
            <w:tcW w:w="2183" w:type="dxa"/>
            <w:shd w:val="clear" w:color="auto" w:fill="auto"/>
            <w:vAlign w:val="center"/>
          </w:tcPr>
          <w:p>
            <w:pPr>
              <w:widowControl/>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有碑砖坟</w:t>
            </w:r>
          </w:p>
        </w:tc>
        <w:tc>
          <w:tcPr>
            <w:tcW w:w="1797" w:type="dxa"/>
            <w:shd w:val="clear" w:color="auto" w:fill="auto"/>
            <w:vAlign w:val="center"/>
          </w:tcPr>
          <w:p>
            <w:pPr>
              <w:widowControl/>
              <w:jc w:val="center"/>
              <w:rPr>
                <w:rFonts w:hint="default" w:ascii="Times New Roman" w:hAnsi="Times New Roman" w:eastAsia="等线" w:cs="Times New Roman"/>
                <w:kern w:val="0"/>
                <w:szCs w:val="21"/>
              </w:rPr>
            </w:pPr>
          </w:p>
        </w:tc>
        <w:tc>
          <w:tcPr>
            <w:tcW w:w="1117" w:type="dxa"/>
            <w:shd w:val="clear" w:color="auto" w:fill="auto"/>
            <w:vAlign w:val="center"/>
          </w:tcPr>
          <w:p>
            <w:pPr>
              <w:widowControl/>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元/冢</w:t>
            </w:r>
          </w:p>
        </w:tc>
        <w:tc>
          <w:tcPr>
            <w:tcW w:w="1060" w:type="dxa"/>
            <w:shd w:val="clear" w:color="auto" w:fill="auto"/>
            <w:vAlign w:val="center"/>
          </w:tcPr>
          <w:p>
            <w:pPr>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11000</w:t>
            </w:r>
          </w:p>
        </w:tc>
        <w:tc>
          <w:tcPr>
            <w:tcW w:w="4626" w:type="dxa"/>
            <w:shd w:val="clear" w:color="auto" w:fill="auto"/>
            <w:vAlign w:val="center"/>
          </w:tcPr>
          <w:p>
            <w:pPr>
              <w:widowControl/>
              <w:jc w:val="center"/>
              <w:rPr>
                <w:rFonts w:hint="default" w:ascii="Times New Roman" w:hAnsi="Times New Roman" w:eastAsia="方正仿宋_GBK"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638" w:type="dxa"/>
            <w:vMerge w:val="continue"/>
            <w:vAlign w:val="center"/>
          </w:tcPr>
          <w:p>
            <w:pPr>
              <w:widowControl/>
              <w:jc w:val="center"/>
              <w:rPr>
                <w:rFonts w:hint="default" w:ascii="Times New Roman" w:hAnsi="Times New Roman" w:eastAsia="方正仿宋_GBK" w:cs="Times New Roman"/>
                <w:kern w:val="0"/>
                <w:szCs w:val="21"/>
              </w:rPr>
            </w:pPr>
          </w:p>
        </w:tc>
        <w:tc>
          <w:tcPr>
            <w:tcW w:w="1477" w:type="dxa"/>
            <w:vMerge w:val="continue"/>
            <w:vAlign w:val="center"/>
          </w:tcPr>
          <w:p>
            <w:pPr>
              <w:widowControl/>
              <w:jc w:val="center"/>
              <w:rPr>
                <w:rFonts w:hint="default" w:ascii="Times New Roman" w:hAnsi="Times New Roman" w:eastAsia="方正仿宋_GBK" w:cs="Times New Roman"/>
                <w:kern w:val="0"/>
                <w:szCs w:val="21"/>
              </w:rPr>
            </w:pPr>
          </w:p>
        </w:tc>
        <w:tc>
          <w:tcPr>
            <w:tcW w:w="1276" w:type="dxa"/>
            <w:vMerge w:val="restart"/>
            <w:shd w:val="clear" w:color="000000" w:fill="FFFFFF"/>
            <w:vAlign w:val="center"/>
          </w:tcPr>
          <w:p>
            <w:pPr>
              <w:widowControl/>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石坟</w:t>
            </w:r>
          </w:p>
        </w:tc>
        <w:tc>
          <w:tcPr>
            <w:tcW w:w="2183" w:type="dxa"/>
            <w:shd w:val="clear" w:color="auto" w:fill="auto"/>
            <w:vAlign w:val="center"/>
          </w:tcPr>
          <w:p>
            <w:pPr>
              <w:widowControl/>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无碑石坟</w:t>
            </w:r>
          </w:p>
        </w:tc>
        <w:tc>
          <w:tcPr>
            <w:tcW w:w="1797" w:type="dxa"/>
            <w:shd w:val="clear" w:color="auto" w:fill="auto"/>
            <w:vAlign w:val="center"/>
          </w:tcPr>
          <w:p>
            <w:pPr>
              <w:widowControl/>
              <w:jc w:val="center"/>
              <w:rPr>
                <w:rFonts w:hint="default" w:ascii="Times New Roman" w:hAnsi="Times New Roman" w:eastAsia="等线" w:cs="Times New Roman"/>
                <w:kern w:val="0"/>
                <w:szCs w:val="21"/>
              </w:rPr>
            </w:pPr>
          </w:p>
        </w:tc>
        <w:tc>
          <w:tcPr>
            <w:tcW w:w="1117" w:type="dxa"/>
            <w:shd w:val="clear" w:color="auto" w:fill="auto"/>
            <w:vAlign w:val="center"/>
          </w:tcPr>
          <w:p>
            <w:pPr>
              <w:widowControl/>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元/冢</w:t>
            </w:r>
          </w:p>
        </w:tc>
        <w:tc>
          <w:tcPr>
            <w:tcW w:w="1060" w:type="dxa"/>
            <w:shd w:val="clear" w:color="auto" w:fill="auto"/>
            <w:vAlign w:val="center"/>
          </w:tcPr>
          <w:p>
            <w:pPr>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10500</w:t>
            </w:r>
          </w:p>
        </w:tc>
        <w:tc>
          <w:tcPr>
            <w:tcW w:w="4626" w:type="dxa"/>
            <w:shd w:val="clear" w:color="auto" w:fill="auto"/>
            <w:vAlign w:val="center"/>
          </w:tcPr>
          <w:p>
            <w:pPr>
              <w:widowControl/>
              <w:jc w:val="center"/>
              <w:rPr>
                <w:rFonts w:hint="default" w:ascii="Times New Roman" w:hAnsi="Times New Roman" w:eastAsia="方正仿宋_GBK"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638" w:type="dxa"/>
            <w:vMerge w:val="continue"/>
            <w:vAlign w:val="center"/>
          </w:tcPr>
          <w:p>
            <w:pPr>
              <w:widowControl/>
              <w:jc w:val="center"/>
              <w:rPr>
                <w:rFonts w:hint="default" w:ascii="Times New Roman" w:hAnsi="Times New Roman" w:eastAsia="方正仿宋_GBK" w:cs="Times New Roman"/>
                <w:kern w:val="0"/>
                <w:szCs w:val="21"/>
              </w:rPr>
            </w:pPr>
          </w:p>
        </w:tc>
        <w:tc>
          <w:tcPr>
            <w:tcW w:w="1477" w:type="dxa"/>
            <w:vMerge w:val="continue"/>
            <w:vAlign w:val="center"/>
          </w:tcPr>
          <w:p>
            <w:pPr>
              <w:widowControl/>
              <w:jc w:val="center"/>
              <w:rPr>
                <w:rFonts w:hint="default" w:ascii="Times New Roman" w:hAnsi="Times New Roman" w:eastAsia="方正仿宋_GBK" w:cs="Times New Roman"/>
                <w:kern w:val="0"/>
                <w:szCs w:val="21"/>
              </w:rPr>
            </w:pPr>
          </w:p>
        </w:tc>
        <w:tc>
          <w:tcPr>
            <w:tcW w:w="1276" w:type="dxa"/>
            <w:vMerge w:val="continue"/>
            <w:vAlign w:val="center"/>
          </w:tcPr>
          <w:p>
            <w:pPr>
              <w:widowControl/>
              <w:jc w:val="center"/>
              <w:rPr>
                <w:rFonts w:hint="default" w:ascii="Times New Roman" w:hAnsi="Times New Roman" w:eastAsia="方正仿宋_GBK" w:cs="Times New Roman"/>
                <w:kern w:val="0"/>
                <w:szCs w:val="21"/>
              </w:rPr>
            </w:pPr>
          </w:p>
        </w:tc>
        <w:tc>
          <w:tcPr>
            <w:tcW w:w="2183" w:type="dxa"/>
            <w:shd w:val="clear" w:color="auto" w:fill="auto"/>
            <w:vAlign w:val="center"/>
          </w:tcPr>
          <w:p>
            <w:pPr>
              <w:widowControl/>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有碑石坟</w:t>
            </w:r>
          </w:p>
        </w:tc>
        <w:tc>
          <w:tcPr>
            <w:tcW w:w="1797" w:type="dxa"/>
            <w:shd w:val="clear" w:color="auto" w:fill="auto"/>
            <w:vAlign w:val="center"/>
          </w:tcPr>
          <w:p>
            <w:pPr>
              <w:widowControl/>
              <w:jc w:val="center"/>
              <w:rPr>
                <w:rFonts w:hint="default" w:ascii="Times New Roman" w:hAnsi="Times New Roman" w:eastAsia="等线" w:cs="Times New Roman"/>
                <w:kern w:val="0"/>
                <w:szCs w:val="21"/>
              </w:rPr>
            </w:pPr>
          </w:p>
        </w:tc>
        <w:tc>
          <w:tcPr>
            <w:tcW w:w="1117" w:type="dxa"/>
            <w:shd w:val="clear" w:color="auto" w:fill="auto"/>
            <w:vAlign w:val="center"/>
          </w:tcPr>
          <w:p>
            <w:pPr>
              <w:widowControl/>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元/冢</w:t>
            </w:r>
          </w:p>
        </w:tc>
        <w:tc>
          <w:tcPr>
            <w:tcW w:w="1060" w:type="dxa"/>
            <w:shd w:val="clear" w:color="auto" w:fill="auto"/>
            <w:vAlign w:val="center"/>
          </w:tcPr>
          <w:p>
            <w:pPr>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12000</w:t>
            </w:r>
          </w:p>
        </w:tc>
        <w:tc>
          <w:tcPr>
            <w:tcW w:w="4626" w:type="dxa"/>
            <w:shd w:val="clear" w:color="auto" w:fill="auto"/>
            <w:vAlign w:val="center"/>
          </w:tcPr>
          <w:p>
            <w:pPr>
              <w:widowControl/>
              <w:jc w:val="center"/>
              <w:rPr>
                <w:rFonts w:hint="default" w:ascii="Times New Roman" w:hAnsi="Times New Roman" w:eastAsia="方正仿宋_GBK"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trPr>
        <w:tc>
          <w:tcPr>
            <w:tcW w:w="14174" w:type="dxa"/>
            <w:gridSpan w:val="8"/>
            <w:shd w:val="clear" w:color="000000" w:fill="FFFFFF"/>
            <w:vAlign w:val="center"/>
          </w:tcPr>
          <w:p>
            <w:pPr>
              <w:widowControl/>
              <w:jc w:val="left"/>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注：本补偿标准未覆盖的构筑物及其他附属设施补偿标准可按价值相近原则参照执行，如无法参照或在征地过程中遇到特殊情况的，可委托有资质的机构评估或协商认定进行补偿。</w:t>
            </w:r>
          </w:p>
        </w:tc>
      </w:tr>
    </w:tbl>
    <w:p>
      <w:pPr>
        <w:spacing w:line="540" w:lineRule="exact"/>
        <w:jc w:val="center"/>
        <w:rPr>
          <w:rFonts w:hint="default" w:ascii="Times New Roman" w:hAnsi="Times New Roman" w:eastAsia="方正仿宋_GBK" w:cs="Times New Roman"/>
          <w:sz w:val="28"/>
          <w:szCs w:val="28"/>
        </w:rPr>
      </w:pPr>
    </w:p>
    <w:p>
      <w:pPr>
        <w:pStyle w:val="73"/>
        <w:ind w:firstLine="600"/>
        <w:jc w:val="center"/>
        <w:rPr>
          <w:rFonts w:hint="default" w:ascii="Times New Roman" w:hAnsi="Times New Roman" w:cs="Times New Roman"/>
          <w:sz w:val="28"/>
        </w:rPr>
      </w:pPr>
      <w:r>
        <w:rPr>
          <w:rFonts w:hint="default" w:ascii="Times New Roman" w:hAnsi="Times New Roman" w:cs="Times New Roman"/>
          <w:color w:val="auto"/>
        </w:rPr>
        <w:br w:type="page"/>
      </w:r>
      <w:r>
        <w:rPr>
          <w:rFonts w:hint="default" w:ascii="Times New Roman" w:hAnsi="Times New Roman" w:cs="Times New Roman"/>
          <w:sz w:val="28"/>
        </w:rPr>
        <w:t>表3 勐海县林木补偿标准</w:t>
      </w:r>
    </w:p>
    <w:tbl>
      <w:tblPr>
        <w:tblStyle w:val="60"/>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108" w:type="dxa"/>
          <w:bottom w:w="0" w:type="dxa"/>
          <w:right w:w="108" w:type="dxa"/>
        </w:tblCellMar>
      </w:tblPr>
      <w:tblGrid>
        <w:gridCol w:w="805"/>
        <w:gridCol w:w="1264"/>
        <w:gridCol w:w="1800"/>
        <w:gridCol w:w="1304"/>
        <w:gridCol w:w="4354"/>
        <w:gridCol w:w="1304"/>
        <w:gridCol w:w="1741"/>
        <w:gridCol w:w="16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108" w:type="dxa"/>
            <w:bottom w:w="0" w:type="dxa"/>
            <w:right w:w="108" w:type="dxa"/>
          </w:tblCellMar>
        </w:tblPrEx>
        <w:trPr>
          <w:trHeight w:val="285" w:hRule="atLeast"/>
          <w:tblHeader/>
        </w:trPr>
        <w:tc>
          <w:tcPr>
            <w:tcW w:w="805" w:type="dxa"/>
            <w:shd w:val="clear" w:color="auto" w:fill="FFFFFF" w:themeFill="background1"/>
            <w:vAlign w:val="center"/>
          </w:tcPr>
          <w:p>
            <w:pPr>
              <w:jc w:val="center"/>
              <w:rPr>
                <w:rFonts w:hint="default" w:ascii="Times New Roman" w:hAnsi="Times New Roman" w:eastAsia="方正仿宋_GBK" w:cs="Times New Roman"/>
                <w:b/>
              </w:rPr>
            </w:pPr>
            <w:r>
              <w:rPr>
                <w:rFonts w:hint="default" w:ascii="Times New Roman" w:hAnsi="Times New Roman" w:eastAsia="方正仿宋_GBK" w:cs="Times New Roman"/>
                <w:b/>
              </w:rPr>
              <w:t>序号</w:t>
            </w:r>
          </w:p>
        </w:tc>
        <w:tc>
          <w:tcPr>
            <w:tcW w:w="1264" w:type="dxa"/>
            <w:shd w:val="clear" w:color="auto" w:fill="FFFFFF" w:themeFill="background1"/>
            <w:vAlign w:val="center"/>
          </w:tcPr>
          <w:p>
            <w:pPr>
              <w:jc w:val="center"/>
              <w:rPr>
                <w:rFonts w:hint="default" w:ascii="Times New Roman" w:hAnsi="Times New Roman" w:eastAsia="方正仿宋_GBK" w:cs="Times New Roman"/>
                <w:b/>
              </w:rPr>
            </w:pPr>
            <w:r>
              <w:rPr>
                <w:rFonts w:hint="default" w:ascii="Times New Roman" w:hAnsi="Times New Roman" w:eastAsia="方正仿宋_GBK" w:cs="Times New Roman"/>
                <w:b/>
              </w:rPr>
              <w:t>一级分类</w:t>
            </w:r>
          </w:p>
        </w:tc>
        <w:tc>
          <w:tcPr>
            <w:tcW w:w="1800" w:type="dxa"/>
            <w:shd w:val="clear" w:color="auto" w:fill="FFFFFF" w:themeFill="background1"/>
            <w:vAlign w:val="center"/>
          </w:tcPr>
          <w:p>
            <w:pPr>
              <w:jc w:val="center"/>
              <w:rPr>
                <w:rFonts w:hint="default" w:ascii="Times New Roman" w:hAnsi="Times New Roman" w:eastAsia="方正仿宋_GBK" w:cs="Times New Roman"/>
                <w:b/>
              </w:rPr>
            </w:pPr>
            <w:r>
              <w:rPr>
                <w:rFonts w:hint="default" w:ascii="Times New Roman" w:hAnsi="Times New Roman" w:eastAsia="方正仿宋_GBK" w:cs="Times New Roman"/>
                <w:b/>
              </w:rPr>
              <w:t>二级分类</w:t>
            </w:r>
          </w:p>
        </w:tc>
        <w:tc>
          <w:tcPr>
            <w:tcW w:w="1304" w:type="dxa"/>
            <w:shd w:val="clear" w:color="auto" w:fill="FFFFFF" w:themeFill="background1"/>
            <w:vAlign w:val="center"/>
          </w:tcPr>
          <w:p>
            <w:pPr>
              <w:jc w:val="center"/>
              <w:rPr>
                <w:rFonts w:hint="default" w:ascii="Times New Roman" w:hAnsi="Times New Roman" w:eastAsia="方正仿宋_GBK" w:cs="Times New Roman"/>
                <w:b/>
              </w:rPr>
            </w:pPr>
            <w:r>
              <w:rPr>
                <w:rFonts w:hint="default" w:ascii="Times New Roman" w:hAnsi="Times New Roman" w:eastAsia="方正仿宋_GBK" w:cs="Times New Roman"/>
                <w:b/>
              </w:rPr>
              <w:t>三级分类</w:t>
            </w:r>
          </w:p>
        </w:tc>
        <w:tc>
          <w:tcPr>
            <w:tcW w:w="4354" w:type="dxa"/>
            <w:shd w:val="clear" w:color="auto" w:fill="FFFFFF" w:themeFill="background1"/>
            <w:vAlign w:val="center"/>
          </w:tcPr>
          <w:p>
            <w:pPr>
              <w:jc w:val="center"/>
              <w:rPr>
                <w:rFonts w:hint="default" w:ascii="Times New Roman" w:hAnsi="Times New Roman" w:eastAsia="方正仿宋_GBK" w:cs="Times New Roman"/>
                <w:b/>
              </w:rPr>
            </w:pPr>
            <w:r>
              <w:rPr>
                <w:rFonts w:hint="default" w:ascii="Times New Roman" w:hAnsi="Times New Roman" w:eastAsia="方正仿宋_GBK" w:cs="Times New Roman"/>
                <w:b/>
              </w:rPr>
              <w:t>说明</w:t>
            </w:r>
          </w:p>
        </w:tc>
        <w:tc>
          <w:tcPr>
            <w:tcW w:w="1304" w:type="dxa"/>
            <w:shd w:val="clear" w:color="auto" w:fill="FFFFFF" w:themeFill="background1"/>
            <w:vAlign w:val="center"/>
          </w:tcPr>
          <w:p>
            <w:pPr>
              <w:jc w:val="center"/>
              <w:rPr>
                <w:rFonts w:hint="default" w:ascii="Times New Roman" w:hAnsi="Times New Roman" w:eastAsia="方正仿宋_GBK" w:cs="Times New Roman"/>
                <w:b/>
              </w:rPr>
            </w:pPr>
            <w:r>
              <w:rPr>
                <w:rFonts w:hint="default" w:ascii="Times New Roman" w:hAnsi="Times New Roman" w:eastAsia="方正仿宋_GBK" w:cs="Times New Roman"/>
                <w:b/>
              </w:rPr>
              <w:t>单位</w:t>
            </w:r>
          </w:p>
        </w:tc>
        <w:tc>
          <w:tcPr>
            <w:tcW w:w="1741" w:type="dxa"/>
            <w:shd w:val="clear" w:color="auto" w:fill="FFFFFF" w:themeFill="background1"/>
            <w:vAlign w:val="center"/>
          </w:tcPr>
          <w:p>
            <w:pPr>
              <w:jc w:val="center"/>
              <w:rPr>
                <w:rFonts w:hint="default" w:ascii="Times New Roman" w:hAnsi="Times New Roman" w:eastAsia="方正仿宋_GBK" w:cs="Times New Roman"/>
                <w:b/>
              </w:rPr>
            </w:pPr>
            <w:r>
              <w:rPr>
                <w:rFonts w:hint="default" w:ascii="Times New Roman" w:hAnsi="Times New Roman" w:eastAsia="方正仿宋_GBK" w:cs="Times New Roman"/>
                <w:b/>
              </w:rPr>
              <w:t>补偿标准</w:t>
            </w:r>
          </w:p>
        </w:tc>
        <w:tc>
          <w:tcPr>
            <w:tcW w:w="1602" w:type="dxa"/>
            <w:shd w:val="clear" w:color="auto" w:fill="FFFFFF" w:themeFill="background1"/>
            <w:vAlign w:val="center"/>
          </w:tcPr>
          <w:p>
            <w:pPr>
              <w:jc w:val="center"/>
              <w:rPr>
                <w:rFonts w:hint="default" w:ascii="Times New Roman" w:hAnsi="Times New Roman" w:eastAsia="方正仿宋_GBK" w:cs="Times New Roman"/>
                <w:b/>
              </w:rPr>
            </w:pPr>
            <w:r>
              <w:rPr>
                <w:rFonts w:hint="default" w:ascii="Times New Roman" w:hAnsi="Times New Roman" w:eastAsia="方正仿宋_GBK" w:cs="Times New Roman"/>
                <w:b/>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805" w:type="dxa"/>
            <w:vMerge w:val="restart"/>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1</w:t>
            </w:r>
          </w:p>
        </w:tc>
        <w:tc>
          <w:tcPr>
            <w:tcW w:w="1264" w:type="dxa"/>
            <w:vMerge w:val="restart"/>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用材林木</w:t>
            </w:r>
          </w:p>
        </w:tc>
        <w:tc>
          <w:tcPr>
            <w:tcW w:w="1800" w:type="dxa"/>
            <w:vMerge w:val="restart"/>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竹类</w:t>
            </w:r>
          </w:p>
        </w:tc>
        <w:tc>
          <w:tcPr>
            <w:tcW w:w="1304" w:type="dxa"/>
            <w:vMerge w:val="restart"/>
            <w:shd w:val="clear" w:color="auto" w:fill="FFFFFF" w:themeFill="background1"/>
            <w:vAlign w:val="center"/>
          </w:tcPr>
          <w:p>
            <w:pPr>
              <w:jc w:val="center"/>
              <w:rPr>
                <w:rFonts w:hint="default" w:ascii="Times New Roman" w:hAnsi="Times New Roman" w:eastAsia="方正仿宋_GBK" w:cs="Times New Roman"/>
              </w:rPr>
            </w:pPr>
          </w:p>
        </w:tc>
        <w:tc>
          <w:tcPr>
            <w:tcW w:w="4354" w:type="dxa"/>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丛茎＜0.5米</w:t>
            </w:r>
          </w:p>
        </w:tc>
        <w:tc>
          <w:tcPr>
            <w:tcW w:w="1304" w:type="dxa"/>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元/丛</w:t>
            </w:r>
          </w:p>
        </w:tc>
        <w:tc>
          <w:tcPr>
            <w:tcW w:w="1741" w:type="dxa"/>
            <w:shd w:val="clear" w:color="auto" w:fill="FFFFFF" w:themeFill="background1"/>
            <w:vAlign w:val="center"/>
          </w:tcPr>
          <w:p>
            <w:pPr>
              <w:widowControl/>
              <w:jc w:val="center"/>
              <w:rPr>
                <w:rFonts w:hint="default" w:ascii="Times New Roman" w:hAnsi="Times New Roman" w:eastAsia="方正仿宋_GBK" w:cs="Times New Roman"/>
                <w:color w:val="000000"/>
                <w:kern w:val="0"/>
                <w:szCs w:val="21"/>
              </w:rPr>
            </w:pPr>
            <w:r>
              <w:rPr>
                <w:rFonts w:hint="default" w:ascii="Times New Roman" w:hAnsi="Times New Roman" w:eastAsia="方正仿宋_GBK" w:cs="Times New Roman"/>
                <w:color w:val="000000"/>
                <w:szCs w:val="21"/>
              </w:rPr>
              <w:t>40</w:t>
            </w:r>
          </w:p>
        </w:tc>
        <w:tc>
          <w:tcPr>
            <w:tcW w:w="1602" w:type="dxa"/>
            <w:vMerge w:val="restart"/>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种植密度不高于150株/亩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805"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264"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800"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304"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4354" w:type="dxa"/>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0.5米≥丛茎＜1米</w:t>
            </w:r>
          </w:p>
        </w:tc>
        <w:tc>
          <w:tcPr>
            <w:tcW w:w="1304" w:type="dxa"/>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元/丛</w:t>
            </w:r>
          </w:p>
        </w:tc>
        <w:tc>
          <w:tcPr>
            <w:tcW w:w="1741" w:type="dxa"/>
            <w:shd w:val="clear" w:color="auto" w:fill="FFFFFF" w:themeFill="background1"/>
            <w:vAlign w:val="center"/>
          </w:tcPr>
          <w:p>
            <w:pPr>
              <w:jc w:val="center"/>
              <w:rPr>
                <w:rFonts w:hint="default" w:ascii="Times New Roman" w:hAnsi="Times New Roman" w:eastAsia="方正仿宋_GBK" w:cs="Times New Roman"/>
                <w:color w:val="000000"/>
                <w:szCs w:val="21"/>
              </w:rPr>
            </w:pPr>
            <w:r>
              <w:rPr>
                <w:rFonts w:hint="default" w:ascii="Times New Roman" w:hAnsi="Times New Roman" w:eastAsia="方正仿宋_GBK" w:cs="Times New Roman"/>
                <w:color w:val="000000"/>
                <w:szCs w:val="21"/>
              </w:rPr>
              <w:t>100</w:t>
            </w:r>
          </w:p>
        </w:tc>
        <w:tc>
          <w:tcPr>
            <w:tcW w:w="1602" w:type="dxa"/>
            <w:vMerge w:val="continue"/>
            <w:shd w:val="clear" w:color="auto" w:fill="FFFFFF" w:themeFill="background1"/>
            <w:vAlign w:val="center"/>
          </w:tcPr>
          <w:p>
            <w:pPr>
              <w:jc w:val="center"/>
              <w:rPr>
                <w:rFonts w:hint="default" w:ascii="Times New Roman" w:hAnsi="Times New Roman" w:eastAsia="方正仿宋_GBK"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805"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264"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800"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304"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4354" w:type="dxa"/>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1米≥丛茎＜3米</w:t>
            </w:r>
          </w:p>
        </w:tc>
        <w:tc>
          <w:tcPr>
            <w:tcW w:w="1304" w:type="dxa"/>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元/丛</w:t>
            </w:r>
          </w:p>
        </w:tc>
        <w:tc>
          <w:tcPr>
            <w:tcW w:w="1741" w:type="dxa"/>
            <w:shd w:val="clear" w:color="auto" w:fill="FFFFFF" w:themeFill="background1"/>
            <w:vAlign w:val="center"/>
          </w:tcPr>
          <w:p>
            <w:pPr>
              <w:jc w:val="center"/>
              <w:rPr>
                <w:rFonts w:hint="default" w:ascii="Times New Roman" w:hAnsi="Times New Roman" w:eastAsia="方正仿宋_GBK" w:cs="Times New Roman"/>
                <w:color w:val="000000"/>
                <w:szCs w:val="21"/>
              </w:rPr>
            </w:pPr>
            <w:r>
              <w:rPr>
                <w:rFonts w:hint="default" w:ascii="Times New Roman" w:hAnsi="Times New Roman" w:eastAsia="方正仿宋_GBK" w:cs="Times New Roman"/>
                <w:color w:val="000000"/>
                <w:szCs w:val="21"/>
              </w:rPr>
              <w:t>200</w:t>
            </w:r>
          </w:p>
        </w:tc>
        <w:tc>
          <w:tcPr>
            <w:tcW w:w="1602" w:type="dxa"/>
            <w:vMerge w:val="continue"/>
            <w:shd w:val="clear" w:color="auto" w:fill="FFFFFF" w:themeFill="background1"/>
            <w:vAlign w:val="center"/>
          </w:tcPr>
          <w:p>
            <w:pPr>
              <w:jc w:val="center"/>
              <w:rPr>
                <w:rFonts w:hint="default" w:ascii="Times New Roman" w:hAnsi="Times New Roman" w:eastAsia="方正仿宋_GBK"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805"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264"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800"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304"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4354" w:type="dxa"/>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丛茎≥3米</w:t>
            </w:r>
          </w:p>
        </w:tc>
        <w:tc>
          <w:tcPr>
            <w:tcW w:w="1304" w:type="dxa"/>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元/丛</w:t>
            </w:r>
          </w:p>
        </w:tc>
        <w:tc>
          <w:tcPr>
            <w:tcW w:w="1741" w:type="dxa"/>
            <w:shd w:val="clear" w:color="auto" w:fill="FFFFFF" w:themeFill="background1"/>
            <w:vAlign w:val="center"/>
          </w:tcPr>
          <w:p>
            <w:pPr>
              <w:jc w:val="center"/>
              <w:rPr>
                <w:rFonts w:hint="default" w:ascii="Times New Roman" w:hAnsi="Times New Roman" w:eastAsia="方正仿宋_GBK" w:cs="Times New Roman"/>
                <w:color w:val="000000"/>
                <w:szCs w:val="21"/>
              </w:rPr>
            </w:pPr>
            <w:r>
              <w:rPr>
                <w:rFonts w:hint="default" w:ascii="Times New Roman" w:hAnsi="Times New Roman" w:eastAsia="方正仿宋_GBK" w:cs="Times New Roman"/>
                <w:color w:val="000000"/>
                <w:szCs w:val="21"/>
              </w:rPr>
              <w:t>300</w:t>
            </w:r>
          </w:p>
        </w:tc>
        <w:tc>
          <w:tcPr>
            <w:tcW w:w="1602" w:type="dxa"/>
            <w:vMerge w:val="continue"/>
            <w:shd w:val="clear" w:color="auto" w:fill="FFFFFF" w:themeFill="background1"/>
            <w:vAlign w:val="center"/>
          </w:tcPr>
          <w:p>
            <w:pPr>
              <w:jc w:val="center"/>
              <w:rPr>
                <w:rFonts w:hint="default" w:ascii="Times New Roman" w:hAnsi="Times New Roman" w:eastAsia="方正仿宋_GBK"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805"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264"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800" w:type="dxa"/>
            <w:vMerge w:val="restart"/>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杉类</w:t>
            </w:r>
          </w:p>
        </w:tc>
        <w:tc>
          <w:tcPr>
            <w:tcW w:w="1304" w:type="dxa"/>
            <w:vMerge w:val="restart"/>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杉木</w:t>
            </w:r>
          </w:p>
        </w:tc>
        <w:tc>
          <w:tcPr>
            <w:tcW w:w="4354" w:type="dxa"/>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胸径5厘米以下（含5厘米）</w:t>
            </w:r>
          </w:p>
        </w:tc>
        <w:tc>
          <w:tcPr>
            <w:tcW w:w="1304" w:type="dxa"/>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元/株</w:t>
            </w:r>
          </w:p>
        </w:tc>
        <w:tc>
          <w:tcPr>
            <w:tcW w:w="1741" w:type="dxa"/>
            <w:shd w:val="clear" w:color="auto" w:fill="FFFFFF" w:themeFill="background1"/>
            <w:vAlign w:val="center"/>
          </w:tcPr>
          <w:p>
            <w:pPr>
              <w:jc w:val="center"/>
              <w:rPr>
                <w:rFonts w:hint="default" w:ascii="Times New Roman" w:hAnsi="Times New Roman" w:eastAsia="方正仿宋_GBK" w:cs="Times New Roman"/>
                <w:color w:val="000000"/>
                <w:szCs w:val="21"/>
              </w:rPr>
            </w:pPr>
            <w:r>
              <w:rPr>
                <w:rFonts w:hint="default" w:ascii="Times New Roman" w:hAnsi="Times New Roman" w:eastAsia="方正仿宋_GBK" w:cs="Times New Roman"/>
                <w:color w:val="000000"/>
                <w:szCs w:val="21"/>
              </w:rPr>
              <w:t>20</w:t>
            </w:r>
          </w:p>
        </w:tc>
        <w:tc>
          <w:tcPr>
            <w:tcW w:w="1602" w:type="dxa"/>
            <w:vMerge w:val="restart"/>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种植密度不高于240株/亩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805"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264"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800"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304"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4354" w:type="dxa"/>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胸径5-10厘米（含10厘米）</w:t>
            </w:r>
          </w:p>
        </w:tc>
        <w:tc>
          <w:tcPr>
            <w:tcW w:w="1304" w:type="dxa"/>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元/株</w:t>
            </w:r>
          </w:p>
        </w:tc>
        <w:tc>
          <w:tcPr>
            <w:tcW w:w="1741" w:type="dxa"/>
            <w:shd w:val="clear" w:color="auto" w:fill="FFFFFF" w:themeFill="background1"/>
            <w:vAlign w:val="center"/>
          </w:tcPr>
          <w:p>
            <w:pPr>
              <w:jc w:val="center"/>
              <w:rPr>
                <w:rFonts w:hint="default" w:ascii="Times New Roman" w:hAnsi="Times New Roman" w:eastAsia="方正仿宋_GBK" w:cs="Times New Roman"/>
                <w:color w:val="000000"/>
                <w:szCs w:val="21"/>
              </w:rPr>
            </w:pPr>
            <w:r>
              <w:rPr>
                <w:rFonts w:hint="default" w:ascii="Times New Roman" w:hAnsi="Times New Roman" w:eastAsia="方正仿宋_GBK" w:cs="Times New Roman"/>
                <w:color w:val="000000"/>
                <w:szCs w:val="21"/>
              </w:rPr>
              <w:t>60</w:t>
            </w:r>
          </w:p>
        </w:tc>
        <w:tc>
          <w:tcPr>
            <w:tcW w:w="1602" w:type="dxa"/>
            <w:vMerge w:val="continue"/>
            <w:shd w:val="clear" w:color="auto" w:fill="FFFFFF" w:themeFill="background1"/>
            <w:vAlign w:val="center"/>
          </w:tcPr>
          <w:p>
            <w:pPr>
              <w:jc w:val="center"/>
              <w:rPr>
                <w:rFonts w:hint="default" w:ascii="Times New Roman" w:hAnsi="Times New Roman" w:eastAsia="方正仿宋_GBK"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805"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264"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800"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304"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4354" w:type="dxa"/>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胸径10-20厘米（含20厘米）</w:t>
            </w:r>
          </w:p>
        </w:tc>
        <w:tc>
          <w:tcPr>
            <w:tcW w:w="1304" w:type="dxa"/>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元/株</w:t>
            </w:r>
          </w:p>
        </w:tc>
        <w:tc>
          <w:tcPr>
            <w:tcW w:w="1741" w:type="dxa"/>
            <w:shd w:val="clear" w:color="auto" w:fill="FFFFFF" w:themeFill="background1"/>
            <w:vAlign w:val="center"/>
          </w:tcPr>
          <w:p>
            <w:pPr>
              <w:jc w:val="center"/>
              <w:rPr>
                <w:rFonts w:hint="default" w:ascii="Times New Roman" w:hAnsi="Times New Roman" w:eastAsia="方正仿宋_GBK" w:cs="Times New Roman"/>
                <w:color w:val="000000"/>
                <w:szCs w:val="21"/>
              </w:rPr>
            </w:pPr>
            <w:r>
              <w:rPr>
                <w:rFonts w:hint="default" w:ascii="Times New Roman" w:hAnsi="Times New Roman" w:eastAsia="方正仿宋_GBK" w:cs="Times New Roman"/>
                <w:color w:val="000000"/>
                <w:szCs w:val="21"/>
              </w:rPr>
              <w:t>90</w:t>
            </w:r>
          </w:p>
        </w:tc>
        <w:tc>
          <w:tcPr>
            <w:tcW w:w="1602" w:type="dxa"/>
            <w:vMerge w:val="continue"/>
            <w:shd w:val="clear" w:color="auto" w:fill="FFFFFF" w:themeFill="background1"/>
            <w:vAlign w:val="center"/>
          </w:tcPr>
          <w:p>
            <w:pPr>
              <w:jc w:val="center"/>
              <w:rPr>
                <w:rFonts w:hint="default" w:ascii="Times New Roman" w:hAnsi="Times New Roman" w:eastAsia="方正仿宋_GBK"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805"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264"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800"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304"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4354" w:type="dxa"/>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胸径20-30厘米（含30厘米）</w:t>
            </w:r>
          </w:p>
        </w:tc>
        <w:tc>
          <w:tcPr>
            <w:tcW w:w="1304" w:type="dxa"/>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元/株</w:t>
            </w:r>
          </w:p>
        </w:tc>
        <w:tc>
          <w:tcPr>
            <w:tcW w:w="1741" w:type="dxa"/>
            <w:shd w:val="clear" w:color="auto" w:fill="FFFFFF" w:themeFill="background1"/>
            <w:vAlign w:val="center"/>
          </w:tcPr>
          <w:p>
            <w:pPr>
              <w:jc w:val="center"/>
              <w:rPr>
                <w:rFonts w:hint="default" w:ascii="Times New Roman" w:hAnsi="Times New Roman" w:eastAsia="方正仿宋_GBK" w:cs="Times New Roman"/>
                <w:color w:val="000000"/>
                <w:szCs w:val="21"/>
              </w:rPr>
            </w:pPr>
            <w:r>
              <w:rPr>
                <w:rFonts w:hint="default" w:ascii="Times New Roman" w:hAnsi="Times New Roman" w:eastAsia="方正仿宋_GBK" w:cs="Times New Roman"/>
                <w:color w:val="000000"/>
                <w:szCs w:val="21"/>
              </w:rPr>
              <w:t>130</w:t>
            </w:r>
          </w:p>
        </w:tc>
        <w:tc>
          <w:tcPr>
            <w:tcW w:w="1602" w:type="dxa"/>
            <w:vMerge w:val="continue"/>
            <w:shd w:val="clear" w:color="auto" w:fill="FFFFFF" w:themeFill="background1"/>
            <w:vAlign w:val="center"/>
          </w:tcPr>
          <w:p>
            <w:pPr>
              <w:jc w:val="center"/>
              <w:rPr>
                <w:rFonts w:hint="default" w:ascii="Times New Roman" w:hAnsi="Times New Roman" w:eastAsia="方正仿宋_GBK"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805"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264"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800" w:type="dxa"/>
            <w:vMerge w:val="restart"/>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松类</w:t>
            </w:r>
          </w:p>
        </w:tc>
        <w:tc>
          <w:tcPr>
            <w:tcW w:w="1304" w:type="dxa"/>
            <w:vMerge w:val="restart"/>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云南松</w:t>
            </w:r>
          </w:p>
        </w:tc>
        <w:tc>
          <w:tcPr>
            <w:tcW w:w="4354" w:type="dxa"/>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胸径5厘米以下（含5厘米）</w:t>
            </w:r>
          </w:p>
        </w:tc>
        <w:tc>
          <w:tcPr>
            <w:tcW w:w="1304" w:type="dxa"/>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元/株</w:t>
            </w:r>
          </w:p>
        </w:tc>
        <w:tc>
          <w:tcPr>
            <w:tcW w:w="1741" w:type="dxa"/>
            <w:shd w:val="clear" w:color="auto" w:fill="FFFFFF" w:themeFill="background1"/>
            <w:vAlign w:val="center"/>
          </w:tcPr>
          <w:p>
            <w:pPr>
              <w:jc w:val="center"/>
              <w:rPr>
                <w:rFonts w:hint="default" w:ascii="Times New Roman" w:hAnsi="Times New Roman" w:eastAsia="方正仿宋_GBK" w:cs="Times New Roman"/>
                <w:color w:val="000000"/>
                <w:szCs w:val="21"/>
              </w:rPr>
            </w:pPr>
            <w:r>
              <w:rPr>
                <w:rFonts w:hint="default" w:ascii="Times New Roman" w:hAnsi="Times New Roman" w:eastAsia="方正仿宋_GBK" w:cs="Times New Roman"/>
                <w:color w:val="000000"/>
                <w:szCs w:val="21"/>
              </w:rPr>
              <w:t>20</w:t>
            </w:r>
          </w:p>
        </w:tc>
        <w:tc>
          <w:tcPr>
            <w:tcW w:w="1602" w:type="dxa"/>
            <w:vMerge w:val="restart"/>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种植密度不高于167株/亩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805"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264"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800"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304"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4354" w:type="dxa"/>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胸径5-10厘米（含10厘米）</w:t>
            </w:r>
          </w:p>
        </w:tc>
        <w:tc>
          <w:tcPr>
            <w:tcW w:w="1304" w:type="dxa"/>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元/株</w:t>
            </w:r>
          </w:p>
        </w:tc>
        <w:tc>
          <w:tcPr>
            <w:tcW w:w="1741" w:type="dxa"/>
            <w:shd w:val="clear" w:color="auto" w:fill="FFFFFF" w:themeFill="background1"/>
            <w:vAlign w:val="center"/>
          </w:tcPr>
          <w:p>
            <w:pPr>
              <w:jc w:val="center"/>
              <w:rPr>
                <w:rFonts w:hint="default" w:ascii="Times New Roman" w:hAnsi="Times New Roman" w:eastAsia="方正仿宋_GBK" w:cs="Times New Roman"/>
                <w:color w:val="000000"/>
                <w:szCs w:val="21"/>
              </w:rPr>
            </w:pPr>
            <w:r>
              <w:rPr>
                <w:rFonts w:hint="default" w:ascii="Times New Roman" w:hAnsi="Times New Roman" w:eastAsia="方正仿宋_GBK" w:cs="Times New Roman"/>
                <w:color w:val="000000"/>
                <w:szCs w:val="21"/>
              </w:rPr>
              <w:t>60</w:t>
            </w:r>
          </w:p>
        </w:tc>
        <w:tc>
          <w:tcPr>
            <w:tcW w:w="1602" w:type="dxa"/>
            <w:vMerge w:val="continue"/>
            <w:shd w:val="clear" w:color="auto" w:fill="FFFFFF" w:themeFill="background1"/>
            <w:vAlign w:val="center"/>
          </w:tcPr>
          <w:p>
            <w:pPr>
              <w:jc w:val="center"/>
              <w:rPr>
                <w:rFonts w:hint="default" w:ascii="Times New Roman" w:hAnsi="Times New Roman" w:eastAsia="方正仿宋_GBK"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805"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264"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800"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304"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4354" w:type="dxa"/>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胸径10-20厘米（含20厘米）</w:t>
            </w:r>
          </w:p>
        </w:tc>
        <w:tc>
          <w:tcPr>
            <w:tcW w:w="1304" w:type="dxa"/>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元/株</w:t>
            </w:r>
          </w:p>
        </w:tc>
        <w:tc>
          <w:tcPr>
            <w:tcW w:w="1741" w:type="dxa"/>
            <w:shd w:val="clear" w:color="auto" w:fill="FFFFFF" w:themeFill="background1"/>
            <w:vAlign w:val="center"/>
          </w:tcPr>
          <w:p>
            <w:pPr>
              <w:jc w:val="center"/>
              <w:rPr>
                <w:rFonts w:hint="default" w:ascii="Times New Roman" w:hAnsi="Times New Roman" w:eastAsia="方正仿宋_GBK" w:cs="Times New Roman"/>
                <w:color w:val="000000"/>
                <w:szCs w:val="21"/>
              </w:rPr>
            </w:pPr>
            <w:r>
              <w:rPr>
                <w:rFonts w:hint="default" w:ascii="Times New Roman" w:hAnsi="Times New Roman" w:eastAsia="方正仿宋_GBK" w:cs="Times New Roman"/>
                <w:color w:val="000000"/>
                <w:szCs w:val="21"/>
              </w:rPr>
              <w:t>90</w:t>
            </w:r>
          </w:p>
        </w:tc>
        <w:tc>
          <w:tcPr>
            <w:tcW w:w="1602" w:type="dxa"/>
            <w:vMerge w:val="continue"/>
            <w:shd w:val="clear" w:color="auto" w:fill="FFFFFF" w:themeFill="background1"/>
            <w:vAlign w:val="center"/>
          </w:tcPr>
          <w:p>
            <w:pPr>
              <w:jc w:val="center"/>
              <w:rPr>
                <w:rFonts w:hint="default" w:ascii="Times New Roman" w:hAnsi="Times New Roman" w:eastAsia="方正仿宋_GBK"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805"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264"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800"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304"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4354" w:type="dxa"/>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胸径20-30厘米（含30厘米）</w:t>
            </w:r>
          </w:p>
        </w:tc>
        <w:tc>
          <w:tcPr>
            <w:tcW w:w="1304" w:type="dxa"/>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元/株</w:t>
            </w:r>
          </w:p>
        </w:tc>
        <w:tc>
          <w:tcPr>
            <w:tcW w:w="1741" w:type="dxa"/>
            <w:shd w:val="clear" w:color="auto" w:fill="FFFFFF" w:themeFill="background1"/>
            <w:vAlign w:val="center"/>
          </w:tcPr>
          <w:p>
            <w:pPr>
              <w:jc w:val="center"/>
              <w:rPr>
                <w:rFonts w:hint="default" w:ascii="Times New Roman" w:hAnsi="Times New Roman" w:eastAsia="方正仿宋_GBK" w:cs="Times New Roman"/>
                <w:color w:val="000000"/>
                <w:szCs w:val="21"/>
              </w:rPr>
            </w:pPr>
            <w:r>
              <w:rPr>
                <w:rFonts w:hint="default" w:ascii="Times New Roman" w:hAnsi="Times New Roman" w:eastAsia="方正仿宋_GBK" w:cs="Times New Roman"/>
                <w:color w:val="000000"/>
                <w:szCs w:val="21"/>
              </w:rPr>
              <w:t>130</w:t>
            </w:r>
          </w:p>
        </w:tc>
        <w:tc>
          <w:tcPr>
            <w:tcW w:w="1602" w:type="dxa"/>
            <w:vMerge w:val="continue"/>
            <w:shd w:val="clear" w:color="auto" w:fill="FFFFFF" w:themeFill="background1"/>
            <w:vAlign w:val="center"/>
          </w:tcPr>
          <w:p>
            <w:pPr>
              <w:jc w:val="center"/>
              <w:rPr>
                <w:rFonts w:hint="default" w:ascii="Times New Roman" w:hAnsi="Times New Roman" w:eastAsia="方正仿宋_GBK"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805"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264"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800"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304" w:type="dxa"/>
            <w:vMerge w:val="restart"/>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思茅松</w:t>
            </w:r>
          </w:p>
        </w:tc>
        <w:tc>
          <w:tcPr>
            <w:tcW w:w="4354" w:type="dxa"/>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胸径5厘米以下（含5厘米）</w:t>
            </w:r>
          </w:p>
        </w:tc>
        <w:tc>
          <w:tcPr>
            <w:tcW w:w="1304" w:type="dxa"/>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元/株</w:t>
            </w:r>
          </w:p>
        </w:tc>
        <w:tc>
          <w:tcPr>
            <w:tcW w:w="1741" w:type="dxa"/>
            <w:shd w:val="clear" w:color="auto" w:fill="FFFFFF" w:themeFill="background1"/>
            <w:vAlign w:val="center"/>
          </w:tcPr>
          <w:p>
            <w:pPr>
              <w:jc w:val="center"/>
              <w:rPr>
                <w:rFonts w:hint="default" w:ascii="Times New Roman" w:hAnsi="Times New Roman" w:eastAsia="方正仿宋_GBK" w:cs="Times New Roman"/>
                <w:color w:val="000000"/>
                <w:szCs w:val="21"/>
              </w:rPr>
            </w:pPr>
            <w:r>
              <w:rPr>
                <w:rFonts w:hint="default" w:ascii="Times New Roman" w:hAnsi="Times New Roman" w:eastAsia="方正仿宋_GBK" w:cs="Times New Roman"/>
                <w:color w:val="000000"/>
                <w:szCs w:val="21"/>
              </w:rPr>
              <w:t>20</w:t>
            </w:r>
          </w:p>
        </w:tc>
        <w:tc>
          <w:tcPr>
            <w:tcW w:w="1602" w:type="dxa"/>
            <w:vMerge w:val="restart"/>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种植密度不高于167株/亩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805"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264"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800"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304"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4354" w:type="dxa"/>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胸径5-10厘米（含10厘米）</w:t>
            </w:r>
          </w:p>
        </w:tc>
        <w:tc>
          <w:tcPr>
            <w:tcW w:w="1304" w:type="dxa"/>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元/株</w:t>
            </w:r>
          </w:p>
        </w:tc>
        <w:tc>
          <w:tcPr>
            <w:tcW w:w="1741" w:type="dxa"/>
            <w:shd w:val="clear" w:color="auto" w:fill="FFFFFF" w:themeFill="background1"/>
            <w:vAlign w:val="center"/>
          </w:tcPr>
          <w:p>
            <w:pPr>
              <w:jc w:val="center"/>
              <w:rPr>
                <w:rFonts w:hint="default" w:ascii="Times New Roman" w:hAnsi="Times New Roman" w:eastAsia="方正仿宋_GBK" w:cs="Times New Roman"/>
                <w:color w:val="000000"/>
                <w:szCs w:val="21"/>
              </w:rPr>
            </w:pPr>
            <w:r>
              <w:rPr>
                <w:rFonts w:hint="default" w:ascii="Times New Roman" w:hAnsi="Times New Roman" w:eastAsia="方正仿宋_GBK" w:cs="Times New Roman"/>
                <w:color w:val="000000"/>
                <w:szCs w:val="21"/>
              </w:rPr>
              <w:t>60</w:t>
            </w:r>
          </w:p>
        </w:tc>
        <w:tc>
          <w:tcPr>
            <w:tcW w:w="1602" w:type="dxa"/>
            <w:vMerge w:val="continue"/>
            <w:shd w:val="clear" w:color="auto" w:fill="FFFFFF" w:themeFill="background1"/>
            <w:vAlign w:val="center"/>
          </w:tcPr>
          <w:p>
            <w:pPr>
              <w:jc w:val="center"/>
              <w:rPr>
                <w:rFonts w:hint="default" w:ascii="Times New Roman" w:hAnsi="Times New Roman" w:eastAsia="方正仿宋_GBK"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805"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264"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800"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304"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4354" w:type="dxa"/>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胸径10-20厘米（含20厘米）</w:t>
            </w:r>
          </w:p>
        </w:tc>
        <w:tc>
          <w:tcPr>
            <w:tcW w:w="1304" w:type="dxa"/>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元/株</w:t>
            </w:r>
          </w:p>
        </w:tc>
        <w:tc>
          <w:tcPr>
            <w:tcW w:w="1741" w:type="dxa"/>
            <w:shd w:val="clear" w:color="auto" w:fill="FFFFFF" w:themeFill="background1"/>
            <w:vAlign w:val="center"/>
          </w:tcPr>
          <w:p>
            <w:pPr>
              <w:jc w:val="center"/>
              <w:rPr>
                <w:rFonts w:hint="default" w:ascii="Times New Roman" w:hAnsi="Times New Roman" w:eastAsia="方正仿宋_GBK" w:cs="Times New Roman"/>
                <w:color w:val="000000"/>
                <w:szCs w:val="21"/>
              </w:rPr>
            </w:pPr>
            <w:r>
              <w:rPr>
                <w:rFonts w:hint="default" w:ascii="Times New Roman" w:hAnsi="Times New Roman" w:eastAsia="方正仿宋_GBK" w:cs="Times New Roman"/>
                <w:color w:val="000000"/>
                <w:szCs w:val="21"/>
              </w:rPr>
              <w:t>90</w:t>
            </w:r>
          </w:p>
        </w:tc>
        <w:tc>
          <w:tcPr>
            <w:tcW w:w="1602" w:type="dxa"/>
            <w:vMerge w:val="continue"/>
            <w:shd w:val="clear" w:color="auto" w:fill="FFFFFF" w:themeFill="background1"/>
            <w:vAlign w:val="center"/>
          </w:tcPr>
          <w:p>
            <w:pPr>
              <w:jc w:val="center"/>
              <w:rPr>
                <w:rFonts w:hint="default" w:ascii="Times New Roman" w:hAnsi="Times New Roman" w:eastAsia="方正仿宋_GBK"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805"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264"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800"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304"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4354" w:type="dxa"/>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胸径20-30厘米（含30厘米）</w:t>
            </w:r>
          </w:p>
        </w:tc>
        <w:tc>
          <w:tcPr>
            <w:tcW w:w="1304" w:type="dxa"/>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元/株</w:t>
            </w:r>
          </w:p>
        </w:tc>
        <w:tc>
          <w:tcPr>
            <w:tcW w:w="1741" w:type="dxa"/>
            <w:shd w:val="clear" w:color="auto" w:fill="FFFFFF" w:themeFill="background1"/>
            <w:vAlign w:val="center"/>
          </w:tcPr>
          <w:p>
            <w:pPr>
              <w:jc w:val="center"/>
              <w:rPr>
                <w:rFonts w:hint="default" w:ascii="Times New Roman" w:hAnsi="Times New Roman" w:eastAsia="方正仿宋_GBK" w:cs="Times New Roman"/>
                <w:color w:val="000000"/>
                <w:szCs w:val="21"/>
              </w:rPr>
            </w:pPr>
            <w:r>
              <w:rPr>
                <w:rFonts w:hint="default" w:ascii="Times New Roman" w:hAnsi="Times New Roman" w:eastAsia="方正仿宋_GBK" w:cs="Times New Roman"/>
                <w:color w:val="000000"/>
                <w:szCs w:val="21"/>
              </w:rPr>
              <w:t>130</w:t>
            </w:r>
          </w:p>
        </w:tc>
        <w:tc>
          <w:tcPr>
            <w:tcW w:w="1602" w:type="dxa"/>
            <w:vMerge w:val="continue"/>
            <w:shd w:val="clear" w:color="auto" w:fill="FFFFFF" w:themeFill="background1"/>
            <w:vAlign w:val="center"/>
          </w:tcPr>
          <w:p>
            <w:pPr>
              <w:jc w:val="center"/>
              <w:rPr>
                <w:rFonts w:hint="default" w:ascii="Times New Roman" w:hAnsi="Times New Roman" w:eastAsia="方正仿宋_GBK"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805"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264"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800" w:type="dxa"/>
            <w:vMerge w:val="restart"/>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柏类</w:t>
            </w:r>
          </w:p>
        </w:tc>
        <w:tc>
          <w:tcPr>
            <w:tcW w:w="1304" w:type="dxa"/>
            <w:vMerge w:val="restart"/>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柏树</w:t>
            </w:r>
          </w:p>
        </w:tc>
        <w:tc>
          <w:tcPr>
            <w:tcW w:w="4354" w:type="dxa"/>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胸径5厘米以下（含5厘米）</w:t>
            </w:r>
          </w:p>
        </w:tc>
        <w:tc>
          <w:tcPr>
            <w:tcW w:w="1304" w:type="dxa"/>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元/株</w:t>
            </w:r>
          </w:p>
        </w:tc>
        <w:tc>
          <w:tcPr>
            <w:tcW w:w="1741" w:type="dxa"/>
            <w:shd w:val="clear" w:color="auto" w:fill="FFFFFF" w:themeFill="background1"/>
            <w:vAlign w:val="center"/>
          </w:tcPr>
          <w:p>
            <w:pPr>
              <w:jc w:val="center"/>
              <w:rPr>
                <w:rFonts w:hint="default" w:ascii="Times New Roman" w:hAnsi="Times New Roman" w:eastAsia="方正仿宋_GBK" w:cs="Times New Roman"/>
                <w:color w:val="000000"/>
                <w:szCs w:val="21"/>
              </w:rPr>
            </w:pPr>
            <w:r>
              <w:rPr>
                <w:rFonts w:hint="default" w:ascii="Times New Roman" w:hAnsi="Times New Roman" w:eastAsia="方正仿宋_GBK" w:cs="Times New Roman"/>
                <w:color w:val="000000"/>
                <w:szCs w:val="21"/>
              </w:rPr>
              <w:t>20</w:t>
            </w:r>
          </w:p>
        </w:tc>
        <w:tc>
          <w:tcPr>
            <w:tcW w:w="1602" w:type="dxa"/>
            <w:vMerge w:val="restart"/>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种植密度不高于233株/亩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805"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264"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800"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304"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4354" w:type="dxa"/>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胸径5-10厘米（含10厘米）</w:t>
            </w:r>
          </w:p>
        </w:tc>
        <w:tc>
          <w:tcPr>
            <w:tcW w:w="1304" w:type="dxa"/>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元/株</w:t>
            </w:r>
          </w:p>
        </w:tc>
        <w:tc>
          <w:tcPr>
            <w:tcW w:w="1741" w:type="dxa"/>
            <w:shd w:val="clear" w:color="auto" w:fill="FFFFFF" w:themeFill="background1"/>
            <w:vAlign w:val="center"/>
          </w:tcPr>
          <w:p>
            <w:pPr>
              <w:jc w:val="center"/>
              <w:rPr>
                <w:rFonts w:hint="default" w:ascii="Times New Roman" w:hAnsi="Times New Roman" w:eastAsia="方正仿宋_GBK" w:cs="Times New Roman"/>
                <w:color w:val="000000"/>
                <w:szCs w:val="21"/>
              </w:rPr>
            </w:pPr>
            <w:r>
              <w:rPr>
                <w:rFonts w:hint="default" w:ascii="Times New Roman" w:hAnsi="Times New Roman" w:eastAsia="方正仿宋_GBK" w:cs="Times New Roman"/>
                <w:color w:val="000000"/>
                <w:szCs w:val="21"/>
              </w:rPr>
              <w:t>60</w:t>
            </w:r>
          </w:p>
        </w:tc>
        <w:tc>
          <w:tcPr>
            <w:tcW w:w="1602" w:type="dxa"/>
            <w:vMerge w:val="continue"/>
            <w:shd w:val="clear" w:color="auto" w:fill="FFFFFF" w:themeFill="background1"/>
            <w:vAlign w:val="center"/>
          </w:tcPr>
          <w:p>
            <w:pPr>
              <w:jc w:val="center"/>
              <w:rPr>
                <w:rFonts w:hint="default" w:ascii="Times New Roman" w:hAnsi="Times New Roman" w:eastAsia="方正仿宋_GBK"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805"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264"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800"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304"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4354" w:type="dxa"/>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胸径10-20厘米（含20厘米）</w:t>
            </w:r>
          </w:p>
        </w:tc>
        <w:tc>
          <w:tcPr>
            <w:tcW w:w="1304" w:type="dxa"/>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元/株</w:t>
            </w:r>
          </w:p>
        </w:tc>
        <w:tc>
          <w:tcPr>
            <w:tcW w:w="1741" w:type="dxa"/>
            <w:shd w:val="clear" w:color="auto" w:fill="FFFFFF" w:themeFill="background1"/>
            <w:vAlign w:val="center"/>
          </w:tcPr>
          <w:p>
            <w:pPr>
              <w:jc w:val="center"/>
              <w:rPr>
                <w:rFonts w:hint="default" w:ascii="Times New Roman" w:hAnsi="Times New Roman" w:eastAsia="方正仿宋_GBK" w:cs="Times New Roman"/>
                <w:color w:val="000000"/>
                <w:szCs w:val="21"/>
              </w:rPr>
            </w:pPr>
            <w:r>
              <w:rPr>
                <w:rFonts w:hint="default" w:ascii="Times New Roman" w:hAnsi="Times New Roman" w:eastAsia="方正仿宋_GBK" w:cs="Times New Roman"/>
                <w:color w:val="000000"/>
                <w:szCs w:val="21"/>
              </w:rPr>
              <w:t>80</w:t>
            </w:r>
          </w:p>
        </w:tc>
        <w:tc>
          <w:tcPr>
            <w:tcW w:w="1602" w:type="dxa"/>
            <w:vMerge w:val="continue"/>
            <w:shd w:val="clear" w:color="auto" w:fill="FFFFFF" w:themeFill="background1"/>
            <w:vAlign w:val="center"/>
          </w:tcPr>
          <w:p>
            <w:pPr>
              <w:jc w:val="center"/>
              <w:rPr>
                <w:rFonts w:hint="default" w:ascii="Times New Roman" w:hAnsi="Times New Roman" w:eastAsia="方正仿宋_GBK"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805"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264"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800"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304"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4354" w:type="dxa"/>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胸径20-30厘米（含30厘米）</w:t>
            </w:r>
          </w:p>
        </w:tc>
        <w:tc>
          <w:tcPr>
            <w:tcW w:w="1304" w:type="dxa"/>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元/株</w:t>
            </w:r>
          </w:p>
        </w:tc>
        <w:tc>
          <w:tcPr>
            <w:tcW w:w="1741" w:type="dxa"/>
            <w:shd w:val="clear" w:color="auto" w:fill="FFFFFF" w:themeFill="background1"/>
            <w:vAlign w:val="center"/>
          </w:tcPr>
          <w:p>
            <w:pPr>
              <w:jc w:val="center"/>
              <w:rPr>
                <w:rFonts w:hint="default" w:ascii="Times New Roman" w:hAnsi="Times New Roman" w:eastAsia="方正仿宋_GBK" w:cs="Times New Roman"/>
                <w:color w:val="000000"/>
                <w:szCs w:val="21"/>
              </w:rPr>
            </w:pPr>
            <w:r>
              <w:rPr>
                <w:rFonts w:hint="default" w:ascii="Times New Roman" w:hAnsi="Times New Roman" w:eastAsia="方正仿宋_GBK" w:cs="Times New Roman"/>
                <w:color w:val="000000"/>
                <w:szCs w:val="21"/>
              </w:rPr>
              <w:t>110</w:t>
            </w:r>
          </w:p>
        </w:tc>
        <w:tc>
          <w:tcPr>
            <w:tcW w:w="1602" w:type="dxa"/>
            <w:vMerge w:val="continue"/>
            <w:shd w:val="clear" w:color="auto" w:fill="FFFFFF" w:themeFill="background1"/>
            <w:vAlign w:val="center"/>
          </w:tcPr>
          <w:p>
            <w:pPr>
              <w:jc w:val="center"/>
              <w:rPr>
                <w:rFonts w:hint="default" w:ascii="Times New Roman" w:hAnsi="Times New Roman" w:eastAsia="方正仿宋_GBK"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805"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264"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800" w:type="dxa"/>
            <w:vMerge w:val="restart"/>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桦类</w:t>
            </w:r>
          </w:p>
        </w:tc>
        <w:tc>
          <w:tcPr>
            <w:tcW w:w="1304" w:type="dxa"/>
            <w:vMerge w:val="restart"/>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桦木</w:t>
            </w:r>
          </w:p>
        </w:tc>
        <w:tc>
          <w:tcPr>
            <w:tcW w:w="4354" w:type="dxa"/>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胸径5厘米以下（含5厘米）</w:t>
            </w:r>
          </w:p>
        </w:tc>
        <w:tc>
          <w:tcPr>
            <w:tcW w:w="1304" w:type="dxa"/>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元/株</w:t>
            </w:r>
          </w:p>
        </w:tc>
        <w:tc>
          <w:tcPr>
            <w:tcW w:w="1741" w:type="dxa"/>
            <w:shd w:val="clear" w:color="auto" w:fill="FFFFFF" w:themeFill="background1"/>
            <w:vAlign w:val="center"/>
          </w:tcPr>
          <w:p>
            <w:pPr>
              <w:jc w:val="center"/>
              <w:rPr>
                <w:rFonts w:hint="default" w:ascii="Times New Roman" w:hAnsi="Times New Roman" w:eastAsia="方正仿宋_GBK" w:cs="Times New Roman"/>
                <w:color w:val="000000"/>
                <w:szCs w:val="21"/>
              </w:rPr>
            </w:pPr>
            <w:r>
              <w:rPr>
                <w:rFonts w:hint="default" w:ascii="Times New Roman" w:hAnsi="Times New Roman" w:eastAsia="方正仿宋_GBK" w:cs="Times New Roman"/>
                <w:color w:val="000000"/>
                <w:szCs w:val="21"/>
              </w:rPr>
              <w:t>20</w:t>
            </w:r>
          </w:p>
        </w:tc>
        <w:tc>
          <w:tcPr>
            <w:tcW w:w="1602" w:type="dxa"/>
            <w:vMerge w:val="restart"/>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种植密度不高于133株/亩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805"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264"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800"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304"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4354" w:type="dxa"/>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胸径5-10厘米（含10厘米）</w:t>
            </w:r>
          </w:p>
        </w:tc>
        <w:tc>
          <w:tcPr>
            <w:tcW w:w="1304" w:type="dxa"/>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元/株</w:t>
            </w:r>
          </w:p>
        </w:tc>
        <w:tc>
          <w:tcPr>
            <w:tcW w:w="1741" w:type="dxa"/>
            <w:shd w:val="clear" w:color="auto" w:fill="FFFFFF" w:themeFill="background1"/>
            <w:vAlign w:val="center"/>
          </w:tcPr>
          <w:p>
            <w:pPr>
              <w:jc w:val="center"/>
              <w:rPr>
                <w:rFonts w:hint="default" w:ascii="Times New Roman" w:hAnsi="Times New Roman" w:eastAsia="方正仿宋_GBK" w:cs="Times New Roman"/>
                <w:color w:val="000000"/>
                <w:szCs w:val="21"/>
              </w:rPr>
            </w:pPr>
            <w:r>
              <w:rPr>
                <w:rFonts w:hint="default" w:ascii="Times New Roman" w:hAnsi="Times New Roman" w:eastAsia="方正仿宋_GBK" w:cs="Times New Roman"/>
                <w:color w:val="000000"/>
                <w:szCs w:val="21"/>
              </w:rPr>
              <w:t>60</w:t>
            </w:r>
          </w:p>
        </w:tc>
        <w:tc>
          <w:tcPr>
            <w:tcW w:w="1602" w:type="dxa"/>
            <w:vMerge w:val="continue"/>
            <w:shd w:val="clear" w:color="auto" w:fill="FFFFFF" w:themeFill="background1"/>
            <w:vAlign w:val="center"/>
          </w:tcPr>
          <w:p>
            <w:pPr>
              <w:jc w:val="center"/>
              <w:rPr>
                <w:rFonts w:hint="default" w:ascii="Times New Roman" w:hAnsi="Times New Roman" w:eastAsia="方正仿宋_GBK"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805"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264"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800"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304"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4354" w:type="dxa"/>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胸径10-20厘米（含20厘米）</w:t>
            </w:r>
          </w:p>
        </w:tc>
        <w:tc>
          <w:tcPr>
            <w:tcW w:w="1304" w:type="dxa"/>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元/株</w:t>
            </w:r>
          </w:p>
        </w:tc>
        <w:tc>
          <w:tcPr>
            <w:tcW w:w="1741" w:type="dxa"/>
            <w:shd w:val="clear" w:color="auto" w:fill="FFFFFF" w:themeFill="background1"/>
            <w:vAlign w:val="center"/>
          </w:tcPr>
          <w:p>
            <w:pPr>
              <w:jc w:val="center"/>
              <w:rPr>
                <w:rFonts w:hint="default" w:ascii="Times New Roman" w:hAnsi="Times New Roman" w:eastAsia="方正仿宋_GBK" w:cs="Times New Roman"/>
                <w:color w:val="000000"/>
                <w:szCs w:val="21"/>
              </w:rPr>
            </w:pPr>
            <w:r>
              <w:rPr>
                <w:rFonts w:hint="default" w:ascii="Times New Roman" w:hAnsi="Times New Roman" w:eastAsia="方正仿宋_GBK" w:cs="Times New Roman"/>
                <w:color w:val="000000"/>
                <w:szCs w:val="21"/>
              </w:rPr>
              <w:t>90</w:t>
            </w:r>
          </w:p>
        </w:tc>
        <w:tc>
          <w:tcPr>
            <w:tcW w:w="1602" w:type="dxa"/>
            <w:vMerge w:val="continue"/>
            <w:shd w:val="clear" w:color="auto" w:fill="FFFFFF" w:themeFill="background1"/>
            <w:vAlign w:val="center"/>
          </w:tcPr>
          <w:p>
            <w:pPr>
              <w:jc w:val="center"/>
              <w:rPr>
                <w:rFonts w:hint="default" w:ascii="Times New Roman" w:hAnsi="Times New Roman" w:eastAsia="方正仿宋_GBK"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805"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264"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800"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304"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4354" w:type="dxa"/>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胸径20-30厘米（含30厘米）</w:t>
            </w:r>
          </w:p>
        </w:tc>
        <w:tc>
          <w:tcPr>
            <w:tcW w:w="1304" w:type="dxa"/>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元/株</w:t>
            </w:r>
          </w:p>
        </w:tc>
        <w:tc>
          <w:tcPr>
            <w:tcW w:w="1741" w:type="dxa"/>
            <w:shd w:val="clear" w:color="auto" w:fill="FFFFFF" w:themeFill="background1"/>
            <w:vAlign w:val="center"/>
          </w:tcPr>
          <w:p>
            <w:pPr>
              <w:jc w:val="center"/>
              <w:rPr>
                <w:rFonts w:hint="default" w:ascii="Times New Roman" w:hAnsi="Times New Roman" w:eastAsia="方正仿宋_GBK" w:cs="Times New Roman"/>
                <w:color w:val="000000"/>
                <w:szCs w:val="21"/>
              </w:rPr>
            </w:pPr>
            <w:r>
              <w:rPr>
                <w:rFonts w:hint="default" w:ascii="Times New Roman" w:hAnsi="Times New Roman" w:eastAsia="方正仿宋_GBK" w:cs="Times New Roman"/>
                <w:color w:val="000000"/>
                <w:szCs w:val="21"/>
              </w:rPr>
              <w:t>130</w:t>
            </w:r>
          </w:p>
        </w:tc>
        <w:tc>
          <w:tcPr>
            <w:tcW w:w="1602" w:type="dxa"/>
            <w:vMerge w:val="continue"/>
            <w:shd w:val="clear" w:color="auto" w:fill="FFFFFF" w:themeFill="background1"/>
            <w:vAlign w:val="center"/>
          </w:tcPr>
          <w:p>
            <w:pPr>
              <w:jc w:val="center"/>
              <w:rPr>
                <w:rFonts w:hint="default" w:ascii="Times New Roman" w:hAnsi="Times New Roman" w:eastAsia="方正仿宋_GBK"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805"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264"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800"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304" w:type="dxa"/>
            <w:vMerge w:val="restart"/>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西南桦</w:t>
            </w:r>
          </w:p>
        </w:tc>
        <w:tc>
          <w:tcPr>
            <w:tcW w:w="4354" w:type="dxa"/>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胸径5厘米以下（含5厘米）</w:t>
            </w:r>
          </w:p>
        </w:tc>
        <w:tc>
          <w:tcPr>
            <w:tcW w:w="1304" w:type="dxa"/>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元/株</w:t>
            </w:r>
          </w:p>
        </w:tc>
        <w:tc>
          <w:tcPr>
            <w:tcW w:w="1741" w:type="dxa"/>
            <w:shd w:val="clear" w:color="auto" w:fill="FFFFFF" w:themeFill="background1"/>
            <w:vAlign w:val="center"/>
          </w:tcPr>
          <w:p>
            <w:pPr>
              <w:jc w:val="center"/>
              <w:rPr>
                <w:rFonts w:hint="default" w:ascii="Times New Roman" w:hAnsi="Times New Roman" w:eastAsia="方正仿宋_GBK" w:cs="Times New Roman"/>
                <w:color w:val="000000"/>
                <w:szCs w:val="21"/>
              </w:rPr>
            </w:pPr>
            <w:r>
              <w:rPr>
                <w:rFonts w:hint="default" w:ascii="Times New Roman" w:hAnsi="Times New Roman" w:eastAsia="方正仿宋_GBK" w:cs="Times New Roman"/>
                <w:color w:val="000000"/>
                <w:szCs w:val="21"/>
              </w:rPr>
              <w:t>20</w:t>
            </w:r>
          </w:p>
        </w:tc>
        <w:tc>
          <w:tcPr>
            <w:tcW w:w="1602" w:type="dxa"/>
            <w:vMerge w:val="restart"/>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种植密度不高于133株/亩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805"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264"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800"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304"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4354" w:type="dxa"/>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胸径5-10厘米（含10厘米）</w:t>
            </w:r>
          </w:p>
        </w:tc>
        <w:tc>
          <w:tcPr>
            <w:tcW w:w="1304" w:type="dxa"/>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元/株</w:t>
            </w:r>
          </w:p>
        </w:tc>
        <w:tc>
          <w:tcPr>
            <w:tcW w:w="1741" w:type="dxa"/>
            <w:shd w:val="clear" w:color="auto" w:fill="FFFFFF" w:themeFill="background1"/>
            <w:vAlign w:val="center"/>
          </w:tcPr>
          <w:p>
            <w:pPr>
              <w:jc w:val="center"/>
              <w:rPr>
                <w:rFonts w:hint="default" w:ascii="Times New Roman" w:hAnsi="Times New Roman" w:eastAsia="方正仿宋_GBK" w:cs="Times New Roman"/>
                <w:color w:val="000000"/>
                <w:szCs w:val="21"/>
              </w:rPr>
            </w:pPr>
            <w:r>
              <w:rPr>
                <w:rFonts w:hint="default" w:ascii="Times New Roman" w:hAnsi="Times New Roman" w:eastAsia="方正仿宋_GBK" w:cs="Times New Roman"/>
                <w:color w:val="000000"/>
                <w:szCs w:val="21"/>
              </w:rPr>
              <w:t>50</w:t>
            </w:r>
          </w:p>
        </w:tc>
        <w:tc>
          <w:tcPr>
            <w:tcW w:w="1602" w:type="dxa"/>
            <w:vMerge w:val="continue"/>
            <w:shd w:val="clear" w:color="auto" w:fill="FFFFFF" w:themeFill="background1"/>
            <w:vAlign w:val="center"/>
          </w:tcPr>
          <w:p>
            <w:pPr>
              <w:jc w:val="center"/>
              <w:rPr>
                <w:rFonts w:hint="default" w:ascii="Times New Roman" w:hAnsi="Times New Roman" w:eastAsia="方正仿宋_GBK"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805"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264"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800"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304"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4354" w:type="dxa"/>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胸径10-20厘米（含20厘米）</w:t>
            </w:r>
          </w:p>
        </w:tc>
        <w:tc>
          <w:tcPr>
            <w:tcW w:w="1304" w:type="dxa"/>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元/株</w:t>
            </w:r>
          </w:p>
        </w:tc>
        <w:tc>
          <w:tcPr>
            <w:tcW w:w="1741" w:type="dxa"/>
            <w:shd w:val="clear" w:color="auto" w:fill="FFFFFF" w:themeFill="background1"/>
            <w:vAlign w:val="center"/>
          </w:tcPr>
          <w:p>
            <w:pPr>
              <w:jc w:val="center"/>
              <w:rPr>
                <w:rFonts w:hint="default" w:ascii="Times New Roman" w:hAnsi="Times New Roman" w:eastAsia="方正仿宋_GBK" w:cs="Times New Roman"/>
                <w:color w:val="000000"/>
                <w:szCs w:val="21"/>
              </w:rPr>
            </w:pPr>
            <w:r>
              <w:rPr>
                <w:rFonts w:hint="default" w:ascii="Times New Roman" w:hAnsi="Times New Roman" w:eastAsia="方正仿宋_GBK" w:cs="Times New Roman"/>
                <w:color w:val="000000"/>
                <w:szCs w:val="21"/>
              </w:rPr>
              <w:t>100</w:t>
            </w:r>
          </w:p>
        </w:tc>
        <w:tc>
          <w:tcPr>
            <w:tcW w:w="1602" w:type="dxa"/>
            <w:vMerge w:val="continue"/>
            <w:shd w:val="clear" w:color="auto" w:fill="FFFFFF" w:themeFill="background1"/>
            <w:vAlign w:val="center"/>
          </w:tcPr>
          <w:p>
            <w:pPr>
              <w:jc w:val="center"/>
              <w:rPr>
                <w:rFonts w:hint="default" w:ascii="Times New Roman" w:hAnsi="Times New Roman" w:eastAsia="方正仿宋_GBK"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805"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264"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800"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304"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4354" w:type="dxa"/>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胸径20-30厘米（含30厘米）</w:t>
            </w:r>
          </w:p>
        </w:tc>
        <w:tc>
          <w:tcPr>
            <w:tcW w:w="1304" w:type="dxa"/>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元/株</w:t>
            </w:r>
          </w:p>
        </w:tc>
        <w:tc>
          <w:tcPr>
            <w:tcW w:w="1741" w:type="dxa"/>
            <w:shd w:val="clear" w:color="auto" w:fill="FFFFFF" w:themeFill="background1"/>
            <w:vAlign w:val="center"/>
          </w:tcPr>
          <w:p>
            <w:pPr>
              <w:jc w:val="center"/>
              <w:rPr>
                <w:rFonts w:hint="default" w:ascii="Times New Roman" w:hAnsi="Times New Roman" w:eastAsia="方正仿宋_GBK" w:cs="Times New Roman"/>
                <w:color w:val="000000"/>
                <w:szCs w:val="21"/>
              </w:rPr>
            </w:pPr>
            <w:r>
              <w:rPr>
                <w:rFonts w:hint="default" w:ascii="Times New Roman" w:hAnsi="Times New Roman" w:eastAsia="方正仿宋_GBK" w:cs="Times New Roman"/>
                <w:color w:val="000000"/>
                <w:szCs w:val="21"/>
              </w:rPr>
              <w:t>150</w:t>
            </w:r>
          </w:p>
        </w:tc>
        <w:tc>
          <w:tcPr>
            <w:tcW w:w="1602" w:type="dxa"/>
            <w:vMerge w:val="continue"/>
            <w:shd w:val="clear" w:color="auto" w:fill="FFFFFF" w:themeFill="background1"/>
            <w:vAlign w:val="center"/>
          </w:tcPr>
          <w:p>
            <w:pPr>
              <w:jc w:val="center"/>
              <w:rPr>
                <w:rFonts w:hint="default" w:ascii="Times New Roman" w:hAnsi="Times New Roman" w:eastAsia="方正仿宋_GBK"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805"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264"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800" w:type="dxa"/>
            <w:vMerge w:val="restart"/>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泡桐</w:t>
            </w:r>
          </w:p>
        </w:tc>
        <w:tc>
          <w:tcPr>
            <w:tcW w:w="1304" w:type="dxa"/>
            <w:vMerge w:val="restart"/>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泡桐</w:t>
            </w:r>
          </w:p>
        </w:tc>
        <w:tc>
          <w:tcPr>
            <w:tcW w:w="4354" w:type="dxa"/>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胸径5厘米以下（含5厘米）</w:t>
            </w:r>
          </w:p>
        </w:tc>
        <w:tc>
          <w:tcPr>
            <w:tcW w:w="1304" w:type="dxa"/>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元/株</w:t>
            </w:r>
          </w:p>
        </w:tc>
        <w:tc>
          <w:tcPr>
            <w:tcW w:w="1741" w:type="dxa"/>
            <w:shd w:val="clear" w:color="auto" w:fill="FFFFFF" w:themeFill="background1"/>
            <w:vAlign w:val="center"/>
          </w:tcPr>
          <w:p>
            <w:pPr>
              <w:jc w:val="center"/>
              <w:rPr>
                <w:rFonts w:hint="default" w:ascii="Times New Roman" w:hAnsi="Times New Roman" w:eastAsia="方正仿宋_GBK" w:cs="Times New Roman"/>
                <w:color w:val="000000"/>
                <w:szCs w:val="21"/>
              </w:rPr>
            </w:pPr>
            <w:r>
              <w:rPr>
                <w:rFonts w:hint="default" w:ascii="Times New Roman" w:hAnsi="Times New Roman" w:eastAsia="方正仿宋_GBK" w:cs="Times New Roman"/>
                <w:color w:val="000000"/>
                <w:szCs w:val="21"/>
              </w:rPr>
              <w:t>15</w:t>
            </w:r>
          </w:p>
        </w:tc>
        <w:tc>
          <w:tcPr>
            <w:tcW w:w="1602" w:type="dxa"/>
            <w:vMerge w:val="restart"/>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种植密度不高于53株/亩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805"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264"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800"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304"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4354" w:type="dxa"/>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胸径5-10厘米（含10厘米）</w:t>
            </w:r>
          </w:p>
        </w:tc>
        <w:tc>
          <w:tcPr>
            <w:tcW w:w="1304" w:type="dxa"/>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元/株</w:t>
            </w:r>
          </w:p>
        </w:tc>
        <w:tc>
          <w:tcPr>
            <w:tcW w:w="1741" w:type="dxa"/>
            <w:shd w:val="clear" w:color="auto" w:fill="FFFFFF" w:themeFill="background1"/>
            <w:vAlign w:val="center"/>
          </w:tcPr>
          <w:p>
            <w:pPr>
              <w:jc w:val="center"/>
              <w:rPr>
                <w:rFonts w:hint="default" w:ascii="Times New Roman" w:hAnsi="Times New Roman" w:eastAsia="方正仿宋_GBK" w:cs="Times New Roman"/>
                <w:color w:val="000000"/>
                <w:szCs w:val="21"/>
              </w:rPr>
            </w:pPr>
            <w:r>
              <w:rPr>
                <w:rFonts w:hint="default" w:ascii="Times New Roman" w:hAnsi="Times New Roman" w:eastAsia="方正仿宋_GBK" w:cs="Times New Roman"/>
                <w:color w:val="000000"/>
                <w:szCs w:val="21"/>
              </w:rPr>
              <w:t>40</w:t>
            </w:r>
          </w:p>
        </w:tc>
        <w:tc>
          <w:tcPr>
            <w:tcW w:w="1602" w:type="dxa"/>
            <w:vMerge w:val="continue"/>
            <w:shd w:val="clear" w:color="auto" w:fill="FFFFFF" w:themeFill="background1"/>
            <w:vAlign w:val="center"/>
          </w:tcPr>
          <w:p>
            <w:pPr>
              <w:jc w:val="center"/>
              <w:rPr>
                <w:rFonts w:hint="default" w:ascii="Times New Roman" w:hAnsi="Times New Roman" w:eastAsia="方正仿宋_GBK"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805"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264"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800"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304"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4354" w:type="dxa"/>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胸径10-20厘米（含20厘米）</w:t>
            </w:r>
          </w:p>
        </w:tc>
        <w:tc>
          <w:tcPr>
            <w:tcW w:w="1304" w:type="dxa"/>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元/株</w:t>
            </w:r>
          </w:p>
        </w:tc>
        <w:tc>
          <w:tcPr>
            <w:tcW w:w="1741" w:type="dxa"/>
            <w:shd w:val="clear" w:color="auto" w:fill="FFFFFF" w:themeFill="background1"/>
            <w:vAlign w:val="center"/>
          </w:tcPr>
          <w:p>
            <w:pPr>
              <w:jc w:val="center"/>
              <w:rPr>
                <w:rFonts w:hint="default" w:ascii="Times New Roman" w:hAnsi="Times New Roman" w:eastAsia="方正仿宋_GBK" w:cs="Times New Roman"/>
                <w:color w:val="000000"/>
                <w:szCs w:val="21"/>
              </w:rPr>
            </w:pPr>
            <w:r>
              <w:rPr>
                <w:rFonts w:hint="default" w:ascii="Times New Roman" w:hAnsi="Times New Roman" w:eastAsia="方正仿宋_GBK" w:cs="Times New Roman"/>
                <w:color w:val="000000"/>
                <w:szCs w:val="21"/>
              </w:rPr>
              <w:t>60</w:t>
            </w:r>
          </w:p>
        </w:tc>
        <w:tc>
          <w:tcPr>
            <w:tcW w:w="1602" w:type="dxa"/>
            <w:vMerge w:val="continue"/>
            <w:shd w:val="clear" w:color="auto" w:fill="FFFFFF" w:themeFill="background1"/>
            <w:vAlign w:val="center"/>
          </w:tcPr>
          <w:p>
            <w:pPr>
              <w:jc w:val="center"/>
              <w:rPr>
                <w:rFonts w:hint="default" w:ascii="Times New Roman" w:hAnsi="Times New Roman" w:eastAsia="方正仿宋_GBK"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805"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264"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800"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304"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4354" w:type="dxa"/>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胸径20-30厘米（含30厘米）</w:t>
            </w:r>
          </w:p>
        </w:tc>
        <w:tc>
          <w:tcPr>
            <w:tcW w:w="1304" w:type="dxa"/>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元/株</w:t>
            </w:r>
          </w:p>
        </w:tc>
        <w:tc>
          <w:tcPr>
            <w:tcW w:w="1741" w:type="dxa"/>
            <w:shd w:val="clear" w:color="auto" w:fill="FFFFFF" w:themeFill="background1"/>
            <w:vAlign w:val="center"/>
          </w:tcPr>
          <w:p>
            <w:pPr>
              <w:jc w:val="center"/>
              <w:rPr>
                <w:rFonts w:hint="default" w:ascii="Times New Roman" w:hAnsi="Times New Roman" w:eastAsia="方正仿宋_GBK" w:cs="Times New Roman"/>
                <w:color w:val="000000"/>
                <w:szCs w:val="21"/>
              </w:rPr>
            </w:pPr>
            <w:r>
              <w:rPr>
                <w:rFonts w:hint="default" w:ascii="Times New Roman" w:hAnsi="Times New Roman" w:eastAsia="方正仿宋_GBK" w:cs="Times New Roman"/>
                <w:color w:val="000000"/>
                <w:szCs w:val="21"/>
              </w:rPr>
              <w:t>110</w:t>
            </w:r>
          </w:p>
        </w:tc>
        <w:tc>
          <w:tcPr>
            <w:tcW w:w="1602" w:type="dxa"/>
            <w:vMerge w:val="continue"/>
            <w:shd w:val="clear" w:color="auto" w:fill="FFFFFF" w:themeFill="background1"/>
            <w:vAlign w:val="center"/>
          </w:tcPr>
          <w:p>
            <w:pPr>
              <w:jc w:val="center"/>
              <w:rPr>
                <w:rFonts w:hint="default" w:ascii="Times New Roman" w:hAnsi="Times New Roman" w:eastAsia="方正仿宋_GBK"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805"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264"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800" w:type="dxa"/>
            <w:vMerge w:val="restart"/>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樟类</w:t>
            </w:r>
          </w:p>
        </w:tc>
        <w:tc>
          <w:tcPr>
            <w:tcW w:w="1304" w:type="dxa"/>
            <w:vMerge w:val="restart"/>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樟木</w:t>
            </w:r>
          </w:p>
        </w:tc>
        <w:tc>
          <w:tcPr>
            <w:tcW w:w="4354" w:type="dxa"/>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胸径5厘米以下（含5厘米）</w:t>
            </w:r>
          </w:p>
        </w:tc>
        <w:tc>
          <w:tcPr>
            <w:tcW w:w="1304" w:type="dxa"/>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元/株</w:t>
            </w:r>
          </w:p>
        </w:tc>
        <w:tc>
          <w:tcPr>
            <w:tcW w:w="1741" w:type="dxa"/>
            <w:shd w:val="clear" w:color="auto" w:fill="FFFFFF" w:themeFill="background1"/>
            <w:vAlign w:val="center"/>
          </w:tcPr>
          <w:p>
            <w:pPr>
              <w:jc w:val="center"/>
              <w:rPr>
                <w:rFonts w:hint="default" w:ascii="Times New Roman" w:hAnsi="Times New Roman" w:eastAsia="方正仿宋_GBK" w:cs="Times New Roman"/>
                <w:color w:val="000000"/>
                <w:szCs w:val="21"/>
              </w:rPr>
            </w:pPr>
            <w:r>
              <w:rPr>
                <w:rFonts w:hint="default" w:ascii="Times New Roman" w:hAnsi="Times New Roman" w:eastAsia="方正仿宋_GBK" w:cs="Times New Roman"/>
                <w:color w:val="000000"/>
                <w:szCs w:val="21"/>
              </w:rPr>
              <w:t>20</w:t>
            </w:r>
          </w:p>
        </w:tc>
        <w:tc>
          <w:tcPr>
            <w:tcW w:w="1602" w:type="dxa"/>
            <w:vMerge w:val="restart"/>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种植密度不高于200株/亩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805"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264"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800"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304"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4354" w:type="dxa"/>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胸径5-10厘米（含10厘米）</w:t>
            </w:r>
          </w:p>
        </w:tc>
        <w:tc>
          <w:tcPr>
            <w:tcW w:w="1304" w:type="dxa"/>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元/株</w:t>
            </w:r>
          </w:p>
        </w:tc>
        <w:tc>
          <w:tcPr>
            <w:tcW w:w="1741" w:type="dxa"/>
            <w:shd w:val="clear" w:color="auto" w:fill="FFFFFF" w:themeFill="background1"/>
            <w:vAlign w:val="center"/>
          </w:tcPr>
          <w:p>
            <w:pPr>
              <w:jc w:val="center"/>
              <w:rPr>
                <w:rFonts w:hint="default" w:ascii="Times New Roman" w:hAnsi="Times New Roman" w:eastAsia="方正仿宋_GBK" w:cs="Times New Roman"/>
                <w:color w:val="000000"/>
                <w:szCs w:val="21"/>
              </w:rPr>
            </w:pPr>
            <w:r>
              <w:rPr>
                <w:rFonts w:hint="default" w:ascii="Times New Roman" w:hAnsi="Times New Roman" w:eastAsia="方正仿宋_GBK" w:cs="Times New Roman"/>
                <w:color w:val="000000"/>
                <w:szCs w:val="21"/>
              </w:rPr>
              <w:t>50</w:t>
            </w:r>
          </w:p>
        </w:tc>
        <w:tc>
          <w:tcPr>
            <w:tcW w:w="1602" w:type="dxa"/>
            <w:vMerge w:val="continue"/>
            <w:shd w:val="clear" w:color="auto" w:fill="FFFFFF" w:themeFill="background1"/>
            <w:vAlign w:val="center"/>
          </w:tcPr>
          <w:p>
            <w:pPr>
              <w:jc w:val="center"/>
              <w:rPr>
                <w:rFonts w:hint="default" w:ascii="Times New Roman" w:hAnsi="Times New Roman" w:eastAsia="方正仿宋_GBK"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805"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264"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800"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304"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4354" w:type="dxa"/>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胸径10-20厘米（含20厘米）</w:t>
            </w:r>
          </w:p>
        </w:tc>
        <w:tc>
          <w:tcPr>
            <w:tcW w:w="1304" w:type="dxa"/>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元/株</w:t>
            </w:r>
          </w:p>
        </w:tc>
        <w:tc>
          <w:tcPr>
            <w:tcW w:w="1741" w:type="dxa"/>
            <w:shd w:val="clear" w:color="auto" w:fill="FFFFFF" w:themeFill="background1"/>
            <w:vAlign w:val="center"/>
          </w:tcPr>
          <w:p>
            <w:pPr>
              <w:jc w:val="center"/>
              <w:rPr>
                <w:rFonts w:hint="default" w:ascii="Times New Roman" w:hAnsi="Times New Roman" w:eastAsia="方正仿宋_GBK" w:cs="Times New Roman"/>
                <w:color w:val="000000"/>
                <w:szCs w:val="21"/>
              </w:rPr>
            </w:pPr>
            <w:r>
              <w:rPr>
                <w:rFonts w:hint="default" w:ascii="Times New Roman" w:hAnsi="Times New Roman" w:eastAsia="方正仿宋_GBK" w:cs="Times New Roman"/>
                <w:color w:val="000000"/>
                <w:szCs w:val="21"/>
              </w:rPr>
              <w:t>80</w:t>
            </w:r>
          </w:p>
        </w:tc>
        <w:tc>
          <w:tcPr>
            <w:tcW w:w="1602" w:type="dxa"/>
            <w:vMerge w:val="continue"/>
            <w:shd w:val="clear" w:color="auto" w:fill="FFFFFF" w:themeFill="background1"/>
            <w:vAlign w:val="center"/>
          </w:tcPr>
          <w:p>
            <w:pPr>
              <w:jc w:val="center"/>
              <w:rPr>
                <w:rFonts w:hint="default" w:ascii="Times New Roman" w:hAnsi="Times New Roman" w:eastAsia="方正仿宋_GBK"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805"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264"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800"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304"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4354" w:type="dxa"/>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胸径20-30厘米（含30厘米）</w:t>
            </w:r>
          </w:p>
        </w:tc>
        <w:tc>
          <w:tcPr>
            <w:tcW w:w="1304" w:type="dxa"/>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元/株</w:t>
            </w:r>
          </w:p>
        </w:tc>
        <w:tc>
          <w:tcPr>
            <w:tcW w:w="1741" w:type="dxa"/>
            <w:shd w:val="clear" w:color="auto" w:fill="FFFFFF" w:themeFill="background1"/>
            <w:vAlign w:val="center"/>
          </w:tcPr>
          <w:p>
            <w:pPr>
              <w:jc w:val="center"/>
              <w:rPr>
                <w:rFonts w:hint="default" w:ascii="Times New Roman" w:hAnsi="Times New Roman" w:eastAsia="方正仿宋_GBK" w:cs="Times New Roman"/>
                <w:color w:val="000000"/>
                <w:szCs w:val="21"/>
              </w:rPr>
            </w:pPr>
            <w:r>
              <w:rPr>
                <w:rFonts w:hint="default" w:ascii="Times New Roman" w:hAnsi="Times New Roman" w:eastAsia="方正仿宋_GBK" w:cs="Times New Roman"/>
                <w:color w:val="000000"/>
                <w:szCs w:val="21"/>
              </w:rPr>
              <w:t>120</w:t>
            </w:r>
          </w:p>
        </w:tc>
        <w:tc>
          <w:tcPr>
            <w:tcW w:w="1602" w:type="dxa"/>
            <w:vMerge w:val="continue"/>
            <w:shd w:val="clear" w:color="auto" w:fill="FFFFFF" w:themeFill="background1"/>
            <w:vAlign w:val="center"/>
          </w:tcPr>
          <w:p>
            <w:pPr>
              <w:jc w:val="center"/>
              <w:rPr>
                <w:rFonts w:hint="default" w:ascii="Times New Roman" w:hAnsi="Times New Roman" w:eastAsia="方正仿宋_GBK"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805"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264"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800" w:type="dxa"/>
            <w:vMerge w:val="restart"/>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木荷</w:t>
            </w:r>
          </w:p>
        </w:tc>
        <w:tc>
          <w:tcPr>
            <w:tcW w:w="1304" w:type="dxa"/>
            <w:vMerge w:val="restart"/>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木荷</w:t>
            </w:r>
          </w:p>
        </w:tc>
        <w:tc>
          <w:tcPr>
            <w:tcW w:w="4354" w:type="dxa"/>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胸径5厘米以下（含5厘米）</w:t>
            </w:r>
          </w:p>
        </w:tc>
        <w:tc>
          <w:tcPr>
            <w:tcW w:w="1304" w:type="dxa"/>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元/株</w:t>
            </w:r>
          </w:p>
        </w:tc>
        <w:tc>
          <w:tcPr>
            <w:tcW w:w="1741" w:type="dxa"/>
            <w:shd w:val="clear" w:color="auto" w:fill="FFFFFF" w:themeFill="background1"/>
            <w:vAlign w:val="center"/>
          </w:tcPr>
          <w:p>
            <w:pPr>
              <w:jc w:val="center"/>
              <w:rPr>
                <w:rFonts w:hint="default" w:ascii="Times New Roman" w:hAnsi="Times New Roman" w:eastAsia="方正仿宋_GBK" w:cs="Times New Roman"/>
                <w:color w:val="000000"/>
                <w:szCs w:val="21"/>
              </w:rPr>
            </w:pPr>
            <w:r>
              <w:rPr>
                <w:rFonts w:hint="default" w:ascii="Times New Roman" w:hAnsi="Times New Roman" w:eastAsia="方正仿宋_GBK" w:cs="Times New Roman"/>
                <w:color w:val="000000"/>
                <w:szCs w:val="21"/>
              </w:rPr>
              <w:t>20</w:t>
            </w:r>
          </w:p>
        </w:tc>
        <w:tc>
          <w:tcPr>
            <w:tcW w:w="1602" w:type="dxa"/>
            <w:vMerge w:val="restart"/>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种植密度不高于120株/亩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805"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264"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800"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304"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4354" w:type="dxa"/>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胸径5-10厘米（含10厘米）</w:t>
            </w:r>
          </w:p>
        </w:tc>
        <w:tc>
          <w:tcPr>
            <w:tcW w:w="1304" w:type="dxa"/>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元/株</w:t>
            </w:r>
          </w:p>
        </w:tc>
        <w:tc>
          <w:tcPr>
            <w:tcW w:w="1741" w:type="dxa"/>
            <w:shd w:val="clear" w:color="auto" w:fill="FFFFFF" w:themeFill="background1"/>
            <w:vAlign w:val="center"/>
          </w:tcPr>
          <w:p>
            <w:pPr>
              <w:jc w:val="center"/>
              <w:rPr>
                <w:rFonts w:hint="default" w:ascii="Times New Roman" w:hAnsi="Times New Roman" w:eastAsia="方正仿宋_GBK" w:cs="Times New Roman"/>
                <w:color w:val="000000"/>
                <w:szCs w:val="21"/>
              </w:rPr>
            </w:pPr>
            <w:r>
              <w:rPr>
                <w:rFonts w:hint="default" w:ascii="Times New Roman" w:hAnsi="Times New Roman" w:eastAsia="方正仿宋_GBK" w:cs="Times New Roman"/>
                <w:color w:val="000000"/>
                <w:szCs w:val="21"/>
              </w:rPr>
              <w:t>40</w:t>
            </w:r>
          </w:p>
        </w:tc>
        <w:tc>
          <w:tcPr>
            <w:tcW w:w="1602" w:type="dxa"/>
            <w:vMerge w:val="continue"/>
            <w:shd w:val="clear" w:color="auto" w:fill="FFFFFF" w:themeFill="background1"/>
            <w:vAlign w:val="center"/>
          </w:tcPr>
          <w:p>
            <w:pPr>
              <w:jc w:val="center"/>
              <w:rPr>
                <w:rFonts w:hint="default" w:ascii="Times New Roman" w:hAnsi="Times New Roman" w:eastAsia="方正仿宋_GBK"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805"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264"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800"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304"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4354" w:type="dxa"/>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胸径10-20厘米（含20厘米）</w:t>
            </w:r>
          </w:p>
        </w:tc>
        <w:tc>
          <w:tcPr>
            <w:tcW w:w="1304" w:type="dxa"/>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元/株</w:t>
            </w:r>
          </w:p>
        </w:tc>
        <w:tc>
          <w:tcPr>
            <w:tcW w:w="1741" w:type="dxa"/>
            <w:shd w:val="clear" w:color="auto" w:fill="FFFFFF" w:themeFill="background1"/>
            <w:vAlign w:val="center"/>
          </w:tcPr>
          <w:p>
            <w:pPr>
              <w:jc w:val="center"/>
              <w:rPr>
                <w:rFonts w:hint="default" w:ascii="Times New Roman" w:hAnsi="Times New Roman" w:eastAsia="方正仿宋_GBK" w:cs="Times New Roman"/>
                <w:color w:val="000000"/>
                <w:szCs w:val="21"/>
              </w:rPr>
            </w:pPr>
            <w:r>
              <w:rPr>
                <w:rFonts w:hint="default" w:ascii="Times New Roman" w:hAnsi="Times New Roman" w:eastAsia="方正仿宋_GBK" w:cs="Times New Roman"/>
                <w:color w:val="000000"/>
                <w:szCs w:val="21"/>
              </w:rPr>
              <w:t>80</w:t>
            </w:r>
          </w:p>
        </w:tc>
        <w:tc>
          <w:tcPr>
            <w:tcW w:w="1602" w:type="dxa"/>
            <w:vMerge w:val="continue"/>
            <w:shd w:val="clear" w:color="auto" w:fill="FFFFFF" w:themeFill="background1"/>
            <w:vAlign w:val="center"/>
          </w:tcPr>
          <w:p>
            <w:pPr>
              <w:jc w:val="center"/>
              <w:rPr>
                <w:rFonts w:hint="default" w:ascii="Times New Roman" w:hAnsi="Times New Roman" w:eastAsia="方正仿宋_GBK"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805"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264"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800"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304"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4354" w:type="dxa"/>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胸径20-30厘米（含30厘米）</w:t>
            </w:r>
          </w:p>
        </w:tc>
        <w:tc>
          <w:tcPr>
            <w:tcW w:w="1304" w:type="dxa"/>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元/株</w:t>
            </w:r>
          </w:p>
        </w:tc>
        <w:tc>
          <w:tcPr>
            <w:tcW w:w="1741" w:type="dxa"/>
            <w:shd w:val="clear" w:color="auto" w:fill="FFFFFF" w:themeFill="background1"/>
            <w:vAlign w:val="center"/>
          </w:tcPr>
          <w:p>
            <w:pPr>
              <w:jc w:val="center"/>
              <w:rPr>
                <w:rFonts w:hint="default" w:ascii="Times New Roman" w:hAnsi="Times New Roman" w:eastAsia="方正仿宋_GBK" w:cs="Times New Roman"/>
                <w:color w:val="000000"/>
                <w:szCs w:val="21"/>
              </w:rPr>
            </w:pPr>
            <w:r>
              <w:rPr>
                <w:rFonts w:hint="default" w:ascii="Times New Roman" w:hAnsi="Times New Roman" w:eastAsia="方正仿宋_GBK" w:cs="Times New Roman"/>
                <w:color w:val="000000"/>
                <w:szCs w:val="21"/>
              </w:rPr>
              <w:t>120</w:t>
            </w:r>
          </w:p>
        </w:tc>
        <w:tc>
          <w:tcPr>
            <w:tcW w:w="1602" w:type="dxa"/>
            <w:vMerge w:val="continue"/>
            <w:shd w:val="clear" w:color="auto" w:fill="FFFFFF" w:themeFill="background1"/>
            <w:vAlign w:val="center"/>
          </w:tcPr>
          <w:p>
            <w:pPr>
              <w:jc w:val="center"/>
              <w:rPr>
                <w:rFonts w:hint="default" w:ascii="Times New Roman" w:hAnsi="Times New Roman" w:eastAsia="方正仿宋_GBK"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805"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264"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800" w:type="dxa"/>
            <w:vMerge w:val="restart"/>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桉类</w:t>
            </w:r>
          </w:p>
        </w:tc>
        <w:tc>
          <w:tcPr>
            <w:tcW w:w="1304" w:type="dxa"/>
            <w:vMerge w:val="restart"/>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桉树</w:t>
            </w:r>
          </w:p>
        </w:tc>
        <w:tc>
          <w:tcPr>
            <w:tcW w:w="4354" w:type="dxa"/>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胸径5厘米以下（含5厘米）</w:t>
            </w:r>
          </w:p>
        </w:tc>
        <w:tc>
          <w:tcPr>
            <w:tcW w:w="1304" w:type="dxa"/>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元/株</w:t>
            </w:r>
          </w:p>
        </w:tc>
        <w:tc>
          <w:tcPr>
            <w:tcW w:w="1741" w:type="dxa"/>
            <w:shd w:val="clear" w:color="auto" w:fill="FFFFFF" w:themeFill="background1"/>
            <w:vAlign w:val="center"/>
          </w:tcPr>
          <w:p>
            <w:pPr>
              <w:jc w:val="center"/>
              <w:rPr>
                <w:rFonts w:hint="default" w:ascii="Times New Roman" w:hAnsi="Times New Roman" w:eastAsia="方正仿宋_GBK" w:cs="Times New Roman"/>
                <w:color w:val="000000"/>
                <w:szCs w:val="21"/>
              </w:rPr>
            </w:pPr>
            <w:r>
              <w:rPr>
                <w:rFonts w:hint="default" w:ascii="Times New Roman" w:hAnsi="Times New Roman" w:eastAsia="方正仿宋_GBK" w:cs="Times New Roman"/>
                <w:color w:val="000000"/>
                <w:szCs w:val="21"/>
              </w:rPr>
              <w:t>15</w:t>
            </w:r>
          </w:p>
        </w:tc>
        <w:tc>
          <w:tcPr>
            <w:tcW w:w="1602" w:type="dxa"/>
            <w:vMerge w:val="restart"/>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种植密度不高于150株/亩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805"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264"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800"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304"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4354" w:type="dxa"/>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胸径5-10厘米（含10厘米）</w:t>
            </w:r>
          </w:p>
        </w:tc>
        <w:tc>
          <w:tcPr>
            <w:tcW w:w="1304" w:type="dxa"/>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元/株</w:t>
            </w:r>
          </w:p>
        </w:tc>
        <w:tc>
          <w:tcPr>
            <w:tcW w:w="1741" w:type="dxa"/>
            <w:shd w:val="clear" w:color="auto" w:fill="FFFFFF" w:themeFill="background1"/>
            <w:vAlign w:val="center"/>
          </w:tcPr>
          <w:p>
            <w:pPr>
              <w:jc w:val="center"/>
              <w:rPr>
                <w:rFonts w:hint="default" w:ascii="Times New Roman" w:hAnsi="Times New Roman" w:eastAsia="方正仿宋_GBK" w:cs="Times New Roman"/>
                <w:color w:val="000000"/>
                <w:szCs w:val="21"/>
              </w:rPr>
            </w:pPr>
            <w:r>
              <w:rPr>
                <w:rFonts w:hint="default" w:ascii="Times New Roman" w:hAnsi="Times New Roman" w:eastAsia="方正仿宋_GBK" w:cs="Times New Roman"/>
                <w:color w:val="000000"/>
                <w:szCs w:val="21"/>
              </w:rPr>
              <w:t>40</w:t>
            </w:r>
          </w:p>
        </w:tc>
        <w:tc>
          <w:tcPr>
            <w:tcW w:w="1602" w:type="dxa"/>
            <w:vMerge w:val="continue"/>
            <w:shd w:val="clear" w:color="auto" w:fill="FFFFFF" w:themeFill="background1"/>
            <w:vAlign w:val="center"/>
          </w:tcPr>
          <w:p>
            <w:pPr>
              <w:jc w:val="center"/>
              <w:rPr>
                <w:rFonts w:hint="default" w:ascii="Times New Roman" w:hAnsi="Times New Roman" w:eastAsia="方正仿宋_GBK"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805"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264"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800"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304"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4354" w:type="dxa"/>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胸径10-20厘米（含20厘米）</w:t>
            </w:r>
          </w:p>
        </w:tc>
        <w:tc>
          <w:tcPr>
            <w:tcW w:w="1304" w:type="dxa"/>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元/株</w:t>
            </w:r>
          </w:p>
        </w:tc>
        <w:tc>
          <w:tcPr>
            <w:tcW w:w="1741" w:type="dxa"/>
            <w:shd w:val="clear" w:color="auto" w:fill="FFFFFF" w:themeFill="background1"/>
            <w:vAlign w:val="center"/>
          </w:tcPr>
          <w:p>
            <w:pPr>
              <w:jc w:val="center"/>
              <w:rPr>
                <w:rFonts w:hint="default" w:ascii="Times New Roman" w:hAnsi="Times New Roman" w:eastAsia="方正仿宋_GBK" w:cs="Times New Roman"/>
                <w:color w:val="000000"/>
                <w:szCs w:val="21"/>
              </w:rPr>
            </w:pPr>
            <w:r>
              <w:rPr>
                <w:rFonts w:hint="default" w:ascii="Times New Roman" w:hAnsi="Times New Roman" w:eastAsia="方正仿宋_GBK" w:cs="Times New Roman"/>
                <w:color w:val="000000"/>
                <w:szCs w:val="21"/>
              </w:rPr>
              <w:t>70</w:t>
            </w:r>
          </w:p>
        </w:tc>
        <w:tc>
          <w:tcPr>
            <w:tcW w:w="1602" w:type="dxa"/>
            <w:vMerge w:val="continue"/>
            <w:shd w:val="clear" w:color="auto" w:fill="FFFFFF" w:themeFill="background1"/>
            <w:vAlign w:val="center"/>
          </w:tcPr>
          <w:p>
            <w:pPr>
              <w:jc w:val="center"/>
              <w:rPr>
                <w:rFonts w:hint="default" w:ascii="Times New Roman" w:hAnsi="Times New Roman" w:eastAsia="方正仿宋_GBK"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805"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264"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800"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304"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4354" w:type="dxa"/>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胸径20-30厘米（含30厘米）</w:t>
            </w:r>
          </w:p>
        </w:tc>
        <w:tc>
          <w:tcPr>
            <w:tcW w:w="1304" w:type="dxa"/>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元/株</w:t>
            </w:r>
          </w:p>
        </w:tc>
        <w:tc>
          <w:tcPr>
            <w:tcW w:w="1741" w:type="dxa"/>
            <w:shd w:val="clear" w:color="auto" w:fill="FFFFFF" w:themeFill="background1"/>
            <w:vAlign w:val="center"/>
          </w:tcPr>
          <w:p>
            <w:pPr>
              <w:jc w:val="center"/>
              <w:rPr>
                <w:rFonts w:hint="default" w:ascii="Times New Roman" w:hAnsi="Times New Roman" w:eastAsia="方正仿宋_GBK" w:cs="Times New Roman"/>
                <w:color w:val="000000"/>
                <w:szCs w:val="21"/>
              </w:rPr>
            </w:pPr>
            <w:r>
              <w:rPr>
                <w:rFonts w:hint="default" w:ascii="Times New Roman" w:hAnsi="Times New Roman" w:eastAsia="方正仿宋_GBK" w:cs="Times New Roman"/>
                <w:color w:val="000000"/>
                <w:szCs w:val="21"/>
              </w:rPr>
              <w:t>110</w:t>
            </w:r>
          </w:p>
        </w:tc>
        <w:tc>
          <w:tcPr>
            <w:tcW w:w="1602" w:type="dxa"/>
            <w:vMerge w:val="continue"/>
            <w:shd w:val="clear" w:color="auto" w:fill="FFFFFF" w:themeFill="background1"/>
            <w:vAlign w:val="center"/>
          </w:tcPr>
          <w:p>
            <w:pPr>
              <w:jc w:val="center"/>
              <w:rPr>
                <w:rFonts w:hint="default" w:ascii="Times New Roman" w:hAnsi="Times New Roman" w:eastAsia="方正仿宋_GBK"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805"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264"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800" w:type="dxa"/>
            <w:vMerge w:val="restart"/>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杨类</w:t>
            </w:r>
          </w:p>
        </w:tc>
        <w:tc>
          <w:tcPr>
            <w:tcW w:w="1304" w:type="dxa"/>
            <w:vMerge w:val="restart"/>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杨柳</w:t>
            </w:r>
          </w:p>
        </w:tc>
        <w:tc>
          <w:tcPr>
            <w:tcW w:w="4354" w:type="dxa"/>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胸径5厘米以下（含5厘米）</w:t>
            </w:r>
          </w:p>
        </w:tc>
        <w:tc>
          <w:tcPr>
            <w:tcW w:w="1304" w:type="dxa"/>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元/株</w:t>
            </w:r>
          </w:p>
        </w:tc>
        <w:tc>
          <w:tcPr>
            <w:tcW w:w="1741" w:type="dxa"/>
            <w:shd w:val="clear" w:color="auto" w:fill="FFFFFF" w:themeFill="background1"/>
            <w:vAlign w:val="center"/>
          </w:tcPr>
          <w:p>
            <w:pPr>
              <w:jc w:val="center"/>
              <w:rPr>
                <w:rFonts w:hint="default" w:ascii="Times New Roman" w:hAnsi="Times New Roman" w:eastAsia="方正仿宋_GBK" w:cs="Times New Roman"/>
                <w:color w:val="000000"/>
                <w:szCs w:val="21"/>
              </w:rPr>
            </w:pPr>
            <w:r>
              <w:rPr>
                <w:rFonts w:hint="default" w:ascii="Times New Roman" w:hAnsi="Times New Roman" w:eastAsia="方正仿宋_GBK" w:cs="Times New Roman"/>
                <w:color w:val="000000"/>
                <w:szCs w:val="21"/>
              </w:rPr>
              <w:t>20</w:t>
            </w:r>
          </w:p>
        </w:tc>
        <w:tc>
          <w:tcPr>
            <w:tcW w:w="1602" w:type="dxa"/>
            <w:vMerge w:val="restart"/>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种植密度不高于53株/亩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805"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264"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800"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304"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4354" w:type="dxa"/>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胸径5-10厘米（含10厘米）</w:t>
            </w:r>
          </w:p>
        </w:tc>
        <w:tc>
          <w:tcPr>
            <w:tcW w:w="1304" w:type="dxa"/>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元/株</w:t>
            </w:r>
          </w:p>
        </w:tc>
        <w:tc>
          <w:tcPr>
            <w:tcW w:w="1741" w:type="dxa"/>
            <w:shd w:val="clear" w:color="auto" w:fill="FFFFFF" w:themeFill="background1"/>
            <w:vAlign w:val="center"/>
          </w:tcPr>
          <w:p>
            <w:pPr>
              <w:jc w:val="center"/>
              <w:rPr>
                <w:rFonts w:hint="default" w:ascii="Times New Roman" w:hAnsi="Times New Roman" w:eastAsia="方正仿宋_GBK" w:cs="Times New Roman"/>
                <w:color w:val="000000"/>
                <w:szCs w:val="21"/>
              </w:rPr>
            </w:pPr>
            <w:r>
              <w:rPr>
                <w:rFonts w:hint="default" w:ascii="Times New Roman" w:hAnsi="Times New Roman" w:eastAsia="方正仿宋_GBK" w:cs="Times New Roman"/>
                <w:color w:val="000000"/>
                <w:szCs w:val="21"/>
              </w:rPr>
              <w:t>40</w:t>
            </w:r>
          </w:p>
        </w:tc>
        <w:tc>
          <w:tcPr>
            <w:tcW w:w="1602" w:type="dxa"/>
            <w:vMerge w:val="continue"/>
            <w:shd w:val="clear" w:color="auto" w:fill="FFFFFF" w:themeFill="background1"/>
            <w:vAlign w:val="center"/>
          </w:tcPr>
          <w:p>
            <w:pPr>
              <w:jc w:val="center"/>
              <w:rPr>
                <w:rFonts w:hint="default" w:ascii="Times New Roman" w:hAnsi="Times New Roman" w:eastAsia="方正仿宋_GBK"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805"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264"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800"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304"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4354" w:type="dxa"/>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胸径10-20厘米（含20厘米）</w:t>
            </w:r>
          </w:p>
        </w:tc>
        <w:tc>
          <w:tcPr>
            <w:tcW w:w="1304" w:type="dxa"/>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元/株</w:t>
            </w:r>
          </w:p>
        </w:tc>
        <w:tc>
          <w:tcPr>
            <w:tcW w:w="1741" w:type="dxa"/>
            <w:shd w:val="clear" w:color="auto" w:fill="FFFFFF" w:themeFill="background1"/>
            <w:vAlign w:val="center"/>
          </w:tcPr>
          <w:p>
            <w:pPr>
              <w:jc w:val="center"/>
              <w:rPr>
                <w:rFonts w:hint="default" w:ascii="Times New Roman" w:hAnsi="Times New Roman" w:eastAsia="方正仿宋_GBK" w:cs="Times New Roman"/>
                <w:color w:val="000000"/>
                <w:szCs w:val="21"/>
              </w:rPr>
            </w:pPr>
            <w:r>
              <w:rPr>
                <w:rFonts w:hint="default" w:ascii="Times New Roman" w:hAnsi="Times New Roman" w:eastAsia="方正仿宋_GBK" w:cs="Times New Roman"/>
                <w:color w:val="000000"/>
                <w:szCs w:val="21"/>
              </w:rPr>
              <w:t>80</w:t>
            </w:r>
          </w:p>
        </w:tc>
        <w:tc>
          <w:tcPr>
            <w:tcW w:w="1602" w:type="dxa"/>
            <w:vMerge w:val="continue"/>
            <w:shd w:val="clear" w:color="auto" w:fill="FFFFFF" w:themeFill="background1"/>
            <w:vAlign w:val="center"/>
          </w:tcPr>
          <w:p>
            <w:pPr>
              <w:jc w:val="center"/>
              <w:rPr>
                <w:rFonts w:hint="default" w:ascii="Times New Roman" w:hAnsi="Times New Roman" w:eastAsia="方正仿宋_GBK"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805"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264"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800"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304"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4354" w:type="dxa"/>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胸径20-30厘米（含30厘米）</w:t>
            </w:r>
          </w:p>
        </w:tc>
        <w:tc>
          <w:tcPr>
            <w:tcW w:w="1304" w:type="dxa"/>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元/株</w:t>
            </w:r>
          </w:p>
        </w:tc>
        <w:tc>
          <w:tcPr>
            <w:tcW w:w="1741" w:type="dxa"/>
            <w:shd w:val="clear" w:color="auto" w:fill="FFFFFF" w:themeFill="background1"/>
            <w:vAlign w:val="center"/>
          </w:tcPr>
          <w:p>
            <w:pPr>
              <w:jc w:val="center"/>
              <w:rPr>
                <w:rFonts w:hint="default" w:ascii="Times New Roman" w:hAnsi="Times New Roman" w:eastAsia="方正仿宋_GBK" w:cs="Times New Roman"/>
                <w:color w:val="000000"/>
                <w:szCs w:val="21"/>
              </w:rPr>
            </w:pPr>
            <w:r>
              <w:rPr>
                <w:rFonts w:hint="default" w:ascii="Times New Roman" w:hAnsi="Times New Roman" w:eastAsia="方正仿宋_GBK" w:cs="Times New Roman"/>
                <w:color w:val="000000"/>
                <w:szCs w:val="21"/>
              </w:rPr>
              <w:t>120</w:t>
            </w:r>
          </w:p>
        </w:tc>
        <w:tc>
          <w:tcPr>
            <w:tcW w:w="1602" w:type="dxa"/>
            <w:vMerge w:val="continue"/>
            <w:shd w:val="clear" w:color="auto" w:fill="FFFFFF" w:themeFill="background1"/>
            <w:vAlign w:val="center"/>
          </w:tcPr>
          <w:p>
            <w:pPr>
              <w:jc w:val="center"/>
              <w:rPr>
                <w:rFonts w:hint="default" w:ascii="Times New Roman" w:hAnsi="Times New Roman" w:eastAsia="方正仿宋_GBK"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805"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264"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800" w:type="dxa"/>
            <w:vMerge w:val="restart"/>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棕榈类</w:t>
            </w:r>
          </w:p>
        </w:tc>
        <w:tc>
          <w:tcPr>
            <w:tcW w:w="1304" w:type="dxa"/>
            <w:vMerge w:val="restart"/>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棕树</w:t>
            </w:r>
          </w:p>
        </w:tc>
        <w:tc>
          <w:tcPr>
            <w:tcW w:w="4354" w:type="dxa"/>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胸径5厘米以下（含5厘米）</w:t>
            </w:r>
          </w:p>
        </w:tc>
        <w:tc>
          <w:tcPr>
            <w:tcW w:w="1304" w:type="dxa"/>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元/株</w:t>
            </w:r>
          </w:p>
        </w:tc>
        <w:tc>
          <w:tcPr>
            <w:tcW w:w="1741" w:type="dxa"/>
            <w:shd w:val="clear" w:color="auto" w:fill="FFFFFF" w:themeFill="background1"/>
            <w:vAlign w:val="center"/>
          </w:tcPr>
          <w:p>
            <w:pPr>
              <w:jc w:val="center"/>
              <w:rPr>
                <w:rFonts w:hint="default" w:ascii="Times New Roman" w:hAnsi="Times New Roman" w:eastAsia="方正仿宋_GBK" w:cs="Times New Roman"/>
                <w:color w:val="000000"/>
                <w:szCs w:val="21"/>
              </w:rPr>
            </w:pPr>
            <w:r>
              <w:rPr>
                <w:rFonts w:hint="default" w:ascii="Times New Roman" w:hAnsi="Times New Roman" w:eastAsia="方正仿宋_GBK" w:cs="Times New Roman"/>
                <w:color w:val="000000"/>
                <w:szCs w:val="21"/>
              </w:rPr>
              <w:t>20</w:t>
            </w:r>
          </w:p>
        </w:tc>
        <w:tc>
          <w:tcPr>
            <w:tcW w:w="1602" w:type="dxa"/>
            <w:vMerge w:val="restart"/>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种植密度不高于167株/亩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805"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264"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800"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304"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4354" w:type="dxa"/>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胸径5-10厘米（含10厘米）</w:t>
            </w:r>
          </w:p>
        </w:tc>
        <w:tc>
          <w:tcPr>
            <w:tcW w:w="1304" w:type="dxa"/>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元/株</w:t>
            </w:r>
          </w:p>
        </w:tc>
        <w:tc>
          <w:tcPr>
            <w:tcW w:w="1741" w:type="dxa"/>
            <w:shd w:val="clear" w:color="auto" w:fill="FFFFFF" w:themeFill="background1"/>
            <w:vAlign w:val="center"/>
          </w:tcPr>
          <w:p>
            <w:pPr>
              <w:jc w:val="center"/>
              <w:rPr>
                <w:rFonts w:hint="default" w:ascii="Times New Roman" w:hAnsi="Times New Roman" w:eastAsia="方正仿宋_GBK" w:cs="Times New Roman"/>
                <w:color w:val="000000"/>
                <w:szCs w:val="21"/>
              </w:rPr>
            </w:pPr>
            <w:r>
              <w:rPr>
                <w:rFonts w:hint="default" w:ascii="Times New Roman" w:hAnsi="Times New Roman" w:eastAsia="方正仿宋_GBK" w:cs="Times New Roman"/>
                <w:color w:val="000000"/>
                <w:szCs w:val="21"/>
              </w:rPr>
              <w:t>40</w:t>
            </w:r>
          </w:p>
        </w:tc>
        <w:tc>
          <w:tcPr>
            <w:tcW w:w="1602" w:type="dxa"/>
            <w:vMerge w:val="continue"/>
            <w:shd w:val="clear" w:color="auto" w:fill="FFFFFF" w:themeFill="background1"/>
            <w:vAlign w:val="center"/>
          </w:tcPr>
          <w:p>
            <w:pPr>
              <w:jc w:val="center"/>
              <w:rPr>
                <w:rFonts w:hint="default" w:ascii="Times New Roman" w:hAnsi="Times New Roman" w:eastAsia="方正仿宋_GBK"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805"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264"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800"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304"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4354" w:type="dxa"/>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胸径10-20厘米（含20厘米）</w:t>
            </w:r>
          </w:p>
        </w:tc>
        <w:tc>
          <w:tcPr>
            <w:tcW w:w="1304" w:type="dxa"/>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元/株</w:t>
            </w:r>
          </w:p>
        </w:tc>
        <w:tc>
          <w:tcPr>
            <w:tcW w:w="1741" w:type="dxa"/>
            <w:shd w:val="clear" w:color="auto" w:fill="FFFFFF" w:themeFill="background1"/>
            <w:vAlign w:val="center"/>
          </w:tcPr>
          <w:p>
            <w:pPr>
              <w:jc w:val="center"/>
              <w:rPr>
                <w:rFonts w:hint="default" w:ascii="Times New Roman" w:hAnsi="Times New Roman" w:eastAsia="方正仿宋_GBK" w:cs="Times New Roman"/>
                <w:color w:val="000000"/>
                <w:szCs w:val="21"/>
              </w:rPr>
            </w:pPr>
            <w:r>
              <w:rPr>
                <w:rFonts w:hint="default" w:ascii="Times New Roman" w:hAnsi="Times New Roman" w:eastAsia="方正仿宋_GBK" w:cs="Times New Roman"/>
                <w:color w:val="000000"/>
                <w:szCs w:val="21"/>
              </w:rPr>
              <w:t>80</w:t>
            </w:r>
          </w:p>
        </w:tc>
        <w:tc>
          <w:tcPr>
            <w:tcW w:w="1602" w:type="dxa"/>
            <w:vMerge w:val="continue"/>
            <w:shd w:val="clear" w:color="auto" w:fill="FFFFFF" w:themeFill="background1"/>
            <w:vAlign w:val="center"/>
          </w:tcPr>
          <w:p>
            <w:pPr>
              <w:jc w:val="center"/>
              <w:rPr>
                <w:rFonts w:hint="default" w:ascii="Times New Roman" w:hAnsi="Times New Roman" w:eastAsia="方正仿宋_GBK"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805"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264"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800"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304"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4354" w:type="dxa"/>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胸径20-30厘米（含30厘米）</w:t>
            </w:r>
          </w:p>
        </w:tc>
        <w:tc>
          <w:tcPr>
            <w:tcW w:w="1304" w:type="dxa"/>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元/株</w:t>
            </w:r>
          </w:p>
        </w:tc>
        <w:tc>
          <w:tcPr>
            <w:tcW w:w="1741" w:type="dxa"/>
            <w:shd w:val="clear" w:color="auto" w:fill="FFFFFF" w:themeFill="background1"/>
            <w:vAlign w:val="center"/>
          </w:tcPr>
          <w:p>
            <w:pPr>
              <w:jc w:val="center"/>
              <w:rPr>
                <w:rFonts w:hint="default" w:ascii="Times New Roman" w:hAnsi="Times New Roman" w:eastAsia="方正仿宋_GBK" w:cs="Times New Roman"/>
                <w:color w:val="000000"/>
                <w:szCs w:val="21"/>
              </w:rPr>
            </w:pPr>
            <w:r>
              <w:rPr>
                <w:rFonts w:hint="default" w:ascii="Times New Roman" w:hAnsi="Times New Roman" w:eastAsia="方正仿宋_GBK" w:cs="Times New Roman"/>
                <w:color w:val="000000"/>
                <w:szCs w:val="21"/>
              </w:rPr>
              <w:t>110</w:t>
            </w:r>
          </w:p>
        </w:tc>
        <w:tc>
          <w:tcPr>
            <w:tcW w:w="1602" w:type="dxa"/>
            <w:vMerge w:val="continue"/>
            <w:shd w:val="clear" w:color="auto" w:fill="FFFFFF" w:themeFill="background1"/>
            <w:vAlign w:val="center"/>
          </w:tcPr>
          <w:p>
            <w:pPr>
              <w:jc w:val="center"/>
              <w:rPr>
                <w:rFonts w:hint="default" w:ascii="Times New Roman" w:hAnsi="Times New Roman" w:eastAsia="方正仿宋_GBK"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805"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264"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800" w:type="dxa"/>
            <w:vMerge w:val="restart"/>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软阔类</w:t>
            </w:r>
          </w:p>
        </w:tc>
        <w:tc>
          <w:tcPr>
            <w:tcW w:w="1304" w:type="dxa"/>
            <w:vMerge w:val="restart"/>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相思树</w:t>
            </w:r>
          </w:p>
        </w:tc>
        <w:tc>
          <w:tcPr>
            <w:tcW w:w="4354" w:type="dxa"/>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胸径5厘米以下（含5厘米）</w:t>
            </w:r>
          </w:p>
        </w:tc>
        <w:tc>
          <w:tcPr>
            <w:tcW w:w="1304" w:type="dxa"/>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元/株</w:t>
            </w:r>
          </w:p>
        </w:tc>
        <w:tc>
          <w:tcPr>
            <w:tcW w:w="1741" w:type="dxa"/>
            <w:shd w:val="clear" w:color="auto" w:fill="FFFFFF" w:themeFill="background1"/>
            <w:vAlign w:val="center"/>
          </w:tcPr>
          <w:p>
            <w:pPr>
              <w:jc w:val="center"/>
              <w:rPr>
                <w:rFonts w:hint="default" w:ascii="Times New Roman" w:hAnsi="Times New Roman" w:eastAsia="方正仿宋_GBK" w:cs="Times New Roman"/>
                <w:color w:val="000000"/>
                <w:szCs w:val="21"/>
              </w:rPr>
            </w:pPr>
            <w:r>
              <w:rPr>
                <w:rFonts w:hint="default" w:ascii="Times New Roman" w:hAnsi="Times New Roman" w:eastAsia="方正仿宋_GBK" w:cs="Times New Roman"/>
                <w:color w:val="000000"/>
                <w:szCs w:val="21"/>
              </w:rPr>
              <w:t>10</w:t>
            </w:r>
          </w:p>
        </w:tc>
        <w:tc>
          <w:tcPr>
            <w:tcW w:w="1602" w:type="dxa"/>
            <w:vMerge w:val="restart"/>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种植密度不高于220株/亩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805"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264"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800"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304"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4354" w:type="dxa"/>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胸径5-10厘米（含10厘米）</w:t>
            </w:r>
          </w:p>
        </w:tc>
        <w:tc>
          <w:tcPr>
            <w:tcW w:w="1304" w:type="dxa"/>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元/株</w:t>
            </w:r>
          </w:p>
        </w:tc>
        <w:tc>
          <w:tcPr>
            <w:tcW w:w="1741" w:type="dxa"/>
            <w:shd w:val="clear" w:color="auto" w:fill="FFFFFF" w:themeFill="background1"/>
            <w:vAlign w:val="center"/>
          </w:tcPr>
          <w:p>
            <w:pPr>
              <w:jc w:val="center"/>
              <w:rPr>
                <w:rFonts w:hint="default" w:ascii="Times New Roman" w:hAnsi="Times New Roman" w:eastAsia="方正仿宋_GBK" w:cs="Times New Roman"/>
                <w:color w:val="000000"/>
                <w:szCs w:val="21"/>
              </w:rPr>
            </w:pPr>
            <w:r>
              <w:rPr>
                <w:rFonts w:hint="default" w:ascii="Times New Roman" w:hAnsi="Times New Roman" w:eastAsia="方正仿宋_GBK" w:cs="Times New Roman"/>
                <w:color w:val="000000"/>
                <w:szCs w:val="21"/>
              </w:rPr>
              <w:t>30</w:t>
            </w:r>
          </w:p>
        </w:tc>
        <w:tc>
          <w:tcPr>
            <w:tcW w:w="1602" w:type="dxa"/>
            <w:vMerge w:val="continue"/>
            <w:shd w:val="clear" w:color="auto" w:fill="FFFFFF" w:themeFill="background1"/>
            <w:vAlign w:val="center"/>
          </w:tcPr>
          <w:p>
            <w:pPr>
              <w:jc w:val="center"/>
              <w:rPr>
                <w:rFonts w:hint="default" w:ascii="Times New Roman" w:hAnsi="Times New Roman" w:eastAsia="方正仿宋_GBK"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805"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264"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800"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304"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4354" w:type="dxa"/>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胸径10-20厘米（含20厘米）</w:t>
            </w:r>
          </w:p>
        </w:tc>
        <w:tc>
          <w:tcPr>
            <w:tcW w:w="1304" w:type="dxa"/>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元/株</w:t>
            </w:r>
          </w:p>
        </w:tc>
        <w:tc>
          <w:tcPr>
            <w:tcW w:w="1741" w:type="dxa"/>
            <w:shd w:val="clear" w:color="auto" w:fill="FFFFFF" w:themeFill="background1"/>
            <w:vAlign w:val="center"/>
          </w:tcPr>
          <w:p>
            <w:pPr>
              <w:jc w:val="center"/>
              <w:rPr>
                <w:rFonts w:hint="default" w:ascii="Times New Roman" w:hAnsi="Times New Roman" w:eastAsia="方正仿宋_GBK" w:cs="Times New Roman"/>
                <w:color w:val="000000"/>
                <w:szCs w:val="21"/>
              </w:rPr>
            </w:pPr>
            <w:r>
              <w:rPr>
                <w:rFonts w:hint="default" w:ascii="Times New Roman" w:hAnsi="Times New Roman" w:eastAsia="方正仿宋_GBK" w:cs="Times New Roman"/>
                <w:color w:val="000000"/>
                <w:szCs w:val="21"/>
              </w:rPr>
              <w:t>50</w:t>
            </w:r>
          </w:p>
        </w:tc>
        <w:tc>
          <w:tcPr>
            <w:tcW w:w="1602" w:type="dxa"/>
            <w:vMerge w:val="continue"/>
            <w:shd w:val="clear" w:color="auto" w:fill="FFFFFF" w:themeFill="background1"/>
            <w:vAlign w:val="center"/>
          </w:tcPr>
          <w:p>
            <w:pPr>
              <w:jc w:val="center"/>
              <w:rPr>
                <w:rFonts w:hint="default" w:ascii="Times New Roman" w:hAnsi="Times New Roman" w:eastAsia="方正仿宋_GBK"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805"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264"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800"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304"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4354" w:type="dxa"/>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胸径20-30厘米（含30厘米）</w:t>
            </w:r>
          </w:p>
        </w:tc>
        <w:tc>
          <w:tcPr>
            <w:tcW w:w="1304" w:type="dxa"/>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元/株</w:t>
            </w:r>
          </w:p>
        </w:tc>
        <w:tc>
          <w:tcPr>
            <w:tcW w:w="1741" w:type="dxa"/>
            <w:shd w:val="clear" w:color="auto" w:fill="FFFFFF" w:themeFill="background1"/>
            <w:vAlign w:val="center"/>
          </w:tcPr>
          <w:p>
            <w:pPr>
              <w:jc w:val="center"/>
              <w:rPr>
                <w:rFonts w:hint="default" w:ascii="Times New Roman" w:hAnsi="Times New Roman" w:eastAsia="方正仿宋_GBK" w:cs="Times New Roman"/>
                <w:color w:val="000000"/>
                <w:szCs w:val="21"/>
              </w:rPr>
            </w:pPr>
            <w:r>
              <w:rPr>
                <w:rFonts w:hint="default" w:ascii="Times New Roman" w:hAnsi="Times New Roman" w:eastAsia="方正仿宋_GBK" w:cs="Times New Roman"/>
                <w:color w:val="000000"/>
                <w:szCs w:val="21"/>
              </w:rPr>
              <w:t>80</w:t>
            </w:r>
          </w:p>
        </w:tc>
        <w:tc>
          <w:tcPr>
            <w:tcW w:w="1602" w:type="dxa"/>
            <w:vMerge w:val="continue"/>
            <w:shd w:val="clear" w:color="auto" w:fill="FFFFFF" w:themeFill="background1"/>
            <w:vAlign w:val="center"/>
          </w:tcPr>
          <w:p>
            <w:pPr>
              <w:jc w:val="center"/>
              <w:rPr>
                <w:rFonts w:hint="default" w:ascii="Times New Roman" w:hAnsi="Times New Roman" w:eastAsia="方正仿宋_GBK"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805"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264"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800"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304" w:type="dxa"/>
            <w:vMerge w:val="restart"/>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轻木</w:t>
            </w:r>
          </w:p>
        </w:tc>
        <w:tc>
          <w:tcPr>
            <w:tcW w:w="4354" w:type="dxa"/>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胸径5厘米以下（含5厘米）</w:t>
            </w:r>
          </w:p>
        </w:tc>
        <w:tc>
          <w:tcPr>
            <w:tcW w:w="1304" w:type="dxa"/>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元/株</w:t>
            </w:r>
          </w:p>
        </w:tc>
        <w:tc>
          <w:tcPr>
            <w:tcW w:w="1741" w:type="dxa"/>
            <w:shd w:val="clear" w:color="auto" w:fill="FFFFFF" w:themeFill="background1"/>
            <w:vAlign w:val="center"/>
          </w:tcPr>
          <w:p>
            <w:pPr>
              <w:jc w:val="center"/>
              <w:rPr>
                <w:rFonts w:hint="default" w:ascii="Times New Roman" w:hAnsi="Times New Roman" w:eastAsia="方正仿宋_GBK" w:cs="Times New Roman"/>
                <w:color w:val="000000"/>
                <w:szCs w:val="21"/>
              </w:rPr>
            </w:pPr>
            <w:r>
              <w:rPr>
                <w:rFonts w:hint="default" w:ascii="Times New Roman" w:hAnsi="Times New Roman" w:eastAsia="方正仿宋_GBK" w:cs="Times New Roman"/>
                <w:color w:val="000000"/>
                <w:szCs w:val="21"/>
              </w:rPr>
              <w:t>20</w:t>
            </w:r>
          </w:p>
        </w:tc>
        <w:tc>
          <w:tcPr>
            <w:tcW w:w="1602" w:type="dxa"/>
            <w:vMerge w:val="restart"/>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种植密度不高于50株/亩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805"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264"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800"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304"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4354" w:type="dxa"/>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胸径5-10厘米（含10厘米）</w:t>
            </w:r>
          </w:p>
        </w:tc>
        <w:tc>
          <w:tcPr>
            <w:tcW w:w="1304" w:type="dxa"/>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元/株</w:t>
            </w:r>
          </w:p>
        </w:tc>
        <w:tc>
          <w:tcPr>
            <w:tcW w:w="1741" w:type="dxa"/>
            <w:shd w:val="clear" w:color="auto" w:fill="FFFFFF" w:themeFill="background1"/>
            <w:vAlign w:val="center"/>
          </w:tcPr>
          <w:p>
            <w:pPr>
              <w:jc w:val="center"/>
              <w:rPr>
                <w:rFonts w:hint="default" w:ascii="Times New Roman" w:hAnsi="Times New Roman" w:eastAsia="方正仿宋_GBK" w:cs="Times New Roman"/>
                <w:color w:val="000000"/>
                <w:szCs w:val="21"/>
              </w:rPr>
            </w:pPr>
            <w:r>
              <w:rPr>
                <w:rFonts w:hint="default" w:ascii="Times New Roman" w:hAnsi="Times New Roman" w:eastAsia="方正仿宋_GBK" w:cs="Times New Roman"/>
                <w:color w:val="000000"/>
                <w:szCs w:val="21"/>
              </w:rPr>
              <w:t>40</w:t>
            </w:r>
          </w:p>
        </w:tc>
        <w:tc>
          <w:tcPr>
            <w:tcW w:w="1602" w:type="dxa"/>
            <w:vMerge w:val="continue"/>
            <w:shd w:val="clear" w:color="auto" w:fill="FFFFFF" w:themeFill="background1"/>
            <w:vAlign w:val="center"/>
          </w:tcPr>
          <w:p>
            <w:pPr>
              <w:jc w:val="center"/>
              <w:rPr>
                <w:rFonts w:hint="default" w:ascii="Times New Roman" w:hAnsi="Times New Roman" w:eastAsia="方正仿宋_GBK"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805"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264"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800"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304"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4354" w:type="dxa"/>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胸径10-20厘米（含20厘米）</w:t>
            </w:r>
          </w:p>
        </w:tc>
        <w:tc>
          <w:tcPr>
            <w:tcW w:w="1304" w:type="dxa"/>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元/株</w:t>
            </w:r>
          </w:p>
        </w:tc>
        <w:tc>
          <w:tcPr>
            <w:tcW w:w="1741" w:type="dxa"/>
            <w:shd w:val="clear" w:color="auto" w:fill="FFFFFF" w:themeFill="background1"/>
            <w:vAlign w:val="center"/>
          </w:tcPr>
          <w:p>
            <w:pPr>
              <w:jc w:val="center"/>
              <w:rPr>
                <w:rFonts w:hint="default" w:ascii="Times New Roman" w:hAnsi="Times New Roman" w:eastAsia="方正仿宋_GBK" w:cs="Times New Roman"/>
                <w:color w:val="000000"/>
                <w:szCs w:val="21"/>
              </w:rPr>
            </w:pPr>
            <w:r>
              <w:rPr>
                <w:rFonts w:hint="default" w:ascii="Times New Roman" w:hAnsi="Times New Roman" w:eastAsia="方正仿宋_GBK" w:cs="Times New Roman"/>
                <w:color w:val="000000"/>
                <w:szCs w:val="21"/>
              </w:rPr>
              <w:t>120</w:t>
            </w:r>
          </w:p>
        </w:tc>
        <w:tc>
          <w:tcPr>
            <w:tcW w:w="1602" w:type="dxa"/>
            <w:vMerge w:val="continue"/>
            <w:shd w:val="clear" w:color="auto" w:fill="FFFFFF" w:themeFill="background1"/>
            <w:vAlign w:val="center"/>
          </w:tcPr>
          <w:p>
            <w:pPr>
              <w:jc w:val="center"/>
              <w:rPr>
                <w:rFonts w:hint="default" w:ascii="Times New Roman" w:hAnsi="Times New Roman" w:eastAsia="方正仿宋_GBK"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805"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264"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800"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304"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4354" w:type="dxa"/>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胸径20-30厘米（含30厘米）</w:t>
            </w:r>
          </w:p>
        </w:tc>
        <w:tc>
          <w:tcPr>
            <w:tcW w:w="1304" w:type="dxa"/>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元/株</w:t>
            </w:r>
          </w:p>
        </w:tc>
        <w:tc>
          <w:tcPr>
            <w:tcW w:w="1741" w:type="dxa"/>
            <w:shd w:val="clear" w:color="auto" w:fill="FFFFFF" w:themeFill="background1"/>
            <w:vAlign w:val="center"/>
          </w:tcPr>
          <w:p>
            <w:pPr>
              <w:jc w:val="center"/>
              <w:rPr>
                <w:rFonts w:hint="default" w:ascii="Times New Roman" w:hAnsi="Times New Roman" w:eastAsia="方正仿宋_GBK" w:cs="Times New Roman"/>
                <w:color w:val="000000"/>
                <w:szCs w:val="21"/>
              </w:rPr>
            </w:pPr>
            <w:r>
              <w:rPr>
                <w:rFonts w:hint="default" w:ascii="Times New Roman" w:hAnsi="Times New Roman" w:eastAsia="方正仿宋_GBK" w:cs="Times New Roman"/>
                <w:color w:val="000000"/>
                <w:szCs w:val="21"/>
              </w:rPr>
              <w:t>200</w:t>
            </w:r>
          </w:p>
        </w:tc>
        <w:tc>
          <w:tcPr>
            <w:tcW w:w="1602" w:type="dxa"/>
            <w:vMerge w:val="continue"/>
            <w:shd w:val="clear" w:color="auto" w:fill="FFFFFF" w:themeFill="background1"/>
            <w:vAlign w:val="center"/>
          </w:tcPr>
          <w:p>
            <w:pPr>
              <w:jc w:val="center"/>
              <w:rPr>
                <w:rFonts w:hint="default" w:ascii="Times New Roman" w:hAnsi="Times New Roman" w:eastAsia="方正仿宋_GBK"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805"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264"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800"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304" w:type="dxa"/>
            <w:vMerge w:val="restart"/>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榕树</w:t>
            </w:r>
          </w:p>
        </w:tc>
        <w:tc>
          <w:tcPr>
            <w:tcW w:w="4354" w:type="dxa"/>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胸径5厘米以下（含5厘米）</w:t>
            </w:r>
          </w:p>
        </w:tc>
        <w:tc>
          <w:tcPr>
            <w:tcW w:w="1304" w:type="dxa"/>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元/株</w:t>
            </w:r>
          </w:p>
        </w:tc>
        <w:tc>
          <w:tcPr>
            <w:tcW w:w="1741" w:type="dxa"/>
            <w:shd w:val="clear" w:color="auto" w:fill="FFFFFF" w:themeFill="background1"/>
            <w:vAlign w:val="center"/>
          </w:tcPr>
          <w:p>
            <w:pPr>
              <w:jc w:val="center"/>
              <w:rPr>
                <w:rFonts w:hint="default" w:ascii="Times New Roman" w:hAnsi="Times New Roman" w:eastAsia="方正仿宋_GBK" w:cs="Times New Roman"/>
                <w:color w:val="000000"/>
                <w:szCs w:val="21"/>
              </w:rPr>
            </w:pPr>
            <w:r>
              <w:rPr>
                <w:rFonts w:hint="default" w:ascii="Times New Roman" w:hAnsi="Times New Roman" w:eastAsia="方正仿宋_GBK" w:cs="Times New Roman"/>
                <w:color w:val="000000"/>
                <w:szCs w:val="21"/>
              </w:rPr>
              <w:t>20</w:t>
            </w:r>
          </w:p>
        </w:tc>
        <w:tc>
          <w:tcPr>
            <w:tcW w:w="1602" w:type="dxa"/>
            <w:vMerge w:val="restart"/>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种植密度不高于53株/亩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805"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264"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800"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304"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4354" w:type="dxa"/>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胸径5-10厘米（含10厘米）</w:t>
            </w:r>
          </w:p>
        </w:tc>
        <w:tc>
          <w:tcPr>
            <w:tcW w:w="1304" w:type="dxa"/>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元/株</w:t>
            </w:r>
          </w:p>
        </w:tc>
        <w:tc>
          <w:tcPr>
            <w:tcW w:w="1741" w:type="dxa"/>
            <w:shd w:val="clear" w:color="auto" w:fill="FFFFFF" w:themeFill="background1"/>
            <w:vAlign w:val="center"/>
          </w:tcPr>
          <w:p>
            <w:pPr>
              <w:jc w:val="center"/>
              <w:rPr>
                <w:rFonts w:hint="default" w:ascii="Times New Roman" w:hAnsi="Times New Roman" w:eastAsia="方正仿宋_GBK" w:cs="Times New Roman"/>
                <w:color w:val="000000"/>
                <w:szCs w:val="21"/>
              </w:rPr>
            </w:pPr>
            <w:r>
              <w:rPr>
                <w:rFonts w:hint="default" w:ascii="Times New Roman" w:hAnsi="Times New Roman" w:eastAsia="方正仿宋_GBK" w:cs="Times New Roman"/>
                <w:color w:val="000000"/>
                <w:szCs w:val="21"/>
              </w:rPr>
              <w:t>60</w:t>
            </w:r>
          </w:p>
        </w:tc>
        <w:tc>
          <w:tcPr>
            <w:tcW w:w="1602" w:type="dxa"/>
            <w:vMerge w:val="continue"/>
            <w:shd w:val="clear" w:color="auto" w:fill="FFFFFF" w:themeFill="background1"/>
            <w:vAlign w:val="center"/>
          </w:tcPr>
          <w:p>
            <w:pPr>
              <w:jc w:val="center"/>
              <w:rPr>
                <w:rFonts w:hint="default" w:ascii="Times New Roman" w:hAnsi="Times New Roman" w:eastAsia="方正仿宋_GBK"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805"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264"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800"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304"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4354" w:type="dxa"/>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胸径10-20厘米（含20厘米）</w:t>
            </w:r>
          </w:p>
        </w:tc>
        <w:tc>
          <w:tcPr>
            <w:tcW w:w="1304" w:type="dxa"/>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元/株</w:t>
            </w:r>
          </w:p>
        </w:tc>
        <w:tc>
          <w:tcPr>
            <w:tcW w:w="1741" w:type="dxa"/>
            <w:shd w:val="clear" w:color="auto" w:fill="FFFFFF" w:themeFill="background1"/>
            <w:vAlign w:val="center"/>
          </w:tcPr>
          <w:p>
            <w:pPr>
              <w:jc w:val="center"/>
              <w:rPr>
                <w:rFonts w:hint="default" w:ascii="Times New Roman" w:hAnsi="Times New Roman" w:eastAsia="方正仿宋_GBK" w:cs="Times New Roman"/>
                <w:color w:val="000000"/>
                <w:szCs w:val="21"/>
              </w:rPr>
            </w:pPr>
            <w:r>
              <w:rPr>
                <w:rFonts w:hint="default" w:ascii="Times New Roman" w:hAnsi="Times New Roman" w:eastAsia="方正仿宋_GBK" w:cs="Times New Roman"/>
                <w:color w:val="000000"/>
                <w:szCs w:val="21"/>
              </w:rPr>
              <w:t>80</w:t>
            </w:r>
          </w:p>
        </w:tc>
        <w:tc>
          <w:tcPr>
            <w:tcW w:w="1602" w:type="dxa"/>
            <w:vMerge w:val="continue"/>
            <w:shd w:val="clear" w:color="auto" w:fill="FFFFFF" w:themeFill="background1"/>
            <w:vAlign w:val="center"/>
          </w:tcPr>
          <w:p>
            <w:pPr>
              <w:jc w:val="center"/>
              <w:rPr>
                <w:rFonts w:hint="default" w:ascii="Times New Roman" w:hAnsi="Times New Roman" w:eastAsia="方正仿宋_GBK"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805"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264"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800"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304"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4354" w:type="dxa"/>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胸径20-30厘米（含30厘米）</w:t>
            </w:r>
          </w:p>
        </w:tc>
        <w:tc>
          <w:tcPr>
            <w:tcW w:w="1304" w:type="dxa"/>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元/株</w:t>
            </w:r>
          </w:p>
        </w:tc>
        <w:tc>
          <w:tcPr>
            <w:tcW w:w="1741" w:type="dxa"/>
            <w:shd w:val="clear" w:color="auto" w:fill="FFFFFF" w:themeFill="background1"/>
            <w:vAlign w:val="center"/>
          </w:tcPr>
          <w:p>
            <w:pPr>
              <w:jc w:val="center"/>
              <w:rPr>
                <w:rFonts w:hint="default" w:ascii="Times New Roman" w:hAnsi="Times New Roman" w:eastAsia="方正仿宋_GBK" w:cs="Times New Roman"/>
                <w:color w:val="000000"/>
                <w:szCs w:val="21"/>
              </w:rPr>
            </w:pPr>
            <w:r>
              <w:rPr>
                <w:rFonts w:hint="default" w:ascii="Times New Roman" w:hAnsi="Times New Roman" w:eastAsia="方正仿宋_GBK" w:cs="Times New Roman"/>
                <w:color w:val="000000"/>
                <w:szCs w:val="21"/>
              </w:rPr>
              <w:t>110</w:t>
            </w:r>
          </w:p>
        </w:tc>
        <w:tc>
          <w:tcPr>
            <w:tcW w:w="1602" w:type="dxa"/>
            <w:vMerge w:val="continue"/>
            <w:shd w:val="clear" w:color="auto" w:fill="FFFFFF" w:themeFill="background1"/>
            <w:vAlign w:val="center"/>
          </w:tcPr>
          <w:p>
            <w:pPr>
              <w:jc w:val="center"/>
              <w:rPr>
                <w:rFonts w:hint="default" w:ascii="Times New Roman" w:hAnsi="Times New Roman" w:eastAsia="方正仿宋_GBK"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805"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264"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800" w:type="dxa"/>
            <w:vMerge w:val="restart"/>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硬阔类</w:t>
            </w:r>
          </w:p>
        </w:tc>
        <w:tc>
          <w:tcPr>
            <w:tcW w:w="1304" w:type="dxa"/>
            <w:vMerge w:val="restart"/>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柚木</w:t>
            </w:r>
          </w:p>
        </w:tc>
        <w:tc>
          <w:tcPr>
            <w:tcW w:w="4354" w:type="dxa"/>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胸径5厘米以下（含5厘米）</w:t>
            </w:r>
          </w:p>
        </w:tc>
        <w:tc>
          <w:tcPr>
            <w:tcW w:w="1304" w:type="dxa"/>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元/株</w:t>
            </w:r>
          </w:p>
        </w:tc>
        <w:tc>
          <w:tcPr>
            <w:tcW w:w="1741" w:type="dxa"/>
            <w:shd w:val="clear" w:color="auto" w:fill="FFFFFF" w:themeFill="background1"/>
            <w:vAlign w:val="center"/>
          </w:tcPr>
          <w:p>
            <w:pPr>
              <w:jc w:val="center"/>
              <w:rPr>
                <w:rFonts w:hint="default" w:ascii="Times New Roman" w:hAnsi="Times New Roman" w:eastAsia="方正仿宋_GBK" w:cs="Times New Roman"/>
                <w:color w:val="000000"/>
                <w:szCs w:val="21"/>
              </w:rPr>
            </w:pPr>
            <w:r>
              <w:rPr>
                <w:rFonts w:hint="default" w:ascii="Times New Roman" w:hAnsi="Times New Roman" w:eastAsia="方正仿宋_GBK" w:cs="Times New Roman"/>
                <w:color w:val="000000"/>
                <w:szCs w:val="21"/>
              </w:rPr>
              <w:t>30</w:t>
            </w:r>
          </w:p>
        </w:tc>
        <w:tc>
          <w:tcPr>
            <w:tcW w:w="1602" w:type="dxa"/>
            <w:vMerge w:val="restart"/>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种植密度不高于53株/亩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805"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264"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800"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304"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4354" w:type="dxa"/>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胸径5-10厘米（含10厘米）</w:t>
            </w:r>
          </w:p>
        </w:tc>
        <w:tc>
          <w:tcPr>
            <w:tcW w:w="1304" w:type="dxa"/>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元/株</w:t>
            </w:r>
          </w:p>
        </w:tc>
        <w:tc>
          <w:tcPr>
            <w:tcW w:w="1741" w:type="dxa"/>
            <w:shd w:val="clear" w:color="auto" w:fill="FFFFFF" w:themeFill="background1"/>
            <w:vAlign w:val="center"/>
          </w:tcPr>
          <w:p>
            <w:pPr>
              <w:jc w:val="center"/>
              <w:rPr>
                <w:rFonts w:hint="default" w:ascii="Times New Roman" w:hAnsi="Times New Roman" w:eastAsia="方正仿宋_GBK" w:cs="Times New Roman"/>
                <w:color w:val="000000"/>
                <w:szCs w:val="21"/>
              </w:rPr>
            </w:pPr>
            <w:r>
              <w:rPr>
                <w:rFonts w:hint="default" w:ascii="Times New Roman" w:hAnsi="Times New Roman" w:eastAsia="方正仿宋_GBK" w:cs="Times New Roman"/>
                <w:color w:val="000000"/>
                <w:szCs w:val="21"/>
              </w:rPr>
              <w:t>80</w:t>
            </w:r>
          </w:p>
        </w:tc>
        <w:tc>
          <w:tcPr>
            <w:tcW w:w="1602" w:type="dxa"/>
            <w:vMerge w:val="continue"/>
            <w:shd w:val="clear" w:color="auto" w:fill="FFFFFF" w:themeFill="background1"/>
            <w:vAlign w:val="center"/>
          </w:tcPr>
          <w:p>
            <w:pPr>
              <w:jc w:val="center"/>
              <w:rPr>
                <w:rFonts w:hint="default" w:ascii="Times New Roman" w:hAnsi="Times New Roman" w:eastAsia="方正仿宋_GBK"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805"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264"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800"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304"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4354" w:type="dxa"/>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胸径10-20厘米（含20厘米）</w:t>
            </w:r>
          </w:p>
        </w:tc>
        <w:tc>
          <w:tcPr>
            <w:tcW w:w="1304" w:type="dxa"/>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元/株</w:t>
            </w:r>
          </w:p>
        </w:tc>
        <w:tc>
          <w:tcPr>
            <w:tcW w:w="1741" w:type="dxa"/>
            <w:shd w:val="clear" w:color="auto" w:fill="FFFFFF" w:themeFill="background1"/>
            <w:vAlign w:val="center"/>
          </w:tcPr>
          <w:p>
            <w:pPr>
              <w:jc w:val="center"/>
              <w:rPr>
                <w:rFonts w:hint="default" w:ascii="Times New Roman" w:hAnsi="Times New Roman" w:eastAsia="方正仿宋_GBK" w:cs="Times New Roman"/>
                <w:color w:val="000000"/>
                <w:szCs w:val="21"/>
              </w:rPr>
            </w:pPr>
            <w:r>
              <w:rPr>
                <w:rFonts w:hint="default" w:ascii="Times New Roman" w:hAnsi="Times New Roman" w:eastAsia="方正仿宋_GBK" w:cs="Times New Roman"/>
                <w:color w:val="000000"/>
                <w:szCs w:val="21"/>
              </w:rPr>
              <w:t>200</w:t>
            </w:r>
          </w:p>
        </w:tc>
        <w:tc>
          <w:tcPr>
            <w:tcW w:w="1602" w:type="dxa"/>
            <w:vMerge w:val="continue"/>
            <w:shd w:val="clear" w:color="auto" w:fill="FFFFFF" w:themeFill="background1"/>
            <w:vAlign w:val="center"/>
          </w:tcPr>
          <w:p>
            <w:pPr>
              <w:jc w:val="center"/>
              <w:rPr>
                <w:rFonts w:hint="default" w:ascii="Times New Roman" w:hAnsi="Times New Roman" w:eastAsia="方正仿宋_GBK"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805"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264"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800"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304"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4354" w:type="dxa"/>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胸径20-30厘米（含30厘米）</w:t>
            </w:r>
          </w:p>
        </w:tc>
        <w:tc>
          <w:tcPr>
            <w:tcW w:w="1304" w:type="dxa"/>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元/株</w:t>
            </w:r>
          </w:p>
        </w:tc>
        <w:tc>
          <w:tcPr>
            <w:tcW w:w="1741" w:type="dxa"/>
            <w:shd w:val="clear" w:color="auto" w:fill="FFFFFF" w:themeFill="background1"/>
            <w:vAlign w:val="center"/>
          </w:tcPr>
          <w:p>
            <w:pPr>
              <w:jc w:val="center"/>
              <w:rPr>
                <w:rFonts w:hint="default" w:ascii="Times New Roman" w:hAnsi="Times New Roman" w:eastAsia="方正仿宋_GBK" w:cs="Times New Roman"/>
                <w:color w:val="000000"/>
                <w:szCs w:val="21"/>
              </w:rPr>
            </w:pPr>
            <w:r>
              <w:rPr>
                <w:rFonts w:hint="default" w:ascii="Times New Roman" w:hAnsi="Times New Roman" w:eastAsia="方正仿宋_GBK" w:cs="Times New Roman"/>
                <w:color w:val="000000"/>
                <w:szCs w:val="21"/>
              </w:rPr>
              <w:t>260</w:t>
            </w:r>
          </w:p>
        </w:tc>
        <w:tc>
          <w:tcPr>
            <w:tcW w:w="1602" w:type="dxa"/>
            <w:vMerge w:val="continue"/>
            <w:shd w:val="clear" w:color="auto" w:fill="FFFFFF" w:themeFill="background1"/>
            <w:vAlign w:val="center"/>
          </w:tcPr>
          <w:p>
            <w:pPr>
              <w:jc w:val="center"/>
              <w:rPr>
                <w:rFonts w:hint="default" w:ascii="Times New Roman" w:hAnsi="Times New Roman" w:eastAsia="方正仿宋_GBK"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805"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264"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800"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304" w:type="dxa"/>
            <w:vMerge w:val="restart"/>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铁刀木</w:t>
            </w:r>
          </w:p>
        </w:tc>
        <w:tc>
          <w:tcPr>
            <w:tcW w:w="4354" w:type="dxa"/>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胸径5厘米以下（含5厘米）</w:t>
            </w:r>
          </w:p>
        </w:tc>
        <w:tc>
          <w:tcPr>
            <w:tcW w:w="1304" w:type="dxa"/>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元/株</w:t>
            </w:r>
          </w:p>
        </w:tc>
        <w:tc>
          <w:tcPr>
            <w:tcW w:w="1741" w:type="dxa"/>
            <w:shd w:val="clear" w:color="auto" w:fill="FFFFFF" w:themeFill="background1"/>
            <w:vAlign w:val="center"/>
          </w:tcPr>
          <w:p>
            <w:pPr>
              <w:jc w:val="center"/>
              <w:rPr>
                <w:rFonts w:hint="default" w:ascii="Times New Roman" w:hAnsi="Times New Roman" w:eastAsia="方正仿宋_GBK" w:cs="Times New Roman"/>
                <w:color w:val="000000"/>
                <w:szCs w:val="21"/>
              </w:rPr>
            </w:pPr>
            <w:r>
              <w:rPr>
                <w:rFonts w:hint="default" w:ascii="Times New Roman" w:hAnsi="Times New Roman" w:eastAsia="方正仿宋_GBK" w:cs="Times New Roman"/>
                <w:color w:val="000000"/>
                <w:szCs w:val="21"/>
              </w:rPr>
              <w:t>20</w:t>
            </w:r>
          </w:p>
        </w:tc>
        <w:tc>
          <w:tcPr>
            <w:tcW w:w="1602" w:type="dxa"/>
            <w:vMerge w:val="restart"/>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种植密度不高于167株/亩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805"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264"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800"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304"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4354" w:type="dxa"/>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胸径5-10厘米（含10厘米）</w:t>
            </w:r>
          </w:p>
        </w:tc>
        <w:tc>
          <w:tcPr>
            <w:tcW w:w="1304" w:type="dxa"/>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元/株</w:t>
            </w:r>
          </w:p>
        </w:tc>
        <w:tc>
          <w:tcPr>
            <w:tcW w:w="1741" w:type="dxa"/>
            <w:shd w:val="clear" w:color="auto" w:fill="FFFFFF" w:themeFill="background1"/>
            <w:vAlign w:val="center"/>
          </w:tcPr>
          <w:p>
            <w:pPr>
              <w:jc w:val="center"/>
              <w:rPr>
                <w:rFonts w:hint="default" w:ascii="Times New Roman" w:hAnsi="Times New Roman" w:eastAsia="方正仿宋_GBK" w:cs="Times New Roman"/>
                <w:color w:val="000000"/>
                <w:szCs w:val="21"/>
              </w:rPr>
            </w:pPr>
            <w:r>
              <w:rPr>
                <w:rFonts w:hint="default" w:ascii="Times New Roman" w:hAnsi="Times New Roman" w:eastAsia="方正仿宋_GBK" w:cs="Times New Roman"/>
                <w:color w:val="000000"/>
                <w:szCs w:val="21"/>
              </w:rPr>
              <w:t>60</w:t>
            </w:r>
          </w:p>
        </w:tc>
        <w:tc>
          <w:tcPr>
            <w:tcW w:w="1602" w:type="dxa"/>
            <w:vMerge w:val="continue"/>
            <w:shd w:val="clear" w:color="auto" w:fill="FFFFFF" w:themeFill="background1"/>
            <w:vAlign w:val="center"/>
          </w:tcPr>
          <w:p>
            <w:pPr>
              <w:jc w:val="center"/>
              <w:rPr>
                <w:rFonts w:hint="default" w:ascii="Times New Roman" w:hAnsi="Times New Roman" w:eastAsia="方正仿宋_GBK"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805"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264"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800"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304"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4354" w:type="dxa"/>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胸径10-20厘米（含20厘米）</w:t>
            </w:r>
          </w:p>
        </w:tc>
        <w:tc>
          <w:tcPr>
            <w:tcW w:w="1304" w:type="dxa"/>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元/株</w:t>
            </w:r>
          </w:p>
        </w:tc>
        <w:tc>
          <w:tcPr>
            <w:tcW w:w="1741" w:type="dxa"/>
            <w:shd w:val="clear" w:color="auto" w:fill="FFFFFF" w:themeFill="background1"/>
            <w:vAlign w:val="center"/>
          </w:tcPr>
          <w:p>
            <w:pPr>
              <w:jc w:val="center"/>
              <w:rPr>
                <w:rFonts w:hint="default" w:ascii="Times New Roman" w:hAnsi="Times New Roman" w:eastAsia="方正仿宋_GBK" w:cs="Times New Roman"/>
                <w:color w:val="000000"/>
                <w:szCs w:val="21"/>
              </w:rPr>
            </w:pPr>
            <w:r>
              <w:rPr>
                <w:rFonts w:hint="default" w:ascii="Times New Roman" w:hAnsi="Times New Roman" w:eastAsia="方正仿宋_GBK" w:cs="Times New Roman"/>
                <w:color w:val="000000"/>
                <w:szCs w:val="21"/>
              </w:rPr>
              <w:t>120</w:t>
            </w:r>
          </w:p>
        </w:tc>
        <w:tc>
          <w:tcPr>
            <w:tcW w:w="1602" w:type="dxa"/>
            <w:vMerge w:val="continue"/>
            <w:shd w:val="clear" w:color="auto" w:fill="FFFFFF" w:themeFill="background1"/>
            <w:vAlign w:val="center"/>
          </w:tcPr>
          <w:p>
            <w:pPr>
              <w:jc w:val="center"/>
              <w:rPr>
                <w:rFonts w:hint="default" w:ascii="Times New Roman" w:hAnsi="Times New Roman" w:eastAsia="方正仿宋_GBK"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805"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264"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800"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304"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4354" w:type="dxa"/>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胸径20-30厘米（含30厘米）</w:t>
            </w:r>
          </w:p>
        </w:tc>
        <w:tc>
          <w:tcPr>
            <w:tcW w:w="1304" w:type="dxa"/>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元/株</w:t>
            </w:r>
          </w:p>
        </w:tc>
        <w:tc>
          <w:tcPr>
            <w:tcW w:w="1741" w:type="dxa"/>
            <w:shd w:val="clear" w:color="auto" w:fill="FFFFFF" w:themeFill="background1"/>
            <w:vAlign w:val="center"/>
          </w:tcPr>
          <w:p>
            <w:pPr>
              <w:jc w:val="center"/>
              <w:rPr>
                <w:rFonts w:hint="default" w:ascii="Times New Roman" w:hAnsi="Times New Roman" w:eastAsia="方正仿宋_GBK" w:cs="Times New Roman"/>
                <w:color w:val="000000"/>
                <w:szCs w:val="21"/>
              </w:rPr>
            </w:pPr>
            <w:r>
              <w:rPr>
                <w:rFonts w:hint="default" w:ascii="Times New Roman" w:hAnsi="Times New Roman" w:eastAsia="方正仿宋_GBK" w:cs="Times New Roman"/>
                <w:color w:val="000000"/>
                <w:szCs w:val="21"/>
              </w:rPr>
              <w:t>200</w:t>
            </w:r>
          </w:p>
        </w:tc>
        <w:tc>
          <w:tcPr>
            <w:tcW w:w="1602" w:type="dxa"/>
            <w:vMerge w:val="continue"/>
            <w:shd w:val="clear" w:color="auto" w:fill="FFFFFF" w:themeFill="background1"/>
            <w:vAlign w:val="center"/>
          </w:tcPr>
          <w:p>
            <w:pPr>
              <w:jc w:val="center"/>
              <w:rPr>
                <w:rFonts w:hint="default" w:ascii="Times New Roman" w:hAnsi="Times New Roman" w:eastAsia="方正仿宋_GBK"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805"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264"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800"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304" w:type="dxa"/>
            <w:vMerge w:val="restart"/>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团花</w:t>
            </w:r>
          </w:p>
        </w:tc>
        <w:tc>
          <w:tcPr>
            <w:tcW w:w="4354" w:type="dxa"/>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胸径5厘米以下（含5厘米）</w:t>
            </w:r>
          </w:p>
        </w:tc>
        <w:tc>
          <w:tcPr>
            <w:tcW w:w="1304" w:type="dxa"/>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元/株</w:t>
            </w:r>
          </w:p>
        </w:tc>
        <w:tc>
          <w:tcPr>
            <w:tcW w:w="1741" w:type="dxa"/>
            <w:shd w:val="clear" w:color="auto" w:fill="FFFFFF" w:themeFill="background1"/>
            <w:vAlign w:val="center"/>
          </w:tcPr>
          <w:p>
            <w:pPr>
              <w:jc w:val="center"/>
              <w:rPr>
                <w:rFonts w:hint="default" w:ascii="Times New Roman" w:hAnsi="Times New Roman" w:eastAsia="方正仿宋_GBK" w:cs="Times New Roman"/>
                <w:color w:val="000000"/>
                <w:szCs w:val="21"/>
              </w:rPr>
            </w:pPr>
            <w:r>
              <w:rPr>
                <w:rFonts w:hint="default" w:ascii="Times New Roman" w:hAnsi="Times New Roman" w:eastAsia="方正仿宋_GBK" w:cs="Times New Roman"/>
                <w:color w:val="000000"/>
                <w:szCs w:val="21"/>
              </w:rPr>
              <w:t>20</w:t>
            </w:r>
          </w:p>
        </w:tc>
        <w:tc>
          <w:tcPr>
            <w:tcW w:w="1602" w:type="dxa"/>
            <w:vMerge w:val="restart"/>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种植密度不高于53株/亩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805"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264"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800"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304"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4354" w:type="dxa"/>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胸径5-10厘米（含10厘米）</w:t>
            </w:r>
          </w:p>
        </w:tc>
        <w:tc>
          <w:tcPr>
            <w:tcW w:w="1304" w:type="dxa"/>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元/株</w:t>
            </w:r>
          </w:p>
        </w:tc>
        <w:tc>
          <w:tcPr>
            <w:tcW w:w="1741" w:type="dxa"/>
            <w:shd w:val="clear" w:color="auto" w:fill="FFFFFF" w:themeFill="background1"/>
            <w:vAlign w:val="center"/>
          </w:tcPr>
          <w:p>
            <w:pPr>
              <w:jc w:val="center"/>
              <w:rPr>
                <w:rFonts w:hint="default" w:ascii="Times New Roman" w:hAnsi="Times New Roman" w:eastAsia="方正仿宋_GBK" w:cs="Times New Roman"/>
                <w:color w:val="000000"/>
                <w:szCs w:val="21"/>
              </w:rPr>
            </w:pPr>
            <w:r>
              <w:rPr>
                <w:rFonts w:hint="default" w:ascii="Times New Roman" w:hAnsi="Times New Roman" w:eastAsia="方正仿宋_GBK" w:cs="Times New Roman"/>
                <w:color w:val="000000"/>
                <w:szCs w:val="21"/>
              </w:rPr>
              <w:t>40</w:t>
            </w:r>
          </w:p>
        </w:tc>
        <w:tc>
          <w:tcPr>
            <w:tcW w:w="1602" w:type="dxa"/>
            <w:vMerge w:val="continue"/>
            <w:shd w:val="clear" w:color="auto" w:fill="FFFFFF" w:themeFill="background1"/>
            <w:vAlign w:val="center"/>
          </w:tcPr>
          <w:p>
            <w:pPr>
              <w:jc w:val="center"/>
              <w:rPr>
                <w:rFonts w:hint="default" w:ascii="Times New Roman" w:hAnsi="Times New Roman" w:eastAsia="方正仿宋_GBK"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805"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264"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800"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304"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4354" w:type="dxa"/>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胸径10-20厘米（含20厘米）</w:t>
            </w:r>
          </w:p>
        </w:tc>
        <w:tc>
          <w:tcPr>
            <w:tcW w:w="1304" w:type="dxa"/>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元/株</w:t>
            </w:r>
          </w:p>
        </w:tc>
        <w:tc>
          <w:tcPr>
            <w:tcW w:w="1741" w:type="dxa"/>
            <w:shd w:val="clear" w:color="auto" w:fill="FFFFFF" w:themeFill="background1"/>
            <w:vAlign w:val="center"/>
          </w:tcPr>
          <w:p>
            <w:pPr>
              <w:jc w:val="center"/>
              <w:rPr>
                <w:rFonts w:hint="default" w:ascii="Times New Roman" w:hAnsi="Times New Roman" w:eastAsia="方正仿宋_GBK" w:cs="Times New Roman"/>
                <w:color w:val="000000"/>
                <w:szCs w:val="21"/>
              </w:rPr>
            </w:pPr>
            <w:r>
              <w:rPr>
                <w:rFonts w:hint="default" w:ascii="Times New Roman" w:hAnsi="Times New Roman" w:eastAsia="方正仿宋_GBK" w:cs="Times New Roman"/>
                <w:color w:val="000000"/>
                <w:szCs w:val="21"/>
              </w:rPr>
              <w:t>80</w:t>
            </w:r>
          </w:p>
        </w:tc>
        <w:tc>
          <w:tcPr>
            <w:tcW w:w="1602" w:type="dxa"/>
            <w:vMerge w:val="continue"/>
            <w:shd w:val="clear" w:color="auto" w:fill="FFFFFF" w:themeFill="background1"/>
            <w:vAlign w:val="center"/>
          </w:tcPr>
          <w:p>
            <w:pPr>
              <w:jc w:val="center"/>
              <w:rPr>
                <w:rFonts w:hint="default" w:ascii="Times New Roman" w:hAnsi="Times New Roman" w:eastAsia="方正仿宋_GBK"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805"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264"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800"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304"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4354" w:type="dxa"/>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胸径20-30厘米（含30厘米）</w:t>
            </w:r>
          </w:p>
        </w:tc>
        <w:tc>
          <w:tcPr>
            <w:tcW w:w="1304" w:type="dxa"/>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元/株</w:t>
            </w:r>
          </w:p>
        </w:tc>
        <w:tc>
          <w:tcPr>
            <w:tcW w:w="1741" w:type="dxa"/>
            <w:shd w:val="clear" w:color="auto" w:fill="FFFFFF" w:themeFill="background1"/>
            <w:vAlign w:val="center"/>
          </w:tcPr>
          <w:p>
            <w:pPr>
              <w:jc w:val="center"/>
              <w:rPr>
                <w:rFonts w:hint="default" w:ascii="Times New Roman" w:hAnsi="Times New Roman" w:eastAsia="方正仿宋_GBK" w:cs="Times New Roman"/>
                <w:color w:val="000000"/>
                <w:szCs w:val="21"/>
              </w:rPr>
            </w:pPr>
            <w:r>
              <w:rPr>
                <w:rFonts w:hint="default" w:ascii="Times New Roman" w:hAnsi="Times New Roman" w:eastAsia="方正仿宋_GBK" w:cs="Times New Roman"/>
                <w:color w:val="000000"/>
                <w:szCs w:val="21"/>
              </w:rPr>
              <w:t>120</w:t>
            </w:r>
          </w:p>
        </w:tc>
        <w:tc>
          <w:tcPr>
            <w:tcW w:w="1602" w:type="dxa"/>
            <w:vMerge w:val="continue"/>
            <w:shd w:val="clear" w:color="auto" w:fill="FFFFFF" w:themeFill="background1"/>
            <w:vAlign w:val="center"/>
          </w:tcPr>
          <w:p>
            <w:pPr>
              <w:jc w:val="center"/>
              <w:rPr>
                <w:rFonts w:hint="default" w:ascii="Times New Roman" w:hAnsi="Times New Roman" w:eastAsia="方正仿宋_GBK"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805" w:type="dxa"/>
            <w:vMerge w:val="restart"/>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02</w:t>
            </w:r>
          </w:p>
        </w:tc>
        <w:tc>
          <w:tcPr>
            <w:tcW w:w="1264" w:type="dxa"/>
            <w:vMerge w:val="restart"/>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经济林木</w:t>
            </w:r>
          </w:p>
        </w:tc>
        <w:tc>
          <w:tcPr>
            <w:tcW w:w="1800" w:type="dxa"/>
            <w:vMerge w:val="restart"/>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果树类</w:t>
            </w:r>
          </w:p>
        </w:tc>
        <w:tc>
          <w:tcPr>
            <w:tcW w:w="1304" w:type="dxa"/>
            <w:vMerge w:val="restart"/>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苹果</w:t>
            </w:r>
          </w:p>
        </w:tc>
        <w:tc>
          <w:tcPr>
            <w:tcW w:w="4354" w:type="dxa"/>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幼苗</w:t>
            </w:r>
          </w:p>
        </w:tc>
        <w:tc>
          <w:tcPr>
            <w:tcW w:w="1304" w:type="dxa"/>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元/株</w:t>
            </w:r>
          </w:p>
        </w:tc>
        <w:tc>
          <w:tcPr>
            <w:tcW w:w="1741" w:type="dxa"/>
            <w:shd w:val="clear" w:color="auto" w:fill="FFFFFF" w:themeFill="background1"/>
            <w:vAlign w:val="center"/>
          </w:tcPr>
          <w:p>
            <w:pPr>
              <w:jc w:val="center"/>
              <w:rPr>
                <w:rFonts w:hint="default" w:ascii="Times New Roman" w:hAnsi="Times New Roman" w:eastAsia="方正仿宋_GBK" w:cs="Times New Roman"/>
                <w:color w:val="000000"/>
                <w:szCs w:val="21"/>
              </w:rPr>
            </w:pPr>
            <w:r>
              <w:rPr>
                <w:rFonts w:hint="default" w:ascii="Times New Roman" w:hAnsi="Times New Roman" w:eastAsia="方正仿宋_GBK" w:cs="Times New Roman"/>
                <w:color w:val="000000"/>
                <w:szCs w:val="21"/>
              </w:rPr>
              <w:t>20</w:t>
            </w:r>
          </w:p>
        </w:tc>
        <w:tc>
          <w:tcPr>
            <w:tcW w:w="1602" w:type="dxa"/>
            <w:vMerge w:val="restart"/>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种植密度不高于60株/亩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805"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264"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800"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304"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4354" w:type="dxa"/>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未挂果</w:t>
            </w:r>
          </w:p>
        </w:tc>
        <w:tc>
          <w:tcPr>
            <w:tcW w:w="1304" w:type="dxa"/>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元/株</w:t>
            </w:r>
          </w:p>
        </w:tc>
        <w:tc>
          <w:tcPr>
            <w:tcW w:w="1741" w:type="dxa"/>
            <w:shd w:val="clear" w:color="auto" w:fill="FFFFFF" w:themeFill="background1"/>
            <w:vAlign w:val="center"/>
          </w:tcPr>
          <w:p>
            <w:pPr>
              <w:jc w:val="center"/>
              <w:rPr>
                <w:rFonts w:hint="default" w:ascii="Times New Roman" w:hAnsi="Times New Roman" w:eastAsia="方正仿宋_GBK" w:cs="Times New Roman"/>
                <w:color w:val="000000"/>
                <w:szCs w:val="21"/>
              </w:rPr>
            </w:pPr>
            <w:r>
              <w:rPr>
                <w:rFonts w:hint="default" w:ascii="Times New Roman" w:hAnsi="Times New Roman" w:eastAsia="方正仿宋_GBK" w:cs="Times New Roman"/>
                <w:color w:val="000000"/>
                <w:szCs w:val="21"/>
              </w:rPr>
              <w:t>60</w:t>
            </w:r>
          </w:p>
        </w:tc>
        <w:tc>
          <w:tcPr>
            <w:tcW w:w="1602" w:type="dxa"/>
            <w:vMerge w:val="continue"/>
            <w:shd w:val="clear" w:color="auto" w:fill="FFFFFF" w:themeFill="background1"/>
            <w:vAlign w:val="center"/>
          </w:tcPr>
          <w:p>
            <w:pPr>
              <w:jc w:val="center"/>
              <w:rPr>
                <w:rFonts w:hint="default" w:ascii="Times New Roman" w:hAnsi="Times New Roman" w:eastAsia="方正仿宋_GBK"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805"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264"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800"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304"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4354" w:type="dxa"/>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初挂果</w:t>
            </w:r>
          </w:p>
        </w:tc>
        <w:tc>
          <w:tcPr>
            <w:tcW w:w="1304" w:type="dxa"/>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元/株</w:t>
            </w:r>
          </w:p>
        </w:tc>
        <w:tc>
          <w:tcPr>
            <w:tcW w:w="1741" w:type="dxa"/>
            <w:shd w:val="clear" w:color="auto" w:fill="FFFFFF" w:themeFill="background1"/>
            <w:vAlign w:val="center"/>
          </w:tcPr>
          <w:p>
            <w:pPr>
              <w:jc w:val="center"/>
              <w:rPr>
                <w:rFonts w:hint="default" w:ascii="Times New Roman" w:hAnsi="Times New Roman" w:eastAsia="方正仿宋_GBK" w:cs="Times New Roman"/>
                <w:color w:val="000000"/>
                <w:szCs w:val="21"/>
              </w:rPr>
            </w:pPr>
            <w:r>
              <w:rPr>
                <w:rFonts w:hint="default" w:ascii="Times New Roman" w:hAnsi="Times New Roman" w:eastAsia="方正仿宋_GBK" w:cs="Times New Roman"/>
                <w:color w:val="000000"/>
                <w:szCs w:val="21"/>
              </w:rPr>
              <w:t>150</w:t>
            </w:r>
          </w:p>
        </w:tc>
        <w:tc>
          <w:tcPr>
            <w:tcW w:w="1602" w:type="dxa"/>
            <w:vMerge w:val="continue"/>
            <w:shd w:val="clear" w:color="auto" w:fill="FFFFFF" w:themeFill="background1"/>
            <w:vAlign w:val="center"/>
          </w:tcPr>
          <w:p>
            <w:pPr>
              <w:jc w:val="center"/>
              <w:rPr>
                <w:rFonts w:hint="default" w:ascii="Times New Roman" w:hAnsi="Times New Roman" w:eastAsia="方正仿宋_GBK"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805"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264"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800"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304"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4354" w:type="dxa"/>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盛挂果</w:t>
            </w:r>
          </w:p>
        </w:tc>
        <w:tc>
          <w:tcPr>
            <w:tcW w:w="1304" w:type="dxa"/>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元/株</w:t>
            </w:r>
          </w:p>
        </w:tc>
        <w:tc>
          <w:tcPr>
            <w:tcW w:w="1741" w:type="dxa"/>
            <w:shd w:val="clear" w:color="auto" w:fill="FFFFFF" w:themeFill="background1"/>
            <w:vAlign w:val="center"/>
          </w:tcPr>
          <w:p>
            <w:pPr>
              <w:jc w:val="center"/>
              <w:rPr>
                <w:rFonts w:hint="default" w:ascii="Times New Roman" w:hAnsi="Times New Roman" w:eastAsia="方正仿宋_GBK" w:cs="Times New Roman"/>
                <w:color w:val="000000"/>
                <w:szCs w:val="21"/>
              </w:rPr>
            </w:pPr>
            <w:r>
              <w:rPr>
                <w:rFonts w:hint="default" w:ascii="Times New Roman" w:hAnsi="Times New Roman" w:eastAsia="方正仿宋_GBK" w:cs="Times New Roman"/>
                <w:color w:val="000000"/>
                <w:szCs w:val="21"/>
              </w:rPr>
              <w:t>300</w:t>
            </w:r>
          </w:p>
        </w:tc>
        <w:tc>
          <w:tcPr>
            <w:tcW w:w="1602" w:type="dxa"/>
            <w:vMerge w:val="continue"/>
            <w:shd w:val="clear" w:color="auto" w:fill="FFFFFF" w:themeFill="background1"/>
            <w:vAlign w:val="center"/>
          </w:tcPr>
          <w:p>
            <w:pPr>
              <w:jc w:val="center"/>
              <w:rPr>
                <w:rFonts w:hint="default" w:ascii="Times New Roman" w:hAnsi="Times New Roman" w:eastAsia="方正仿宋_GBK"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805"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264"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800"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304" w:type="dxa"/>
            <w:vMerge w:val="restart"/>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梨</w:t>
            </w:r>
          </w:p>
        </w:tc>
        <w:tc>
          <w:tcPr>
            <w:tcW w:w="4354" w:type="dxa"/>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幼苗</w:t>
            </w:r>
          </w:p>
        </w:tc>
        <w:tc>
          <w:tcPr>
            <w:tcW w:w="1304" w:type="dxa"/>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元/株</w:t>
            </w:r>
          </w:p>
        </w:tc>
        <w:tc>
          <w:tcPr>
            <w:tcW w:w="1741" w:type="dxa"/>
            <w:shd w:val="clear" w:color="auto" w:fill="FFFFFF" w:themeFill="background1"/>
            <w:vAlign w:val="center"/>
          </w:tcPr>
          <w:p>
            <w:pPr>
              <w:jc w:val="center"/>
              <w:rPr>
                <w:rFonts w:hint="default" w:ascii="Times New Roman" w:hAnsi="Times New Roman" w:eastAsia="方正仿宋_GBK" w:cs="Times New Roman"/>
                <w:color w:val="000000"/>
                <w:szCs w:val="21"/>
              </w:rPr>
            </w:pPr>
            <w:r>
              <w:rPr>
                <w:rFonts w:hint="default" w:ascii="Times New Roman" w:hAnsi="Times New Roman" w:eastAsia="方正仿宋_GBK" w:cs="Times New Roman"/>
                <w:color w:val="000000"/>
                <w:szCs w:val="21"/>
              </w:rPr>
              <w:t>20</w:t>
            </w:r>
          </w:p>
        </w:tc>
        <w:tc>
          <w:tcPr>
            <w:tcW w:w="1602" w:type="dxa"/>
            <w:vMerge w:val="restart"/>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种植密度不高于60株/亩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805"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264"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800"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304"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4354" w:type="dxa"/>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未挂果</w:t>
            </w:r>
          </w:p>
        </w:tc>
        <w:tc>
          <w:tcPr>
            <w:tcW w:w="1304" w:type="dxa"/>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元/株</w:t>
            </w:r>
          </w:p>
        </w:tc>
        <w:tc>
          <w:tcPr>
            <w:tcW w:w="1741" w:type="dxa"/>
            <w:shd w:val="clear" w:color="auto" w:fill="FFFFFF" w:themeFill="background1"/>
            <w:vAlign w:val="center"/>
          </w:tcPr>
          <w:p>
            <w:pPr>
              <w:jc w:val="center"/>
              <w:rPr>
                <w:rFonts w:hint="default" w:ascii="Times New Roman" w:hAnsi="Times New Roman" w:eastAsia="方正仿宋_GBK" w:cs="Times New Roman"/>
                <w:color w:val="000000"/>
                <w:szCs w:val="21"/>
              </w:rPr>
            </w:pPr>
            <w:r>
              <w:rPr>
                <w:rFonts w:hint="default" w:ascii="Times New Roman" w:hAnsi="Times New Roman" w:eastAsia="方正仿宋_GBK" w:cs="Times New Roman"/>
                <w:color w:val="000000"/>
                <w:szCs w:val="21"/>
              </w:rPr>
              <w:t>50</w:t>
            </w:r>
          </w:p>
        </w:tc>
        <w:tc>
          <w:tcPr>
            <w:tcW w:w="1602" w:type="dxa"/>
            <w:vMerge w:val="continue"/>
            <w:shd w:val="clear" w:color="auto" w:fill="FFFFFF" w:themeFill="background1"/>
            <w:vAlign w:val="center"/>
          </w:tcPr>
          <w:p>
            <w:pPr>
              <w:jc w:val="center"/>
              <w:rPr>
                <w:rFonts w:hint="default" w:ascii="Times New Roman" w:hAnsi="Times New Roman" w:eastAsia="方正仿宋_GBK"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805"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264"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800"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304"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4354" w:type="dxa"/>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初挂果</w:t>
            </w:r>
          </w:p>
        </w:tc>
        <w:tc>
          <w:tcPr>
            <w:tcW w:w="1304" w:type="dxa"/>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元/株</w:t>
            </w:r>
          </w:p>
        </w:tc>
        <w:tc>
          <w:tcPr>
            <w:tcW w:w="1741" w:type="dxa"/>
            <w:shd w:val="clear" w:color="auto" w:fill="FFFFFF" w:themeFill="background1"/>
            <w:vAlign w:val="center"/>
          </w:tcPr>
          <w:p>
            <w:pPr>
              <w:jc w:val="center"/>
              <w:rPr>
                <w:rFonts w:hint="default" w:ascii="Times New Roman" w:hAnsi="Times New Roman" w:eastAsia="方正仿宋_GBK" w:cs="Times New Roman"/>
                <w:color w:val="000000"/>
                <w:szCs w:val="21"/>
              </w:rPr>
            </w:pPr>
            <w:r>
              <w:rPr>
                <w:rFonts w:hint="default" w:ascii="Times New Roman" w:hAnsi="Times New Roman" w:eastAsia="方正仿宋_GBK" w:cs="Times New Roman"/>
                <w:color w:val="000000"/>
                <w:szCs w:val="21"/>
              </w:rPr>
              <w:t>100</w:t>
            </w:r>
          </w:p>
        </w:tc>
        <w:tc>
          <w:tcPr>
            <w:tcW w:w="1602" w:type="dxa"/>
            <w:vMerge w:val="continue"/>
            <w:shd w:val="clear" w:color="auto" w:fill="FFFFFF" w:themeFill="background1"/>
            <w:vAlign w:val="center"/>
          </w:tcPr>
          <w:p>
            <w:pPr>
              <w:jc w:val="center"/>
              <w:rPr>
                <w:rFonts w:hint="default" w:ascii="Times New Roman" w:hAnsi="Times New Roman" w:eastAsia="方正仿宋_GBK"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805"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264"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800"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304"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4354" w:type="dxa"/>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盛挂果</w:t>
            </w:r>
          </w:p>
        </w:tc>
        <w:tc>
          <w:tcPr>
            <w:tcW w:w="1304" w:type="dxa"/>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元/株</w:t>
            </w:r>
          </w:p>
        </w:tc>
        <w:tc>
          <w:tcPr>
            <w:tcW w:w="1741" w:type="dxa"/>
            <w:shd w:val="clear" w:color="auto" w:fill="FFFFFF" w:themeFill="background1"/>
            <w:vAlign w:val="center"/>
          </w:tcPr>
          <w:p>
            <w:pPr>
              <w:jc w:val="center"/>
              <w:rPr>
                <w:rFonts w:hint="default" w:ascii="Times New Roman" w:hAnsi="Times New Roman" w:eastAsia="方正仿宋_GBK" w:cs="Times New Roman"/>
                <w:color w:val="000000"/>
                <w:szCs w:val="21"/>
              </w:rPr>
            </w:pPr>
            <w:r>
              <w:rPr>
                <w:rFonts w:hint="default" w:ascii="Times New Roman" w:hAnsi="Times New Roman" w:eastAsia="方正仿宋_GBK" w:cs="Times New Roman"/>
                <w:color w:val="000000"/>
                <w:szCs w:val="21"/>
              </w:rPr>
              <w:t>150</w:t>
            </w:r>
          </w:p>
        </w:tc>
        <w:tc>
          <w:tcPr>
            <w:tcW w:w="1602" w:type="dxa"/>
            <w:vMerge w:val="continue"/>
            <w:shd w:val="clear" w:color="auto" w:fill="FFFFFF" w:themeFill="background1"/>
            <w:vAlign w:val="center"/>
          </w:tcPr>
          <w:p>
            <w:pPr>
              <w:jc w:val="center"/>
              <w:rPr>
                <w:rFonts w:hint="default" w:ascii="Times New Roman" w:hAnsi="Times New Roman" w:eastAsia="方正仿宋_GBK"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805"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264"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800"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304" w:type="dxa"/>
            <w:vMerge w:val="restart"/>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桃</w:t>
            </w:r>
          </w:p>
        </w:tc>
        <w:tc>
          <w:tcPr>
            <w:tcW w:w="4354" w:type="dxa"/>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幼苗</w:t>
            </w:r>
          </w:p>
        </w:tc>
        <w:tc>
          <w:tcPr>
            <w:tcW w:w="1304" w:type="dxa"/>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元/株</w:t>
            </w:r>
          </w:p>
        </w:tc>
        <w:tc>
          <w:tcPr>
            <w:tcW w:w="1741" w:type="dxa"/>
            <w:shd w:val="clear" w:color="auto" w:fill="FFFFFF" w:themeFill="background1"/>
            <w:vAlign w:val="center"/>
          </w:tcPr>
          <w:p>
            <w:pPr>
              <w:jc w:val="center"/>
              <w:rPr>
                <w:rFonts w:hint="default" w:ascii="Times New Roman" w:hAnsi="Times New Roman" w:eastAsia="方正仿宋_GBK" w:cs="Times New Roman"/>
                <w:color w:val="000000"/>
                <w:szCs w:val="21"/>
              </w:rPr>
            </w:pPr>
            <w:r>
              <w:rPr>
                <w:rFonts w:hint="default" w:ascii="Times New Roman" w:hAnsi="Times New Roman" w:eastAsia="方正仿宋_GBK" w:cs="Times New Roman"/>
                <w:color w:val="000000"/>
                <w:szCs w:val="21"/>
              </w:rPr>
              <w:t>20</w:t>
            </w:r>
          </w:p>
        </w:tc>
        <w:tc>
          <w:tcPr>
            <w:tcW w:w="1602" w:type="dxa"/>
            <w:vMerge w:val="restart"/>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种植密度不高于60株/亩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805"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264"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800"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304"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4354" w:type="dxa"/>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未挂果</w:t>
            </w:r>
          </w:p>
        </w:tc>
        <w:tc>
          <w:tcPr>
            <w:tcW w:w="1304" w:type="dxa"/>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元/株</w:t>
            </w:r>
          </w:p>
        </w:tc>
        <w:tc>
          <w:tcPr>
            <w:tcW w:w="1741" w:type="dxa"/>
            <w:shd w:val="clear" w:color="auto" w:fill="FFFFFF" w:themeFill="background1"/>
            <w:vAlign w:val="center"/>
          </w:tcPr>
          <w:p>
            <w:pPr>
              <w:jc w:val="center"/>
              <w:rPr>
                <w:rFonts w:hint="default" w:ascii="Times New Roman" w:hAnsi="Times New Roman" w:eastAsia="方正仿宋_GBK" w:cs="Times New Roman"/>
                <w:color w:val="000000"/>
                <w:szCs w:val="21"/>
              </w:rPr>
            </w:pPr>
            <w:r>
              <w:rPr>
                <w:rFonts w:hint="default" w:ascii="Times New Roman" w:hAnsi="Times New Roman" w:eastAsia="方正仿宋_GBK" w:cs="Times New Roman"/>
                <w:color w:val="000000"/>
                <w:szCs w:val="21"/>
              </w:rPr>
              <w:t>50</w:t>
            </w:r>
          </w:p>
        </w:tc>
        <w:tc>
          <w:tcPr>
            <w:tcW w:w="1602" w:type="dxa"/>
            <w:vMerge w:val="continue"/>
            <w:shd w:val="clear" w:color="auto" w:fill="FFFFFF" w:themeFill="background1"/>
            <w:vAlign w:val="center"/>
          </w:tcPr>
          <w:p>
            <w:pPr>
              <w:jc w:val="center"/>
              <w:rPr>
                <w:rFonts w:hint="default" w:ascii="Times New Roman" w:hAnsi="Times New Roman" w:eastAsia="方正仿宋_GBK"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805"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264"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800"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304"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4354" w:type="dxa"/>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初挂果</w:t>
            </w:r>
          </w:p>
        </w:tc>
        <w:tc>
          <w:tcPr>
            <w:tcW w:w="1304" w:type="dxa"/>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元/株</w:t>
            </w:r>
          </w:p>
        </w:tc>
        <w:tc>
          <w:tcPr>
            <w:tcW w:w="1741" w:type="dxa"/>
            <w:shd w:val="clear" w:color="auto" w:fill="FFFFFF" w:themeFill="background1"/>
            <w:vAlign w:val="center"/>
          </w:tcPr>
          <w:p>
            <w:pPr>
              <w:jc w:val="center"/>
              <w:rPr>
                <w:rFonts w:hint="default" w:ascii="Times New Roman" w:hAnsi="Times New Roman" w:eastAsia="方正仿宋_GBK" w:cs="Times New Roman"/>
                <w:color w:val="000000"/>
                <w:szCs w:val="21"/>
              </w:rPr>
            </w:pPr>
            <w:r>
              <w:rPr>
                <w:rFonts w:hint="default" w:ascii="Times New Roman" w:hAnsi="Times New Roman" w:eastAsia="方正仿宋_GBK" w:cs="Times New Roman"/>
                <w:color w:val="000000"/>
                <w:szCs w:val="21"/>
              </w:rPr>
              <w:t>100</w:t>
            </w:r>
          </w:p>
        </w:tc>
        <w:tc>
          <w:tcPr>
            <w:tcW w:w="1602" w:type="dxa"/>
            <w:vMerge w:val="continue"/>
            <w:shd w:val="clear" w:color="auto" w:fill="FFFFFF" w:themeFill="background1"/>
            <w:vAlign w:val="center"/>
          </w:tcPr>
          <w:p>
            <w:pPr>
              <w:jc w:val="center"/>
              <w:rPr>
                <w:rFonts w:hint="default" w:ascii="Times New Roman" w:hAnsi="Times New Roman" w:eastAsia="方正仿宋_GBK"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805"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264"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800"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304"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4354" w:type="dxa"/>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盛挂果</w:t>
            </w:r>
          </w:p>
        </w:tc>
        <w:tc>
          <w:tcPr>
            <w:tcW w:w="1304" w:type="dxa"/>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元/株</w:t>
            </w:r>
          </w:p>
        </w:tc>
        <w:tc>
          <w:tcPr>
            <w:tcW w:w="1741" w:type="dxa"/>
            <w:shd w:val="clear" w:color="auto" w:fill="FFFFFF" w:themeFill="background1"/>
            <w:vAlign w:val="center"/>
          </w:tcPr>
          <w:p>
            <w:pPr>
              <w:jc w:val="center"/>
              <w:rPr>
                <w:rFonts w:hint="default" w:ascii="Times New Roman" w:hAnsi="Times New Roman" w:eastAsia="方正仿宋_GBK" w:cs="Times New Roman"/>
                <w:color w:val="000000"/>
                <w:szCs w:val="21"/>
              </w:rPr>
            </w:pPr>
            <w:r>
              <w:rPr>
                <w:rFonts w:hint="default" w:ascii="Times New Roman" w:hAnsi="Times New Roman" w:eastAsia="方正仿宋_GBK" w:cs="Times New Roman"/>
                <w:color w:val="000000"/>
                <w:szCs w:val="21"/>
              </w:rPr>
              <w:t>150</w:t>
            </w:r>
          </w:p>
        </w:tc>
        <w:tc>
          <w:tcPr>
            <w:tcW w:w="1602" w:type="dxa"/>
            <w:vMerge w:val="continue"/>
            <w:shd w:val="clear" w:color="auto" w:fill="FFFFFF" w:themeFill="background1"/>
            <w:vAlign w:val="center"/>
          </w:tcPr>
          <w:p>
            <w:pPr>
              <w:jc w:val="center"/>
              <w:rPr>
                <w:rFonts w:hint="default" w:ascii="Times New Roman" w:hAnsi="Times New Roman" w:eastAsia="方正仿宋_GBK"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805"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264"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800"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304" w:type="dxa"/>
            <w:vMerge w:val="restart"/>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李</w:t>
            </w:r>
          </w:p>
        </w:tc>
        <w:tc>
          <w:tcPr>
            <w:tcW w:w="4354" w:type="dxa"/>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幼苗</w:t>
            </w:r>
          </w:p>
        </w:tc>
        <w:tc>
          <w:tcPr>
            <w:tcW w:w="1304" w:type="dxa"/>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元/株</w:t>
            </w:r>
          </w:p>
        </w:tc>
        <w:tc>
          <w:tcPr>
            <w:tcW w:w="1741" w:type="dxa"/>
            <w:shd w:val="clear" w:color="auto" w:fill="FFFFFF" w:themeFill="background1"/>
            <w:vAlign w:val="center"/>
          </w:tcPr>
          <w:p>
            <w:pPr>
              <w:jc w:val="center"/>
              <w:rPr>
                <w:rFonts w:hint="default" w:ascii="Times New Roman" w:hAnsi="Times New Roman" w:eastAsia="方正仿宋_GBK" w:cs="Times New Roman"/>
                <w:color w:val="000000"/>
                <w:szCs w:val="21"/>
              </w:rPr>
            </w:pPr>
            <w:r>
              <w:rPr>
                <w:rFonts w:hint="default" w:ascii="Times New Roman" w:hAnsi="Times New Roman" w:eastAsia="方正仿宋_GBK" w:cs="Times New Roman"/>
                <w:color w:val="000000"/>
                <w:szCs w:val="21"/>
              </w:rPr>
              <w:t>20</w:t>
            </w:r>
          </w:p>
        </w:tc>
        <w:tc>
          <w:tcPr>
            <w:tcW w:w="1602" w:type="dxa"/>
            <w:vMerge w:val="restart"/>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种植密度不高于60株/亩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805"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264"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800"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304"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4354" w:type="dxa"/>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未挂果</w:t>
            </w:r>
          </w:p>
        </w:tc>
        <w:tc>
          <w:tcPr>
            <w:tcW w:w="1304" w:type="dxa"/>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元/株</w:t>
            </w:r>
          </w:p>
        </w:tc>
        <w:tc>
          <w:tcPr>
            <w:tcW w:w="1741" w:type="dxa"/>
            <w:shd w:val="clear" w:color="auto" w:fill="FFFFFF" w:themeFill="background1"/>
            <w:vAlign w:val="center"/>
          </w:tcPr>
          <w:p>
            <w:pPr>
              <w:jc w:val="center"/>
              <w:rPr>
                <w:rFonts w:hint="default" w:ascii="Times New Roman" w:hAnsi="Times New Roman" w:eastAsia="方正仿宋_GBK" w:cs="Times New Roman"/>
                <w:color w:val="000000"/>
                <w:szCs w:val="21"/>
              </w:rPr>
            </w:pPr>
            <w:r>
              <w:rPr>
                <w:rFonts w:hint="default" w:ascii="Times New Roman" w:hAnsi="Times New Roman" w:eastAsia="方正仿宋_GBK" w:cs="Times New Roman"/>
                <w:color w:val="000000"/>
                <w:szCs w:val="21"/>
              </w:rPr>
              <w:t>50</w:t>
            </w:r>
          </w:p>
        </w:tc>
        <w:tc>
          <w:tcPr>
            <w:tcW w:w="1602" w:type="dxa"/>
            <w:vMerge w:val="continue"/>
            <w:shd w:val="clear" w:color="auto" w:fill="FFFFFF" w:themeFill="background1"/>
            <w:vAlign w:val="center"/>
          </w:tcPr>
          <w:p>
            <w:pPr>
              <w:jc w:val="center"/>
              <w:rPr>
                <w:rFonts w:hint="default" w:ascii="Times New Roman" w:hAnsi="Times New Roman" w:eastAsia="方正仿宋_GBK"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805"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264"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800"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304"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4354" w:type="dxa"/>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初挂果</w:t>
            </w:r>
          </w:p>
        </w:tc>
        <w:tc>
          <w:tcPr>
            <w:tcW w:w="1304" w:type="dxa"/>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元/株</w:t>
            </w:r>
          </w:p>
        </w:tc>
        <w:tc>
          <w:tcPr>
            <w:tcW w:w="1741" w:type="dxa"/>
            <w:shd w:val="clear" w:color="auto" w:fill="FFFFFF" w:themeFill="background1"/>
            <w:vAlign w:val="center"/>
          </w:tcPr>
          <w:p>
            <w:pPr>
              <w:jc w:val="center"/>
              <w:rPr>
                <w:rFonts w:hint="default" w:ascii="Times New Roman" w:hAnsi="Times New Roman" w:eastAsia="方正仿宋_GBK" w:cs="Times New Roman"/>
                <w:color w:val="000000"/>
                <w:szCs w:val="21"/>
              </w:rPr>
            </w:pPr>
            <w:r>
              <w:rPr>
                <w:rFonts w:hint="default" w:ascii="Times New Roman" w:hAnsi="Times New Roman" w:eastAsia="方正仿宋_GBK" w:cs="Times New Roman"/>
                <w:color w:val="000000"/>
                <w:szCs w:val="21"/>
              </w:rPr>
              <w:t>100</w:t>
            </w:r>
          </w:p>
        </w:tc>
        <w:tc>
          <w:tcPr>
            <w:tcW w:w="1602" w:type="dxa"/>
            <w:vMerge w:val="continue"/>
            <w:shd w:val="clear" w:color="auto" w:fill="FFFFFF" w:themeFill="background1"/>
            <w:vAlign w:val="center"/>
          </w:tcPr>
          <w:p>
            <w:pPr>
              <w:jc w:val="center"/>
              <w:rPr>
                <w:rFonts w:hint="default" w:ascii="Times New Roman" w:hAnsi="Times New Roman" w:eastAsia="方正仿宋_GBK"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805"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264"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800"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304"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4354" w:type="dxa"/>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盛挂果</w:t>
            </w:r>
          </w:p>
        </w:tc>
        <w:tc>
          <w:tcPr>
            <w:tcW w:w="1304" w:type="dxa"/>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元/株</w:t>
            </w:r>
          </w:p>
        </w:tc>
        <w:tc>
          <w:tcPr>
            <w:tcW w:w="1741" w:type="dxa"/>
            <w:shd w:val="clear" w:color="auto" w:fill="FFFFFF" w:themeFill="background1"/>
            <w:vAlign w:val="center"/>
          </w:tcPr>
          <w:p>
            <w:pPr>
              <w:jc w:val="center"/>
              <w:rPr>
                <w:rFonts w:hint="default" w:ascii="Times New Roman" w:hAnsi="Times New Roman" w:eastAsia="方正仿宋_GBK" w:cs="Times New Roman"/>
                <w:color w:val="000000"/>
                <w:szCs w:val="21"/>
              </w:rPr>
            </w:pPr>
            <w:r>
              <w:rPr>
                <w:rFonts w:hint="default" w:ascii="Times New Roman" w:hAnsi="Times New Roman" w:eastAsia="方正仿宋_GBK" w:cs="Times New Roman"/>
                <w:color w:val="000000"/>
                <w:szCs w:val="21"/>
              </w:rPr>
              <w:t>150</w:t>
            </w:r>
          </w:p>
        </w:tc>
        <w:tc>
          <w:tcPr>
            <w:tcW w:w="1602" w:type="dxa"/>
            <w:vMerge w:val="continue"/>
            <w:shd w:val="clear" w:color="auto" w:fill="FFFFFF" w:themeFill="background1"/>
            <w:vAlign w:val="center"/>
          </w:tcPr>
          <w:p>
            <w:pPr>
              <w:jc w:val="center"/>
              <w:rPr>
                <w:rFonts w:hint="default" w:ascii="Times New Roman" w:hAnsi="Times New Roman" w:eastAsia="方正仿宋_GBK"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805"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264"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800"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304" w:type="dxa"/>
            <w:vMerge w:val="restart"/>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龙眼</w:t>
            </w:r>
          </w:p>
        </w:tc>
        <w:tc>
          <w:tcPr>
            <w:tcW w:w="4354" w:type="dxa"/>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幼苗</w:t>
            </w:r>
          </w:p>
        </w:tc>
        <w:tc>
          <w:tcPr>
            <w:tcW w:w="1304" w:type="dxa"/>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元/株</w:t>
            </w:r>
          </w:p>
        </w:tc>
        <w:tc>
          <w:tcPr>
            <w:tcW w:w="1741" w:type="dxa"/>
            <w:shd w:val="clear" w:color="auto" w:fill="FFFFFF" w:themeFill="background1"/>
            <w:vAlign w:val="center"/>
          </w:tcPr>
          <w:p>
            <w:pPr>
              <w:jc w:val="center"/>
              <w:rPr>
                <w:rFonts w:hint="default" w:ascii="Times New Roman" w:hAnsi="Times New Roman" w:eastAsia="方正仿宋_GBK" w:cs="Times New Roman"/>
                <w:color w:val="000000"/>
                <w:szCs w:val="21"/>
              </w:rPr>
            </w:pPr>
            <w:r>
              <w:rPr>
                <w:rFonts w:hint="default" w:ascii="Times New Roman" w:hAnsi="Times New Roman" w:eastAsia="方正仿宋_GBK" w:cs="Times New Roman"/>
                <w:color w:val="000000"/>
                <w:szCs w:val="21"/>
              </w:rPr>
              <w:t>30</w:t>
            </w:r>
          </w:p>
        </w:tc>
        <w:tc>
          <w:tcPr>
            <w:tcW w:w="1602" w:type="dxa"/>
            <w:vMerge w:val="restart"/>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种植密度不高于60株/亩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805"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264"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800"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304"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4354" w:type="dxa"/>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未挂果</w:t>
            </w:r>
          </w:p>
        </w:tc>
        <w:tc>
          <w:tcPr>
            <w:tcW w:w="1304" w:type="dxa"/>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元/株</w:t>
            </w:r>
          </w:p>
        </w:tc>
        <w:tc>
          <w:tcPr>
            <w:tcW w:w="1741" w:type="dxa"/>
            <w:shd w:val="clear" w:color="auto" w:fill="FFFFFF" w:themeFill="background1"/>
            <w:vAlign w:val="center"/>
          </w:tcPr>
          <w:p>
            <w:pPr>
              <w:jc w:val="center"/>
              <w:rPr>
                <w:rFonts w:hint="default" w:ascii="Times New Roman" w:hAnsi="Times New Roman" w:eastAsia="方正仿宋_GBK" w:cs="Times New Roman"/>
                <w:color w:val="000000"/>
                <w:szCs w:val="21"/>
              </w:rPr>
            </w:pPr>
            <w:r>
              <w:rPr>
                <w:rFonts w:hint="default" w:ascii="Times New Roman" w:hAnsi="Times New Roman" w:eastAsia="方正仿宋_GBK" w:cs="Times New Roman"/>
                <w:color w:val="000000"/>
                <w:szCs w:val="21"/>
              </w:rPr>
              <w:t>85</w:t>
            </w:r>
          </w:p>
        </w:tc>
        <w:tc>
          <w:tcPr>
            <w:tcW w:w="1602" w:type="dxa"/>
            <w:vMerge w:val="continue"/>
            <w:shd w:val="clear" w:color="auto" w:fill="FFFFFF" w:themeFill="background1"/>
            <w:vAlign w:val="center"/>
          </w:tcPr>
          <w:p>
            <w:pPr>
              <w:jc w:val="center"/>
              <w:rPr>
                <w:rFonts w:hint="default" w:ascii="Times New Roman" w:hAnsi="Times New Roman" w:eastAsia="方正仿宋_GBK"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805"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264"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800"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304"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4354" w:type="dxa"/>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初挂果</w:t>
            </w:r>
          </w:p>
        </w:tc>
        <w:tc>
          <w:tcPr>
            <w:tcW w:w="1304" w:type="dxa"/>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元/株</w:t>
            </w:r>
          </w:p>
        </w:tc>
        <w:tc>
          <w:tcPr>
            <w:tcW w:w="1741" w:type="dxa"/>
            <w:shd w:val="clear" w:color="auto" w:fill="FFFFFF" w:themeFill="background1"/>
            <w:vAlign w:val="center"/>
          </w:tcPr>
          <w:p>
            <w:pPr>
              <w:jc w:val="center"/>
              <w:rPr>
                <w:rFonts w:hint="default" w:ascii="Times New Roman" w:hAnsi="Times New Roman" w:eastAsia="方正仿宋_GBK" w:cs="Times New Roman"/>
                <w:color w:val="000000"/>
                <w:szCs w:val="21"/>
              </w:rPr>
            </w:pPr>
            <w:r>
              <w:rPr>
                <w:rFonts w:hint="default" w:ascii="Times New Roman" w:hAnsi="Times New Roman" w:eastAsia="方正仿宋_GBK" w:cs="Times New Roman"/>
                <w:color w:val="000000"/>
                <w:szCs w:val="21"/>
              </w:rPr>
              <w:t>150</w:t>
            </w:r>
          </w:p>
        </w:tc>
        <w:tc>
          <w:tcPr>
            <w:tcW w:w="1602" w:type="dxa"/>
            <w:vMerge w:val="continue"/>
            <w:shd w:val="clear" w:color="auto" w:fill="FFFFFF" w:themeFill="background1"/>
            <w:vAlign w:val="center"/>
          </w:tcPr>
          <w:p>
            <w:pPr>
              <w:jc w:val="center"/>
              <w:rPr>
                <w:rFonts w:hint="default" w:ascii="Times New Roman" w:hAnsi="Times New Roman" w:eastAsia="方正仿宋_GBK"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805"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264"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800"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304"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4354" w:type="dxa"/>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盛挂果</w:t>
            </w:r>
          </w:p>
        </w:tc>
        <w:tc>
          <w:tcPr>
            <w:tcW w:w="1304" w:type="dxa"/>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元/株</w:t>
            </w:r>
          </w:p>
        </w:tc>
        <w:tc>
          <w:tcPr>
            <w:tcW w:w="1741" w:type="dxa"/>
            <w:shd w:val="clear" w:color="auto" w:fill="FFFFFF" w:themeFill="background1"/>
            <w:vAlign w:val="center"/>
          </w:tcPr>
          <w:p>
            <w:pPr>
              <w:jc w:val="center"/>
              <w:rPr>
                <w:rFonts w:hint="default" w:ascii="Times New Roman" w:hAnsi="Times New Roman" w:eastAsia="方正仿宋_GBK" w:cs="Times New Roman"/>
                <w:color w:val="000000"/>
                <w:szCs w:val="21"/>
              </w:rPr>
            </w:pPr>
            <w:r>
              <w:rPr>
                <w:rFonts w:hint="default" w:ascii="Times New Roman" w:hAnsi="Times New Roman" w:eastAsia="方正仿宋_GBK" w:cs="Times New Roman"/>
                <w:color w:val="000000"/>
                <w:szCs w:val="21"/>
              </w:rPr>
              <w:t>300</w:t>
            </w:r>
          </w:p>
        </w:tc>
        <w:tc>
          <w:tcPr>
            <w:tcW w:w="1602" w:type="dxa"/>
            <w:vMerge w:val="continue"/>
            <w:shd w:val="clear" w:color="auto" w:fill="FFFFFF" w:themeFill="background1"/>
            <w:vAlign w:val="center"/>
          </w:tcPr>
          <w:p>
            <w:pPr>
              <w:jc w:val="center"/>
              <w:rPr>
                <w:rFonts w:hint="default" w:ascii="Times New Roman" w:hAnsi="Times New Roman" w:eastAsia="方正仿宋_GBK"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805"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264"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800"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304" w:type="dxa"/>
            <w:vMerge w:val="restart"/>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荔枝</w:t>
            </w:r>
          </w:p>
        </w:tc>
        <w:tc>
          <w:tcPr>
            <w:tcW w:w="4354" w:type="dxa"/>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幼苗</w:t>
            </w:r>
          </w:p>
        </w:tc>
        <w:tc>
          <w:tcPr>
            <w:tcW w:w="1304" w:type="dxa"/>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元/株</w:t>
            </w:r>
          </w:p>
        </w:tc>
        <w:tc>
          <w:tcPr>
            <w:tcW w:w="1741" w:type="dxa"/>
            <w:shd w:val="clear" w:color="auto" w:fill="FFFFFF" w:themeFill="background1"/>
            <w:vAlign w:val="center"/>
          </w:tcPr>
          <w:p>
            <w:pPr>
              <w:jc w:val="center"/>
              <w:rPr>
                <w:rFonts w:hint="default" w:ascii="Times New Roman" w:hAnsi="Times New Roman" w:eastAsia="方正仿宋_GBK" w:cs="Times New Roman"/>
                <w:color w:val="000000"/>
                <w:szCs w:val="21"/>
              </w:rPr>
            </w:pPr>
            <w:r>
              <w:rPr>
                <w:rFonts w:hint="default" w:ascii="Times New Roman" w:hAnsi="Times New Roman" w:eastAsia="方正仿宋_GBK" w:cs="Times New Roman"/>
                <w:color w:val="000000"/>
                <w:szCs w:val="21"/>
              </w:rPr>
              <w:t>35</w:t>
            </w:r>
          </w:p>
        </w:tc>
        <w:tc>
          <w:tcPr>
            <w:tcW w:w="1602" w:type="dxa"/>
            <w:vMerge w:val="restart"/>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种植密度不高于60株/亩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805"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264"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800"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304"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4354" w:type="dxa"/>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未挂果</w:t>
            </w:r>
          </w:p>
        </w:tc>
        <w:tc>
          <w:tcPr>
            <w:tcW w:w="1304" w:type="dxa"/>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元/株</w:t>
            </w:r>
          </w:p>
        </w:tc>
        <w:tc>
          <w:tcPr>
            <w:tcW w:w="1741" w:type="dxa"/>
            <w:shd w:val="clear" w:color="auto" w:fill="FFFFFF" w:themeFill="background1"/>
            <w:vAlign w:val="center"/>
          </w:tcPr>
          <w:p>
            <w:pPr>
              <w:jc w:val="center"/>
              <w:rPr>
                <w:rFonts w:hint="default" w:ascii="Times New Roman" w:hAnsi="Times New Roman" w:eastAsia="方正仿宋_GBK" w:cs="Times New Roman"/>
                <w:color w:val="000000"/>
                <w:szCs w:val="21"/>
              </w:rPr>
            </w:pPr>
            <w:r>
              <w:rPr>
                <w:rFonts w:hint="default" w:ascii="Times New Roman" w:hAnsi="Times New Roman" w:eastAsia="方正仿宋_GBK" w:cs="Times New Roman"/>
                <w:color w:val="000000"/>
                <w:szCs w:val="21"/>
              </w:rPr>
              <w:t>75</w:t>
            </w:r>
          </w:p>
        </w:tc>
        <w:tc>
          <w:tcPr>
            <w:tcW w:w="1602" w:type="dxa"/>
            <w:vMerge w:val="continue"/>
            <w:shd w:val="clear" w:color="auto" w:fill="FFFFFF" w:themeFill="background1"/>
            <w:vAlign w:val="center"/>
          </w:tcPr>
          <w:p>
            <w:pPr>
              <w:jc w:val="center"/>
              <w:rPr>
                <w:rFonts w:hint="default" w:ascii="Times New Roman" w:hAnsi="Times New Roman" w:eastAsia="方正仿宋_GBK"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805"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264"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800"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304"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4354" w:type="dxa"/>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初挂果</w:t>
            </w:r>
          </w:p>
        </w:tc>
        <w:tc>
          <w:tcPr>
            <w:tcW w:w="1304" w:type="dxa"/>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元/株</w:t>
            </w:r>
          </w:p>
        </w:tc>
        <w:tc>
          <w:tcPr>
            <w:tcW w:w="1741" w:type="dxa"/>
            <w:shd w:val="clear" w:color="auto" w:fill="FFFFFF" w:themeFill="background1"/>
            <w:vAlign w:val="center"/>
          </w:tcPr>
          <w:p>
            <w:pPr>
              <w:jc w:val="center"/>
              <w:rPr>
                <w:rFonts w:hint="default" w:ascii="Times New Roman" w:hAnsi="Times New Roman" w:eastAsia="方正仿宋_GBK" w:cs="Times New Roman"/>
                <w:color w:val="000000"/>
                <w:szCs w:val="21"/>
              </w:rPr>
            </w:pPr>
            <w:r>
              <w:rPr>
                <w:rFonts w:hint="default" w:ascii="Times New Roman" w:hAnsi="Times New Roman" w:eastAsia="方正仿宋_GBK" w:cs="Times New Roman"/>
                <w:color w:val="000000"/>
                <w:szCs w:val="21"/>
              </w:rPr>
              <w:t>150</w:t>
            </w:r>
          </w:p>
        </w:tc>
        <w:tc>
          <w:tcPr>
            <w:tcW w:w="1602" w:type="dxa"/>
            <w:vMerge w:val="continue"/>
            <w:shd w:val="clear" w:color="auto" w:fill="FFFFFF" w:themeFill="background1"/>
            <w:vAlign w:val="center"/>
          </w:tcPr>
          <w:p>
            <w:pPr>
              <w:jc w:val="center"/>
              <w:rPr>
                <w:rFonts w:hint="default" w:ascii="Times New Roman" w:hAnsi="Times New Roman" w:eastAsia="方正仿宋_GBK"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805"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264"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800"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304"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4354" w:type="dxa"/>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盛挂果</w:t>
            </w:r>
          </w:p>
        </w:tc>
        <w:tc>
          <w:tcPr>
            <w:tcW w:w="1304" w:type="dxa"/>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元/株</w:t>
            </w:r>
          </w:p>
        </w:tc>
        <w:tc>
          <w:tcPr>
            <w:tcW w:w="1741" w:type="dxa"/>
            <w:shd w:val="clear" w:color="auto" w:fill="FFFFFF" w:themeFill="background1"/>
            <w:vAlign w:val="center"/>
          </w:tcPr>
          <w:p>
            <w:pPr>
              <w:jc w:val="center"/>
              <w:rPr>
                <w:rFonts w:hint="default" w:ascii="Times New Roman" w:hAnsi="Times New Roman" w:eastAsia="方正仿宋_GBK" w:cs="Times New Roman"/>
                <w:color w:val="000000"/>
                <w:szCs w:val="21"/>
              </w:rPr>
            </w:pPr>
            <w:r>
              <w:rPr>
                <w:rFonts w:hint="default" w:ascii="Times New Roman" w:hAnsi="Times New Roman" w:eastAsia="方正仿宋_GBK" w:cs="Times New Roman"/>
                <w:color w:val="000000"/>
                <w:szCs w:val="21"/>
              </w:rPr>
              <w:t>300</w:t>
            </w:r>
          </w:p>
        </w:tc>
        <w:tc>
          <w:tcPr>
            <w:tcW w:w="1602" w:type="dxa"/>
            <w:vMerge w:val="continue"/>
            <w:shd w:val="clear" w:color="auto" w:fill="FFFFFF" w:themeFill="background1"/>
            <w:vAlign w:val="center"/>
          </w:tcPr>
          <w:p>
            <w:pPr>
              <w:jc w:val="center"/>
              <w:rPr>
                <w:rFonts w:hint="default" w:ascii="Times New Roman" w:hAnsi="Times New Roman" w:eastAsia="方正仿宋_GBK"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805"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264"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800"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304" w:type="dxa"/>
            <w:vMerge w:val="restart"/>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芒果</w:t>
            </w:r>
          </w:p>
        </w:tc>
        <w:tc>
          <w:tcPr>
            <w:tcW w:w="4354" w:type="dxa"/>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幼苗</w:t>
            </w:r>
          </w:p>
        </w:tc>
        <w:tc>
          <w:tcPr>
            <w:tcW w:w="1304" w:type="dxa"/>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元/株</w:t>
            </w:r>
          </w:p>
        </w:tc>
        <w:tc>
          <w:tcPr>
            <w:tcW w:w="1741" w:type="dxa"/>
            <w:shd w:val="clear" w:color="auto" w:fill="FFFFFF" w:themeFill="background1"/>
            <w:vAlign w:val="center"/>
          </w:tcPr>
          <w:p>
            <w:pPr>
              <w:jc w:val="center"/>
              <w:rPr>
                <w:rFonts w:hint="default" w:ascii="Times New Roman" w:hAnsi="Times New Roman" w:eastAsia="方正仿宋_GBK" w:cs="Times New Roman"/>
                <w:color w:val="000000"/>
                <w:szCs w:val="21"/>
              </w:rPr>
            </w:pPr>
            <w:r>
              <w:rPr>
                <w:rFonts w:hint="default" w:ascii="Times New Roman" w:hAnsi="Times New Roman" w:eastAsia="方正仿宋_GBK" w:cs="Times New Roman"/>
                <w:color w:val="000000"/>
                <w:szCs w:val="21"/>
              </w:rPr>
              <w:t>35</w:t>
            </w:r>
          </w:p>
        </w:tc>
        <w:tc>
          <w:tcPr>
            <w:tcW w:w="1602" w:type="dxa"/>
            <w:vMerge w:val="restart"/>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种植密度不高于60株/亩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805"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264"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800"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304"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4354" w:type="dxa"/>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未挂果</w:t>
            </w:r>
          </w:p>
        </w:tc>
        <w:tc>
          <w:tcPr>
            <w:tcW w:w="1304" w:type="dxa"/>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元/株</w:t>
            </w:r>
          </w:p>
        </w:tc>
        <w:tc>
          <w:tcPr>
            <w:tcW w:w="1741" w:type="dxa"/>
            <w:shd w:val="clear" w:color="auto" w:fill="FFFFFF" w:themeFill="background1"/>
            <w:vAlign w:val="center"/>
          </w:tcPr>
          <w:p>
            <w:pPr>
              <w:jc w:val="center"/>
              <w:rPr>
                <w:rFonts w:hint="default" w:ascii="Times New Roman" w:hAnsi="Times New Roman" w:eastAsia="方正仿宋_GBK" w:cs="Times New Roman"/>
                <w:color w:val="000000"/>
                <w:szCs w:val="21"/>
              </w:rPr>
            </w:pPr>
            <w:r>
              <w:rPr>
                <w:rFonts w:hint="default" w:ascii="Times New Roman" w:hAnsi="Times New Roman" w:eastAsia="方正仿宋_GBK" w:cs="Times New Roman"/>
                <w:color w:val="000000"/>
                <w:szCs w:val="21"/>
              </w:rPr>
              <w:t>85</w:t>
            </w:r>
          </w:p>
        </w:tc>
        <w:tc>
          <w:tcPr>
            <w:tcW w:w="1602" w:type="dxa"/>
            <w:vMerge w:val="continue"/>
            <w:shd w:val="clear" w:color="auto" w:fill="FFFFFF" w:themeFill="background1"/>
            <w:vAlign w:val="center"/>
          </w:tcPr>
          <w:p>
            <w:pPr>
              <w:jc w:val="center"/>
              <w:rPr>
                <w:rFonts w:hint="default" w:ascii="Times New Roman" w:hAnsi="Times New Roman" w:eastAsia="方正仿宋_GBK"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805"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264"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800"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304"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4354" w:type="dxa"/>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初挂果</w:t>
            </w:r>
          </w:p>
        </w:tc>
        <w:tc>
          <w:tcPr>
            <w:tcW w:w="1304" w:type="dxa"/>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元/株</w:t>
            </w:r>
          </w:p>
        </w:tc>
        <w:tc>
          <w:tcPr>
            <w:tcW w:w="1741" w:type="dxa"/>
            <w:shd w:val="clear" w:color="auto" w:fill="FFFFFF" w:themeFill="background1"/>
            <w:vAlign w:val="center"/>
          </w:tcPr>
          <w:p>
            <w:pPr>
              <w:jc w:val="center"/>
              <w:rPr>
                <w:rFonts w:hint="default" w:ascii="Times New Roman" w:hAnsi="Times New Roman" w:eastAsia="方正仿宋_GBK" w:cs="Times New Roman"/>
                <w:color w:val="000000"/>
                <w:szCs w:val="21"/>
              </w:rPr>
            </w:pPr>
            <w:r>
              <w:rPr>
                <w:rFonts w:hint="default" w:ascii="Times New Roman" w:hAnsi="Times New Roman" w:eastAsia="方正仿宋_GBK" w:cs="Times New Roman"/>
                <w:color w:val="000000"/>
                <w:szCs w:val="21"/>
              </w:rPr>
              <w:t>220</w:t>
            </w:r>
          </w:p>
        </w:tc>
        <w:tc>
          <w:tcPr>
            <w:tcW w:w="1602" w:type="dxa"/>
            <w:vMerge w:val="continue"/>
            <w:shd w:val="clear" w:color="auto" w:fill="FFFFFF" w:themeFill="background1"/>
            <w:vAlign w:val="center"/>
          </w:tcPr>
          <w:p>
            <w:pPr>
              <w:jc w:val="center"/>
              <w:rPr>
                <w:rFonts w:hint="default" w:ascii="Times New Roman" w:hAnsi="Times New Roman" w:eastAsia="方正仿宋_GBK"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805"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264"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800"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304"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4354" w:type="dxa"/>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盛挂果</w:t>
            </w:r>
          </w:p>
        </w:tc>
        <w:tc>
          <w:tcPr>
            <w:tcW w:w="1304" w:type="dxa"/>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元/株</w:t>
            </w:r>
          </w:p>
        </w:tc>
        <w:tc>
          <w:tcPr>
            <w:tcW w:w="1741" w:type="dxa"/>
            <w:shd w:val="clear" w:color="auto" w:fill="FFFFFF" w:themeFill="background1"/>
            <w:vAlign w:val="center"/>
          </w:tcPr>
          <w:p>
            <w:pPr>
              <w:jc w:val="center"/>
              <w:rPr>
                <w:rFonts w:hint="default" w:ascii="Times New Roman" w:hAnsi="Times New Roman" w:eastAsia="方正仿宋_GBK" w:cs="Times New Roman"/>
                <w:color w:val="000000"/>
                <w:szCs w:val="21"/>
              </w:rPr>
            </w:pPr>
            <w:r>
              <w:rPr>
                <w:rFonts w:hint="default" w:ascii="Times New Roman" w:hAnsi="Times New Roman" w:eastAsia="方正仿宋_GBK" w:cs="Times New Roman"/>
                <w:color w:val="000000"/>
                <w:szCs w:val="21"/>
              </w:rPr>
              <w:t>350</w:t>
            </w:r>
          </w:p>
        </w:tc>
        <w:tc>
          <w:tcPr>
            <w:tcW w:w="1602" w:type="dxa"/>
            <w:vMerge w:val="continue"/>
            <w:shd w:val="clear" w:color="auto" w:fill="FFFFFF" w:themeFill="background1"/>
            <w:vAlign w:val="center"/>
          </w:tcPr>
          <w:p>
            <w:pPr>
              <w:jc w:val="center"/>
              <w:rPr>
                <w:rFonts w:hint="default" w:ascii="Times New Roman" w:hAnsi="Times New Roman" w:eastAsia="方正仿宋_GBK"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805"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264"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800"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304" w:type="dxa"/>
            <w:vMerge w:val="restart"/>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柿子</w:t>
            </w:r>
          </w:p>
        </w:tc>
        <w:tc>
          <w:tcPr>
            <w:tcW w:w="4354" w:type="dxa"/>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幼苗</w:t>
            </w:r>
          </w:p>
        </w:tc>
        <w:tc>
          <w:tcPr>
            <w:tcW w:w="1304" w:type="dxa"/>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元/株</w:t>
            </w:r>
          </w:p>
        </w:tc>
        <w:tc>
          <w:tcPr>
            <w:tcW w:w="1741" w:type="dxa"/>
            <w:shd w:val="clear" w:color="auto" w:fill="FFFFFF" w:themeFill="background1"/>
            <w:vAlign w:val="center"/>
          </w:tcPr>
          <w:p>
            <w:pPr>
              <w:jc w:val="center"/>
              <w:rPr>
                <w:rFonts w:hint="default" w:ascii="Times New Roman" w:hAnsi="Times New Roman" w:eastAsia="方正仿宋_GBK" w:cs="Times New Roman"/>
                <w:color w:val="000000"/>
                <w:szCs w:val="21"/>
              </w:rPr>
            </w:pPr>
            <w:r>
              <w:rPr>
                <w:rFonts w:hint="default" w:ascii="Times New Roman" w:hAnsi="Times New Roman" w:eastAsia="方正仿宋_GBK" w:cs="Times New Roman"/>
                <w:color w:val="000000"/>
                <w:szCs w:val="21"/>
              </w:rPr>
              <w:t>15</w:t>
            </w:r>
          </w:p>
        </w:tc>
        <w:tc>
          <w:tcPr>
            <w:tcW w:w="1602" w:type="dxa"/>
            <w:vMerge w:val="restart"/>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种植密度不高于40株/亩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805"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264"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800"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304"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4354" w:type="dxa"/>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未挂果</w:t>
            </w:r>
          </w:p>
        </w:tc>
        <w:tc>
          <w:tcPr>
            <w:tcW w:w="1304" w:type="dxa"/>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元/株</w:t>
            </w:r>
          </w:p>
        </w:tc>
        <w:tc>
          <w:tcPr>
            <w:tcW w:w="1741" w:type="dxa"/>
            <w:shd w:val="clear" w:color="auto" w:fill="FFFFFF" w:themeFill="background1"/>
            <w:vAlign w:val="center"/>
          </w:tcPr>
          <w:p>
            <w:pPr>
              <w:jc w:val="center"/>
              <w:rPr>
                <w:rFonts w:hint="default" w:ascii="Times New Roman" w:hAnsi="Times New Roman" w:eastAsia="方正仿宋_GBK" w:cs="Times New Roman"/>
                <w:color w:val="000000"/>
                <w:szCs w:val="21"/>
              </w:rPr>
            </w:pPr>
            <w:r>
              <w:rPr>
                <w:rFonts w:hint="default" w:ascii="Times New Roman" w:hAnsi="Times New Roman" w:eastAsia="方正仿宋_GBK" w:cs="Times New Roman"/>
                <w:color w:val="000000"/>
                <w:szCs w:val="21"/>
              </w:rPr>
              <w:t>40</w:t>
            </w:r>
          </w:p>
        </w:tc>
        <w:tc>
          <w:tcPr>
            <w:tcW w:w="1602" w:type="dxa"/>
            <w:vMerge w:val="continue"/>
            <w:shd w:val="clear" w:color="auto" w:fill="FFFFFF" w:themeFill="background1"/>
            <w:vAlign w:val="center"/>
          </w:tcPr>
          <w:p>
            <w:pPr>
              <w:jc w:val="center"/>
              <w:rPr>
                <w:rFonts w:hint="default" w:ascii="Times New Roman" w:hAnsi="Times New Roman" w:eastAsia="方正仿宋_GBK"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805"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264"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800"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304"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4354" w:type="dxa"/>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初挂果</w:t>
            </w:r>
          </w:p>
        </w:tc>
        <w:tc>
          <w:tcPr>
            <w:tcW w:w="1304" w:type="dxa"/>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元/株</w:t>
            </w:r>
          </w:p>
        </w:tc>
        <w:tc>
          <w:tcPr>
            <w:tcW w:w="1741" w:type="dxa"/>
            <w:shd w:val="clear" w:color="auto" w:fill="FFFFFF" w:themeFill="background1"/>
            <w:vAlign w:val="center"/>
          </w:tcPr>
          <w:p>
            <w:pPr>
              <w:jc w:val="center"/>
              <w:rPr>
                <w:rFonts w:hint="default" w:ascii="Times New Roman" w:hAnsi="Times New Roman" w:eastAsia="方正仿宋_GBK" w:cs="Times New Roman"/>
                <w:color w:val="000000"/>
                <w:szCs w:val="21"/>
              </w:rPr>
            </w:pPr>
            <w:r>
              <w:rPr>
                <w:rFonts w:hint="default" w:ascii="Times New Roman" w:hAnsi="Times New Roman" w:eastAsia="方正仿宋_GBK" w:cs="Times New Roman"/>
                <w:color w:val="000000"/>
                <w:szCs w:val="21"/>
              </w:rPr>
              <w:t>60</w:t>
            </w:r>
          </w:p>
        </w:tc>
        <w:tc>
          <w:tcPr>
            <w:tcW w:w="1602" w:type="dxa"/>
            <w:vMerge w:val="continue"/>
            <w:shd w:val="clear" w:color="auto" w:fill="FFFFFF" w:themeFill="background1"/>
            <w:vAlign w:val="center"/>
          </w:tcPr>
          <w:p>
            <w:pPr>
              <w:jc w:val="center"/>
              <w:rPr>
                <w:rFonts w:hint="default" w:ascii="Times New Roman" w:hAnsi="Times New Roman" w:eastAsia="方正仿宋_GBK"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805"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264"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800"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304"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4354" w:type="dxa"/>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盛挂果</w:t>
            </w:r>
          </w:p>
        </w:tc>
        <w:tc>
          <w:tcPr>
            <w:tcW w:w="1304" w:type="dxa"/>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元/株</w:t>
            </w:r>
          </w:p>
        </w:tc>
        <w:tc>
          <w:tcPr>
            <w:tcW w:w="1741" w:type="dxa"/>
            <w:shd w:val="clear" w:color="auto" w:fill="FFFFFF" w:themeFill="background1"/>
            <w:vAlign w:val="center"/>
          </w:tcPr>
          <w:p>
            <w:pPr>
              <w:jc w:val="center"/>
              <w:rPr>
                <w:rFonts w:hint="default" w:ascii="Times New Roman" w:hAnsi="Times New Roman" w:eastAsia="方正仿宋_GBK" w:cs="Times New Roman"/>
                <w:color w:val="000000"/>
                <w:szCs w:val="21"/>
              </w:rPr>
            </w:pPr>
            <w:r>
              <w:rPr>
                <w:rFonts w:hint="default" w:ascii="Times New Roman" w:hAnsi="Times New Roman" w:eastAsia="方正仿宋_GBK" w:cs="Times New Roman"/>
                <w:color w:val="000000"/>
                <w:szCs w:val="21"/>
              </w:rPr>
              <w:t>90</w:t>
            </w:r>
          </w:p>
        </w:tc>
        <w:tc>
          <w:tcPr>
            <w:tcW w:w="1602" w:type="dxa"/>
            <w:vMerge w:val="continue"/>
            <w:shd w:val="clear" w:color="auto" w:fill="FFFFFF" w:themeFill="background1"/>
            <w:vAlign w:val="center"/>
          </w:tcPr>
          <w:p>
            <w:pPr>
              <w:jc w:val="center"/>
              <w:rPr>
                <w:rFonts w:hint="default" w:ascii="Times New Roman" w:hAnsi="Times New Roman" w:eastAsia="方正仿宋_GBK"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805"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264"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800"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304" w:type="dxa"/>
            <w:vMerge w:val="restart"/>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石榴</w:t>
            </w:r>
          </w:p>
        </w:tc>
        <w:tc>
          <w:tcPr>
            <w:tcW w:w="4354" w:type="dxa"/>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幼苗</w:t>
            </w:r>
          </w:p>
        </w:tc>
        <w:tc>
          <w:tcPr>
            <w:tcW w:w="1304" w:type="dxa"/>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元/株</w:t>
            </w:r>
          </w:p>
        </w:tc>
        <w:tc>
          <w:tcPr>
            <w:tcW w:w="1741" w:type="dxa"/>
            <w:shd w:val="clear" w:color="auto" w:fill="FFFFFF" w:themeFill="background1"/>
            <w:vAlign w:val="center"/>
          </w:tcPr>
          <w:p>
            <w:pPr>
              <w:jc w:val="center"/>
              <w:rPr>
                <w:rFonts w:hint="default" w:ascii="Times New Roman" w:hAnsi="Times New Roman" w:eastAsia="方正仿宋_GBK" w:cs="Times New Roman"/>
                <w:color w:val="000000"/>
                <w:szCs w:val="21"/>
              </w:rPr>
            </w:pPr>
            <w:r>
              <w:rPr>
                <w:rFonts w:hint="default" w:ascii="Times New Roman" w:hAnsi="Times New Roman" w:eastAsia="方正仿宋_GBK" w:cs="Times New Roman"/>
                <w:color w:val="000000"/>
                <w:szCs w:val="21"/>
              </w:rPr>
              <w:t>20</w:t>
            </w:r>
          </w:p>
        </w:tc>
        <w:tc>
          <w:tcPr>
            <w:tcW w:w="1602" w:type="dxa"/>
            <w:vMerge w:val="restart"/>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种植密度不高于60株/亩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805"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264"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800"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304"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4354" w:type="dxa"/>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未挂果</w:t>
            </w:r>
          </w:p>
        </w:tc>
        <w:tc>
          <w:tcPr>
            <w:tcW w:w="1304" w:type="dxa"/>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元/株</w:t>
            </w:r>
          </w:p>
        </w:tc>
        <w:tc>
          <w:tcPr>
            <w:tcW w:w="1741" w:type="dxa"/>
            <w:shd w:val="clear" w:color="auto" w:fill="FFFFFF" w:themeFill="background1"/>
            <w:vAlign w:val="center"/>
          </w:tcPr>
          <w:p>
            <w:pPr>
              <w:jc w:val="center"/>
              <w:rPr>
                <w:rFonts w:hint="default" w:ascii="Times New Roman" w:hAnsi="Times New Roman" w:eastAsia="方正仿宋_GBK" w:cs="Times New Roman"/>
                <w:color w:val="000000"/>
                <w:szCs w:val="21"/>
              </w:rPr>
            </w:pPr>
            <w:r>
              <w:rPr>
                <w:rFonts w:hint="default" w:ascii="Times New Roman" w:hAnsi="Times New Roman" w:eastAsia="方正仿宋_GBK" w:cs="Times New Roman"/>
                <w:color w:val="000000"/>
                <w:szCs w:val="21"/>
              </w:rPr>
              <w:t>60</w:t>
            </w:r>
          </w:p>
        </w:tc>
        <w:tc>
          <w:tcPr>
            <w:tcW w:w="1602" w:type="dxa"/>
            <w:vMerge w:val="continue"/>
            <w:shd w:val="clear" w:color="auto" w:fill="FFFFFF" w:themeFill="background1"/>
            <w:vAlign w:val="center"/>
          </w:tcPr>
          <w:p>
            <w:pPr>
              <w:jc w:val="center"/>
              <w:rPr>
                <w:rFonts w:hint="default" w:ascii="Times New Roman" w:hAnsi="Times New Roman" w:eastAsia="方正仿宋_GBK"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805"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264"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800"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304"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4354" w:type="dxa"/>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初挂果</w:t>
            </w:r>
          </w:p>
        </w:tc>
        <w:tc>
          <w:tcPr>
            <w:tcW w:w="1304" w:type="dxa"/>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元/株</w:t>
            </w:r>
          </w:p>
        </w:tc>
        <w:tc>
          <w:tcPr>
            <w:tcW w:w="1741" w:type="dxa"/>
            <w:shd w:val="clear" w:color="auto" w:fill="FFFFFF" w:themeFill="background1"/>
            <w:vAlign w:val="center"/>
          </w:tcPr>
          <w:p>
            <w:pPr>
              <w:jc w:val="center"/>
              <w:rPr>
                <w:rFonts w:hint="default" w:ascii="Times New Roman" w:hAnsi="Times New Roman" w:eastAsia="方正仿宋_GBK" w:cs="Times New Roman"/>
                <w:color w:val="000000"/>
                <w:szCs w:val="21"/>
              </w:rPr>
            </w:pPr>
            <w:r>
              <w:rPr>
                <w:rFonts w:hint="default" w:ascii="Times New Roman" w:hAnsi="Times New Roman" w:eastAsia="方正仿宋_GBK" w:cs="Times New Roman"/>
                <w:color w:val="000000"/>
                <w:szCs w:val="21"/>
              </w:rPr>
              <w:t>90</w:t>
            </w:r>
          </w:p>
        </w:tc>
        <w:tc>
          <w:tcPr>
            <w:tcW w:w="1602" w:type="dxa"/>
            <w:vMerge w:val="continue"/>
            <w:shd w:val="clear" w:color="auto" w:fill="FFFFFF" w:themeFill="background1"/>
            <w:vAlign w:val="center"/>
          </w:tcPr>
          <w:p>
            <w:pPr>
              <w:jc w:val="center"/>
              <w:rPr>
                <w:rFonts w:hint="default" w:ascii="Times New Roman" w:hAnsi="Times New Roman" w:eastAsia="方正仿宋_GBK"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805"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264"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800"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304"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4354" w:type="dxa"/>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盛挂果</w:t>
            </w:r>
          </w:p>
        </w:tc>
        <w:tc>
          <w:tcPr>
            <w:tcW w:w="1304" w:type="dxa"/>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元/株</w:t>
            </w:r>
          </w:p>
        </w:tc>
        <w:tc>
          <w:tcPr>
            <w:tcW w:w="1741" w:type="dxa"/>
            <w:shd w:val="clear" w:color="auto" w:fill="FFFFFF" w:themeFill="background1"/>
            <w:vAlign w:val="center"/>
          </w:tcPr>
          <w:p>
            <w:pPr>
              <w:jc w:val="center"/>
              <w:rPr>
                <w:rFonts w:hint="default" w:ascii="Times New Roman" w:hAnsi="Times New Roman" w:eastAsia="方正仿宋_GBK" w:cs="Times New Roman"/>
                <w:color w:val="000000"/>
                <w:szCs w:val="21"/>
              </w:rPr>
            </w:pPr>
            <w:r>
              <w:rPr>
                <w:rFonts w:hint="default" w:ascii="Times New Roman" w:hAnsi="Times New Roman" w:eastAsia="方正仿宋_GBK" w:cs="Times New Roman"/>
                <w:color w:val="000000"/>
                <w:szCs w:val="21"/>
              </w:rPr>
              <w:t>150</w:t>
            </w:r>
          </w:p>
        </w:tc>
        <w:tc>
          <w:tcPr>
            <w:tcW w:w="1602" w:type="dxa"/>
            <w:vMerge w:val="continue"/>
            <w:shd w:val="clear" w:color="auto" w:fill="FFFFFF" w:themeFill="background1"/>
            <w:vAlign w:val="center"/>
          </w:tcPr>
          <w:p>
            <w:pPr>
              <w:jc w:val="center"/>
              <w:rPr>
                <w:rFonts w:hint="default" w:ascii="Times New Roman" w:hAnsi="Times New Roman" w:eastAsia="方正仿宋_GBK"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805"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264"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800"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304" w:type="dxa"/>
            <w:vMerge w:val="restart"/>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樱桃</w:t>
            </w:r>
          </w:p>
        </w:tc>
        <w:tc>
          <w:tcPr>
            <w:tcW w:w="4354" w:type="dxa"/>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幼苗</w:t>
            </w:r>
          </w:p>
        </w:tc>
        <w:tc>
          <w:tcPr>
            <w:tcW w:w="1304" w:type="dxa"/>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元/株</w:t>
            </w:r>
          </w:p>
        </w:tc>
        <w:tc>
          <w:tcPr>
            <w:tcW w:w="1741" w:type="dxa"/>
            <w:shd w:val="clear" w:color="auto" w:fill="FFFFFF" w:themeFill="background1"/>
            <w:vAlign w:val="center"/>
          </w:tcPr>
          <w:p>
            <w:pPr>
              <w:jc w:val="center"/>
              <w:rPr>
                <w:rFonts w:hint="default" w:ascii="Times New Roman" w:hAnsi="Times New Roman" w:eastAsia="方正仿宋_GBK" w:cs="Times New Roman"/>
                <w:color w:val="000000"/>
                <w:szCs w:val="21"/>
              </w:rPr>
            </w:pPr>
            <w:r>
              <w:rPr>
                <w:rFonts w:hint="default" w:ascii="Times New Roman" w:hAnsi="Times New Roman" w:eastAsia="方正仿宋_GBK" w:cs="Times New Roman"/>
                <w:color w:val="000000"/>
                <w:szCs w:val="21"/>
              </w:rPr>
              <w:t>20</w:t>
            </w:r>
          </w:p>
        </w:tc>
        <w:tc>
          <w:tcPr>
            <w:tcW w:w="1602" w:type="dxa"/>
            <w:vMerge w:val="restart"/>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种植密度不高于56株/亩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805"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264"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800"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304"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4354" w:type="dxa"/>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未挂果</w:t>
            </w:r>
          </w:p>
        </w:tc>
        <w:tc>
          <w:tcPr>
            <w:tcW w:w="1304" w:type="dxa"/>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元/株</w:t>
            </w:r>
          </w:p>
        </w:tc>
        <w:tc>
          <w:tcPr>
            <w:tcW w:w="1741" w:type="dxa"/>
            <w:shd w:val="clear" w:color="auto" w:fill="FFFFFF" w:themeFill="background1"/>
            <w:vAlign w:val="center"/>
          </w:tcPr>
          <w:p>
            <w:pPr>
              <w:jc w:val="center"/>
              <w:rPr>
                <w:rFonts w:hint="default" w:ascii="Times New Roman" w:hAnsi="Times New Roman" w:eastAsia="方正仿宋_GBK" w:cs="Times New Roman"/>
                <w:color w:val="000000"/>
                <w:szCs w:val="21"/>
              </w:rPr>
            </w:pPr>
            <w:r>
              <w:rPr>
                <w:rFonts w:hint="default" w:ascii="Times New Roman" w:hAnsi="Times New Roman" w:eastAsia="方正仿宋_GBK" w:cs="Times New Roman"/>
                <w:color w:val="000000"/>
                <w:szCs w:val="21"/>
              </w:rPr>
              <w:t>60</w:t>
            </w:r>
          </w:p>
        </w:tc>
        <w:tc>
          <w:tcPr>
            <w:tcW w:w="1602" w:type="dxa"/>
            <w:vMerge w:val="continue"/>
            <w:shd w:val="clear" w:color="auto" w:fill="FFFFFF" w:themeFill="background1"/>
            <w:vAlign w:val="center"/>
          </w:tcPr>
          <w:p>
            <w:pPr>
              <w:jc w:val="center"/>
              <w:rPr>
                <w:rFonts w:hint="default" w:ascii="Times New Roman" w:hAnsi="Times New Roman" w:eastAsia="方正仿宋_GBK"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805"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264"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800"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304"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4354" w:type="dxa"/>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初挂果</w:t>
            </w:r>
          </w:p>
        </w:tc>
        <w:tc>
          <w:tcPr>
            <w:tcW w:w="1304" w:type="dxa"/>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元/株</w:t>
            </w:r>
          </w:p>
        </w:tc>
        <w:tc>
          <w:tcPr>
            <w:tcW w:w="1741" w:type="dxa"/>
            <w:shd w:val="clear" w:color="auto" w:fill="FFFFFF" w:themeFill="background1"/>
            <w:vAlign w:val="center"/>
          </w:tcPr>
          <w:p>
            <w:pPr>
              <w:jc w:val="center"/>
              <w:rPr>
                <w:rFonts w:hint="default" w:ascii="Times New Roman" w:hAnsi="Times New Roman" w:eastAsia="方正仿宋_GBK" w:cs="Times New Roman"/>
                <w:color w:val="000000"/>
                <w:szCs w:val="21"/>
              </w:rPr>
            </w:pPr>
            <w:r>
              <w:rPr>
                <w:rFonts w:hint="default" w:ascii="Times New Roman" w:hAnsi="Times New Roman" w:eastAsia="方正仿宋_GBK" w:cs="Times New Roman"/>
                <w:color w:val="000000"/>
                <w:szCs w:val="21"/>
              </w:rPr>
              <w:t>120</w:t>
            </w:r>
          </w:p>
        </w:tc>
        <w:tc>
          <w:tcPr>
            <w:tcW w:w="1602" w:type="dxa"/>
            <w:vMerge w:val="continue"/>
            <w:shd w:val="clear" w:color="auto" w:fill="FFFFFF" w:themeFill="background1"/>
            <w:vAlign w:val="center"/>
          </w:tcPr>
          <w:p>
            <w:pPr>
              <w:jc w:val="center"/>
              <w:rPr>
                <w:rFonts w:hint="default" w:ascii="Times New Roman" w:hAnsi="Times New Roman" w:eastAsia="方正仿宋_GBK"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805"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264"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800"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304"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4354" w:type="dxa"/>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盛挂果</w:t>
            </w:r>
          </w:p>
        </w:tc>
        <w:tc>
          <w:tcPr>
            <w:tcW w:w="1304" w:type="dxa"/>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元/株</w:t>
            </w:r>
          </w:p>
        </w:tc>
        <w:tc>
          <w:tcPr>
            <w:tcW w:w="1741" w:type="dxa"/>
            <w:shd w:val="clear" w:color="auto" w:fill="FFFFFF" w:themeFill="background1"/>
            <w:vAlign w:val="center"/>
          </w:tcPr>
          <w:p>
            <w:pPr>
              <w:jc w:val="center"/>
              <w:rPr>
                <w:rFonts w:hint="default" w:ascii="Times New Roman" w:hAnsi="Times New Roman" w:eastAsia="方正仿宋_GBK" w:cs="Times New Roman"/>
                <w:color w:val="000000"/>
                <w:szCs w:val="21"/>
              </w:rPr>
            </w:pPr>
            <w:r>
              <w:rPr>
                <w:rFonts w:hint="default" w:ascii="Times New Roman" w:hAnsi="Times New Roman" w:eastAsia="方正仿宋_GBK" w:cs="Times New Roman"/>
                <w:color w:val="000000"/>
                <w:szCs w:val="21"/>
              </w:rPr>
              <w:t>220</w:t>
            </w:r>
          </w:p>
        </w:tc>
        <w:tc>
          <w:tcPr>
            <w:tcW w:w="1602" w:type="dxa"/>
            <w:vMerge w:val="continue"/>
            <w:shd w:val="clear" w:color="auto" w:fill="FFFFFF" w:themeFill="background1"/>
            <w:vAlign w:val="center"/>
          </w:tcPr>
          <w:p>
            <w:pPr>
              <w:jc w:val="center"/>
              <w:rPr>
                <w:rFonts w:hint="default" w:ascii="Times New Roman" w:hAnsi="Times New Roman" w:eastAsia="方正仿宋_GBK"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805"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264"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800"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304" w:type="dxa"/>
            <w:vMerge w:val="restart"/>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杨梅</w:t>
            </w:r>
          </w:p>
        </w:tc>
        <w:tc>
          <w:tcPr>
            <w:tcW w:w="4354" w:type="dxa"/>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幼苗</w:t>
            </w:r>
          </w:p>
        </w:tc>
        <w:tc>
          <w:tcPr>
            <w:tcW w:w="1304" w:type="dxa"/>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元/株</w:t>
            </w:r>
          </w:p>
        </w:tc>
        <w:tc>
          <w:tcPr>
            <w:tcW w:w="1741" w:type="dxa"/>
            <w:shd w:val="clear" w:color="auto" w:fill="FFFFFF" w:themeFill="background1"/>
            <w:vAlign w:val="center"/>
          </w:tcPr>
          <w:p>
            <w:pPr>
              <w:jc w:val="center"/>
              <w:rPr>
                <w:rFonts w:hint="default" w:ascii="Times New Roman" w:hAnsi="Times New Roman" w:eastAsia="方正仿宋_GBK" w:cs="Times New Roman"/>
                <w:color w:val="000000"/>
                <w:szCs w:val="21"/>
              </w:rPr>
            </w:pPr>
            <w:r>
              <w:rPr>
                <w:rFonts w:hint="default" w:ascii="Times New Roman" w:hAnsi="Times New Roman" w:eastAsia="方正仿宋_GBK" w:cs="Times New Roman"/>
                <w:color w:val="000000"/>
                <w:szCs w:val="21"/>
              </w:rPr>
              <w:t>35</w:t>
            </w:r>
          </w:p>
        </w:tc>
        <w:tc>
          <w:tcPr>
            <w:tcW w:w="1602" w:type="dxa"/>
            <w:vMerge w:val="restart"/>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种植密度不高于42株/亩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805"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264"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800"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304"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4354" w:type="dxa"/>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未挂果</w:t>
            </w:r>
          </w:p>
        </w:tc>
        <w:tc>
          <w:tcPr>
            <w:tcW w:w="1304" w:type="dxa"/>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元/株</w:t>
            </w:r>
          </w:p>
        </w:tc>
        <w:tc>
          <w:tcPr>
            <w:tcW w:w="1741" w:type="dxa"/>
            <w:shd w:val="clear" w:color="auto" w:fill="FFFFFF" w:themeFill="background1"/>
            <w:vAlign w:val="center"/>
          </w:tcPr>
          <w:p>
            <w:pPr>
              <w:jc w:val="center"/>
              <w:rPr>
                <w:rFonts w:hint="default" w:ascii="Times New Roman" w:hAnsi="Times New Roman" w:eastAsia="方正仿宋_GBK" w:cs="Times New Roman"/>
                <w:color w:val="000000"/>
                <w:szCs w:val="21"/>
              </w:rPr>
            </w:pPr>
            <w:r>
              <w:rPr>
                <w:rFonts w:hint="default" w:ascii="Times New Roman" w:hAnsi="Times New Roman" w:eastAsia="方正仿宋_GBK" w:cs="Times New Roman"/>
                <w:color w:val="000000"/>
                <w:szCs w:val="21"/>
              </w:rPr>
              <w:t>70</w:t>
            </w:r>
          </w:p>
        </w:tc>
        <w:tc>
          <w:tcPr>
            <w:tcW w:w="1602" w:type="dxa"/>
            <w:vMerge w:val="continue"/>
            <w:shd w:val="clear" w:color="auto" w:fill="FFFFFF" w:themeFill="background1"/>
            <w:vAlign w:val="center"/>
          </w:tcPr>
          <w:p>
            <w:pPr>
              <w:jc w:val="center"/>
              <w:rPr>
                <w:rFonts w:hint="default" w:ascii="Times New Roman" w:hAnsi="Times New Roman" w:eastAsia="方正仿宋_GBK"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805"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264"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800"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304"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4354" w:type="dxa"/>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初挂果</w:t>
            </w:r>
          </w:p>
        </w:tc>
        <w:tc>
          <w:tcPr>
            <w:tcW w:w="1304" w:type="dxa"/>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元/株</w:t>
            </w:r>
          </w:p>
        </w:tc>
        <w:tc>
          <w:tcPr>
            <w:tcW w:w="1741" w:type="dxa"/>
            <w:shd w:val="clear" w:color="auto" w:fill="FFFFFF" w:themeFill="background1"/>
            <w:vAlign w:val="center"/>
          </w:tcPr>
          <w:p>
            <w:pPr>
              <w:jc w:val="center"/>
              <w:rPr>
                <w:rFonts w:hint="default" w:ascii="Times New Roman" w:hAnsi="Times New Roman" w:eastAsia="方正仿宋_GBK" w:cs="Times New Roman"/>
                <w:color w:val="000000"/>
                <w:szCs w:val="21"/>
              </w:rPr>
            </w:pPr>
            <w:r>
              <w:rPr>
                <w:rFonts w:hint="default" w:ascii="Times New Roman" w:hAnsi="Times New Roman" w:eastAsia="方正仿宋_GBK" w:cs="Times New Roman"/>
                <w:color w:val="000000"/>
                <w:szCs w:val="21"/>
              </w:rPr>
              <w:t>200</w:t>
            </w:r>
          </w:p>
        </w:tc>
        <w:tc>
          <w:tcPr>
            <w:tcW w:w="1602" w:type="dxa"/>
            <w:vMerge w:val="continue"/>
            <w:shd w:val="clear" w:color="auto" w:fill="FFFFFF" w:themeFill="background1"/>
            <w:vAlign w:val="center"/>
          </w:tcPr>
          <w:p>
            <w:pPr>
              <w:jc w:val="center"/>
              <w:rPr>
                <w:rFonts w:hint="default" w:ascii="Times New Roman" w:hAnsi="Times New Roman" w:eastAsia="方正仿宋_GBK"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805"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264"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800"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304"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4354" w:type="dxa"/>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盛挂果</w:t>
            </w:r>
          </w:p>
        </w:tc>
        <w:tc>
          <w:tcPr>
            <w:tcW w:w="1304" w:type="dxa"/>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元/株</w:t>
            </w:r>
          </w:p>
        </w:tc>
        <w:tc>
          <w:tcPr>
            <w:tcW w:w="1741" w:type="dxa"/>
            <w:shd w:val="clear" w:color="auto" w:fill="FFFFFF" w:themeFill="background1"/>
            <w:vAlign w:val="center"/>
          </w:tcPr>
          <w:p>
            <w:pPr>
              <w:jc w:val="center"/>
              <w:rPr>
                <w:rFonts w:hint="default" w:ascii="Times New Roman" w:hAnsi="Times New Roman" w:eastAsia="方正仿宋_GBK" w:cs="Times New Roman"/>
                <w:color w:val="000000"/>
                <w:szCs w:val="21"/>
              </w:rPr>
            </w:pPr>
            <w:r>
              <w:rPr>
                <w:rFonts w:hint="default" w:ascii="Times New Roman" w:hAnsi="Times New Roman" w:eastAsia="方正仿宋_GBK" w:cs="Times New Roman"/>
                <w:color w:val="000000"/>
                <w:szCs w:val="21"/>
              </w:rPr>
              <w:t>300</w:t>
            </w:r>
          </w:p>
        </w:tc>
        <w:tc>
          <w:tcPr>
            <w:tcW w:w="1602" w:type="dxa"/>
            <w:vMerge w:val="continue"/>
            <w:shd w:val="clear" w:color="auto" w:fill="FFFFFF" w:themeFill="background1"/>
            <w:vAlign w:val="center"/>
          </w:tcPr>
          <w:p>
            <w:pPr>
              <w:jc w:val="center"/>
              <w:rPr>
                <w:rFonts w:hint="default" w:ascii="Times New Roman" w:hAnsi="Times New Roman" w:eastAsia="方正仿宋_GBK"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805"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264"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800"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304" w:type="dxa"/>
            <w:vMerge w:val="restart"/>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柑桔</w:t>
            </w:r>
          </w:p>
        </w:tc>
        <w:tc>
          <w:tcPr>
            <w:tcW w:w="4354" w:type="dxa"/>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幼苗</w:t>
            </w:r>
          </w:p>
        </w:tc>
        <w:tc>
          <w:tcPr>
            <w:tcW w:w="1304" w:type="dxa"/>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元/株</w:t>
            </w:r>
          </w:p>
        </w:tc>
        <w:tc>
          <w:tcPr>
            <w:tcW w:w="1741" w:type="dxa"/>
            <w:shd w:val="clear" w:color="auto" w:fill="FFFFFF" w:themeFill="background1"/>
            <w:vAlign w:val="center"/>
          </w:tcPr>
          <w:p>
            <w:pPr>
              <w:jc w:val="center"/>
              <w:rPr>
                <w:rFonts w:hint="default" w:ascii="Times New Roman" w:hAnsi="Times New Roman" w:eastAsia="方正仿宋_GBK" w:cs="Times New Roman"/>
                <w:color w:val="000000"/>
                <w:szCs w:val="21"/>
              </w:rPr>
            </w:pPr>
            <w:r>
              <w:rPr>
                <w:rFonts w:hint="default" w:ascii="Times New Roman" w:hAnsi="Times New Roman" w:eastAsia="方正仿宋_GBK" w:cs="Times New Roman"/>
                <w:color w:val="000000"/>
                <w:szCs w:val="21"/>
              </w:rPr>
              <w:t>20</w:t>
            </w:r>
          </w:p>
        </w:tc>
        <w:tc>
          <w:tcPr>
            <w:tcW w:w="1602" w:type="dxa"/>
            <w:vMerge w:val="restart"/>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种植密度不高于80株/亩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805"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264"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800"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304"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4354" w:type="dxa"/>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未挂果</w:t>
            </w:r>
          </w:p>
        </w:tc>
        <w:tc>
          <w:tcPr>
            <w:tcW w:w="1304" w:type="dxa"/>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元/株</w:t>
            </w:r>
          </w:p>
        </w:tc>
        <w:tc>
          <w:tcPr>
            <w:tcW w:w="1741" w:type="dxa"/>
            <w:shd w:val="clear" w:color="auto" w:fill="FFFFFF" w:themeFill="background1"/>
            <w:vAlign w:val="center"/>
          </w:tcPr>
          <w:p>
            <w:pPr>
              <w:jc w:val="center"/>
              <w:rPr>
                <w:rFonts w:hint="default" w:ascii="Times New Roman" w:hAnsi="Times New Roman" w:eastAsia="方正仿宋_GBK" w:cs="Times New Roman"/>
                <w:color w:val="000000"/>
                <w:szCs w:val="21"/>
              </w:rPr>
            </w:pPr>
            <w:r>
              <w:rPr>
                <w:rFonts w:hint="default" w:ascii="Times New Roman" w:hAnsi="Times New Roman" w:eastAsia="方正仿宋_GBK" w:cs="Times New Roman"/>
                <w:color w:val="000000"/>
                <w:szCs w:val="21"/>
              </w:rPr>
              <w:t>50</w:t>
            </w:r>
          </w:p>
        </w:tc>
        <w:tc>
          <w:tcPr>
            <w:tcW w:w="1602" w:type="dxa"/>
            <w:vMerge w:val="continue"/>
            <w:shd w:val="clear" w:color="auto" w:fill="FFFFFF" w:themeFill="background1"/>
            <w:vAlign w:val="center"/>
          </w:tcPr>
          <w:p>
            <w:pPr>
              <w:jc w:val="center"/>
              <w:rPr>
                <w:rFonts w:hint="default" w:ascii="Times New Roman" w:hAnsi="Times New Roman" w:eastAsia="方正仿宋_GBK"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805"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264"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800"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304"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4354" w:type="dxa"/>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初挂果</w:t>
            </w:r>
          </w:p>
        </w:tc>
        <w:tc>
          <w:tcPr>
            <w:tcW w:w="1304" w:type="dxa"/>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元/株</w:t>
            </w:r>
          </w:p>
        </w:tc>
        <w:tc>
          <w:tcPr>
            <w:tcW w:w="1741" w:type="dxa"/>
            <w:shd w:val="clear" w:color="auto" w:fill="FFFFFF" w:themeFill="background1"/>
            <w:vAlign w:val="center"/>
          </w:tcPr>
          <w:p>
            <w:pPr>
              <w:jc w:val="center"/>
              <w:rPr>
                <w:rFonts w:hint="default" w:ascii="Times New Roman" w:hAnsi="Times New Roman" w:eastAsia="方正仿宋_GBK" w:cs="Times New Roman"/>
                <w:color w:val="000000"/>
                <w:szCs w:val="21"/>
              </w:rPr>
            </w:pPr>
            <w:r>
              <w:rPr>
                <w:rFonts w:hint="default" w:ascii="Times New Roman" w:hAnsi="Times New Roman" w:eastAsia="方正仿宋_GBK" w:cs="Times New Roman"/>
                <w:color w:val="000000"/>
                <w:szCs w:val="21"/>
              </w:rPr>
              <w:t>90</w:t>
            </w:r>
          </w:p>
        </w:tc>
        <w:tc>
          <w:tcPr>
            <w:tcW w:w="1602" w:type="dxa"/>
            <w:vMerge w:val="continue"/>
            <w:shd w:val="clear" w:color="auto" w:fill="FFFFFF" w:themeFill="background1"/>
            <w:vAlign w:val="center"/>
          </w:tcPr>
          <w:p>
            <w:pPr>
              <w:jc w:val="center"/>
              <w:rPr>
                <w:rFonts w:hint="default" w:ascii="Times New Roman" w:hAnsi="Times New Roman" w:eastAsia="方正仿宋_GBK"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805"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264"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800"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304"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4354" w:type="dxa"/>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盛挂果</w:t>
            </w:r>
          </w:p>
        </w:tc>
        <w:tc>
          <w:tcPr>
            <w:tcW w:w="1304" w:type="dxa"/>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元/株</w:t>
            </w:r>
          </w:p>
        </w:tc>
        <w:tc>
          <w:tcPr>
            <w:tcW w:w="1741" w:type="dxa"/>
            <w:shd w:val="clear" w:color="auto" w:fill="FFFFFF" w:themeFill="background1"/>
            <w:vAlign w:val="center"/>
          </w:tcPr>
          <w:p>
            <w:pPr>
              <w:jc w:val="center"/>
              <w:rPr>
                <w:rFonts w:hint="default" w:ascii="Times New Roman" w:hAnsi="Times New Roman" w:eastAsia="方正仿宋_GBK" w:cs="Times New Roman"/>
                <w:color w:val="000000"/>
                <w:szCs w:val="21"/>
              </w:rPr>
            </w:pPr>
            <w:r>
              <w:rPr>
                <w:rFonts w:hint="default" w:ascii="Times New Roman" w:hAnsi="Times New Roman" w:eastAsia="方正仿宋_GBK" w:cs="Times New Roman"/>
                <w:color w:val="000000"/>
                <w:szCs w:val="21"/>
              </w:rPr>
              <w:t>140</w:t>
            </w:r>
          </w:p>
        </w:tc>
        <w:tc>
          <w:tcPr>
            <w:tcW w:w="1602" w:type="dxa"/>
            <w:vMerge w:val="continue"/>
            <w:shd w:val="clear" w:color="auto" w:fill="FFFFFF" w:themeFill="background1"/>
            <w:vAlign w:val="center"/>
          </w:tcPr>
          <w:p>
            <w:pPr>
              <w:jc w:val="center"/>
              <w:rPr>
                <w:rFonts w:hint="default" w:ascii="Times New Roman" w:hAnsi="Times New Roman" w:eastAsia="方正仿宋_GBK"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805"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264"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800"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304" w:type="dxa"/>
            <w:vMerge w:val="restart"/>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木瓜</w:t>
            </w:r>
          </w:p>
        </w:tc>
        <w:tc>
          <w:tcPr>
            <w:tcW w:w="4354" w:type="dxa"/>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幼苗</w:t>
            </w:r>
          </w:p>
        </w:tc>
        <w:tc>
          <w:tcPr>
            <w:tcW w:w="1304" w:type="dxa"/>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元/株</w:t>
            </w:r>
          </w:p>
        </w:tc>
        <w:tc>
          <w:tcPr>
            <w:tcW w:w="1741" w:type="dxa"/>
            <w:shd w:val="clear" w:color="auto" w:fill="FFFFFF" w:themeFill="background1"/>
            <w:vAlign w:val="center"/>
          </w:tcPr>
          <w:p>
            <w:pPr>
              <w:jc w:val="center"/>
              <w:rPr>
                <w:rFonts w:hint="default" w:ascii="Times New Roman" w:hAnsi="Times New Roman" w:eastAsia="方正仿宋_GBK" w:cs="Times New Roman"/>
                <w:color w:val="000000"/>
                <w:szCs w:val="21"/>
              </w:rPr>
            </w:pPr>
            <w:r>
              <w:rPr>
                <w:rFonts w:hint="default" w:ascii="Times New Roman" w:hAnsi="Times New Roman" w:eastAsia="方正仿宋_GBK" w:cs="Times New Roman"/>
                <w:color w:val="000000"/>
                <w:szCs w:val="21"/>
              </w:rPr>
              <w:t>10</w:t>
            </w:r>
          </w:p>
        </w:tc>
        <w:tc>
          <w:tcPr>
            <w:tcW w:w="1602" w:type="dxa"/>
            <w:vMerge w:val="restart"/>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种植密度不高于56株/亩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805"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264"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800"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304"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4354" w:type="dxa"/>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未挂果</w:t>
            </w:r>
          </w:p>
        </w:tc>
        <w:tc>
          <w:tcPr>
            <w:tcW w:w="1304" w:type="dxa"/>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元/株</w:t>
            </w:r>
          </w:p>
        </w:tc>
        <w:tc>
          <w:tcPr>
            <w:tcW w:w="1741" w:type="dxa"/>
            <w:shd w:val="clear" w:color="auto" w:fill="FFFFFF" w:themeFill="background1"/>
            <w:vAlign w:val="center"/>
          </w:tcPr>
          <w:p>
            <w:pPr>
              <w:jc w:val="center"/>
              <w:rPr>
                <w:rFonts w:hint="default" w:ascii="Times New Roman" w:hAnsi="Times New Roman" w:eastAsia="方正仿宋_GBK" w:cs="Times New Roman"/>
                <w:color w:val="000000"/>
                <w:szCs w:val="21"/>
              </w:rPr>
            </w:pPr>
            <w:r>
              <w:rPr>
                <w:rFonts w:hint="default" w:ascii="Times New Roman" w:hAnsi="Times New Roman" w:eastAsia="方正仿宋_GBK" w:cs="Times New Roman"/>
                <w:color w:val="000000"/>
                <w:szCs w:val="21"/>
              </w:rPr>
              <w:t>20</w:t>
            </w:r>
          </w:p>
        </w:tc>
        <w:tc>
          <w:tcPr>
            <w:tcW w:w="1602" w:type="dxa"/>
            <w:vMerge w:val="continue"/>
            <w:shd w:val="clear" w:color="auto" w:fill="FFFFFF" w:themeFill="background1"/>
            <w:vAlign w:val="center"/>
          </w:tcPr>
          <w:p>
            <w:pPr>
              <w:jc w:val="center"/>
              <w:rPr>
                <w:rFonts w:hint="default" w:ascii="Times New Roman" w:hAnsi="Times New Roman" w:eastAsia="方正仿宋_GBK"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805"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264"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800"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304"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4354" w:type="dxa"/>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初挂果</w:t>
            </w:r>
          </w:p>
        </w:tc>
        <w:tc>
          <w:tcPr>
            <w:tcW w:w="1304" w:type="dxa"/>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元/株</w:t>
            </w:r>
          </w:p>
        </w:tc>
        <w:tc>
          <w:tcPr>
            <w:tcW w:w="1741" w:type="dxa"/>
            <w:shd w:val="clear" w:color="auto" w:fill="FFFFFF" w:themeFill="background1"/>
            <w:vAlign w:val="center"/>
          </w:tcPr>
          <w:p>
            <w:pPr>
              <w:jc w:val="center"/>
              <w:rPr>
                <w:rFonts w:hint="default" w:ascii="Times New Roman" w:hAnsi="Times New Roman" w:eastAsia="方正仿宋_GBK" w:cs="Times New Roman"/>
                <w:color w:val="000000"/>
                <w:szCs w:val="21"/>
              </w:rPr>
            </w:pPr>
            <w:r>
              <w:rPr>
                <w:rFonts w:hint="default" w:ascii="Times New Roman" w:hAnsi="Times New Roman" w:eastAsia="方正仿宋_GBK" w:cs="Times New Roman"/>
                <w:color w:val="000000"/>
                <w:szCs w:val="21"/>
              </w:rPr>
              <w:t>50</w:t>
            </w:r>
          </w:p>
        </w:tc>
        <w:tc>
          <w:tcPr>
            <w:tcW w:w="1602" w:type="dxa"/>
            <w:vMerge w:val="continue"/>
            <w:shd w:val="clear" w:color="auto" w:fill="FFFFFF" w:themeFill="background1"/>
            <w:vAlign w:val="center"/>
          </w:tcPr>
          <w:p>
            <w:pPr>
              <w:jc w:val="center"/>
              <w:rPr>
                <w:rFonts w:hint="default" w:ascii="Times New Roman" w:hAnsi="Times New Roman" w:eastAsia="方正仿宋_GBK"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805"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264"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800"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304"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4354" w:type="dxa"/>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盛挂果</w:t>
            </w:r>
          </w:p>
        </w:tc>
        <w:tc>
          <w:tcPr>
            <w:tcW w:w="1304" w:type="dxa"/>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元/株</w:t>
            </w:r>
          </w:p>
        </w:tc>
        <w:tc>
          <w:tcPr>
            <w:tcW w:w="1741" w:type="dxa"/>
            <w:shd w:val="clear" w:color="auto" w:fill="FFFFFF" w:themeFill="background1"/>
            <w:vAlign w:val="center"/>
          </w:tcPr>
          <w:p>
            <w:pPr>
              <w:jc w:val="center"/>
              <w:rPr>
                <w:rFonts w:hint="default" w:ascii="Times New Roman" w:hAnsi="Times New Roman" w:eastAsia="方正仿宋_GBK" w:cs="Times New Roman"/>
                <w:color w:val="000000"/>
                <w:szCs w:val="21"/>
              </w:rPr>
            </w:pPr>
            <w:r>
              <w:rPr>
                <w:rFonts w:hint="default" w:ascii="Times New Roman" w:hAnsi="Times New Roman" w:eastAsia="方正仿宋_GBK" w:cs="Times New Roman"/>
                <w:color w:val="000000"/>
                <w:szCs w:val="21"/>
              </w:rPr>
              <w:t>80</w:t>
            </w:r>
          </w:p>
        </w:tc>
        <w:tc>
          <w:tcPr>
            <w:tcW w:w="1602" w:type="dxa"/>
            <w:vMerge w:val="continue"/>
            <w:shd w:val="clear" w:color="auto" w:fill="FFFFFF" w:themeFill="background1"/>
            <w:vAlign w:val="center"/>
          </w:tcPr>
          <w:p>
            <w:pPr>
              <w:jc w:val="center"/>
              <w:rPr>
                <w:rFonts w:hint="default" w:ascii="Times New Roman" w:hAnsi="Times New Roman" w:eastAsia="方正仿宋_GBK"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805"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264"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800"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304" w:type="dxa"/>
            <w:vMerge w:val="restart"/>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青枣</w:t>
            </w:r>
          </w:p>
        </w:tc>
        <w:tc>
          <w:tcPr>
            <w:tcW w:w="4354" w:type="dxa"/>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幼苗</w:t>
            </w:r>
          </w:p>
        </w:tc>
        <w:tc>
          <w:tcPr>
            <w:tcW w:w="1304" w:type="dxa"/>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元/株</w:t>
            </w:r>
          </w:p>
        </w:tc>
        <w:tc>
          <w:tcPr>
            <w:tcW w:w="1741" w:type="dxa"/>
            <w:shd w:val="clear" w:color="auto" w:fill="FFFFFF" w:themeFill="background1"/>
            <w:vAlign w:val="center"/>
          </w:tcPr>
          <w:p>
            <w:pPr>
              <w:jc w:val="center"/>
              <w:rPr>
                <w:rFonts w:hint="default" w:ascii="Times New Roman" w:hAnsi="Times New Roman" w:eastAsia="方正仿宋_GBK" w:cs="Times New Roman"/>
                <w:color w:val="000000"/>
                <w:szCs w:val="21"/>
              </w:rPr>
            </w:pPr>
            <w:r>
              <w:rPr>
                <w:rFonts w:hint="default" w:ascii="Times New Roman" w:hAnsi="Times New Roman" w:eastAsia="方正仿宋_GBK" w:cs="Times New Roman"/>
                <w:color w:val="000000"/>
                <w:szCs w:val="21"/>
              </w:rPr>
              <w:t>30</w:t>
            </w:r>
          </w:p>
        </w:tc>
        <w:tc>
          <w:tcPr>
            <w:tcW w:w="1602" w:type="dxa"/>
            <w:vMerge w:val="restart"/>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种植密度不高于56株/亩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805"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264"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800"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304"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4354" w:type="dxa"/>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未挂果</w:t>
            </w:r>
          </w:p>
        </w:tc>
        <w:tc>
          <w:tcPr>
            <w:tcW w:w="1304" w:type="dxa"/>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元/株</w:t>
            </w:r>
          </w:p>
        </w:tc>
        <w:tc>
          <w:tcPr>
            <w:tcW w:w="1741" w:type="dxa"/>
            <w:shd w:val="clear" w:color="auto" w:fill="FFFFFF" w:themeFill="background1"/>
            <w:vAlign w:val="center"/>
          </w:tcPr>
          <w:p>
            <w:pPr>
              <w:jc w:val="center"/>
              <w:rPr>
                <w:rFonts w:hint="default" w:ascii="Times New Roman" w:hAnsi="Times New Roman" w:eastAsia="方正仿宋_GBK" w:cs="Times New Roman"/>
                <w:color w:val="000000"/>
                <w:szCs w:val="21"/>
              </w:rPr>
            </w:pPr>
            <w:r>
              <w:rPr>
                <w:rFonts w:hint="default" w:ascii="Times New Roman" w:hAnsi="Times New Roman" w:eastAsia="方正仿宋_GBK" w:cs="Times New Roman"/>
                <w:color w:val="000000"/>
                <w:szCs w:val="21"/>
              </w:rPr>
              <w:t>60</w:t>
            </w:r>
          </w:p>
        </w:tc>
        <w:tc>
          <w:tcPr>
            <w:tcW w:w="1602" w:type="dxa"/>
            <w:vMerge w:val="continue"/>
            <w:shd w:val="clear" w:color="auto" w:fill="FFFFFF" w:themeFill="background1"/>
            <w:vAlign w:val="center"/>
          </w:tcPr>
          <w:p>
            <w:pPr>
              <w:jc w:val="center"/>
              <w:rPr>
                <w:rFonts w:hint="default" w:ascii="Times New Roman" w:hAnsi="Times New Roman" w:eastAsia="方正仿宋_GBK"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805"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264"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800"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304"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4354" w:type="dxa"/>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初挂果</w:t>
            </w:r>
          </w:p>
        </w:tc>
        <w:tc>
          <w:tcPr>
            <w:tcW w:w="1304" w:type="dxa"/>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元/株</w:t>
            </w:r>
          </w:p>
        </w:tc>
        <w:tc>
          <w:tcPr>
            <w:tcW w:w="1741" w:type="dxa"/>
            <w:shd w:val="clear" w:color="auto" w:fill="FFFFFF" w:themeFill="background1"/>
            <w:vAlign w:val="center"/>
          </w:tcPr>
          <w:p>
            <w:pPr>
              <w:jc w:val="center"/>
              <w:rPr>
                <w:rFonts w:hint="default" w:ascii="Times New Roman" w:hAnsi="Times New Roman" w:eastAsia="方正仿宋_GBK" w:cs="Times New Roman"/>
                <w:color w:val="000000"/>
                <w:szCs w:val="21"/>
              </w:rPr>
            </w:pPr>
            <w:r>
              <w:rPr>
                <w:rFonts w:hint="default" w:ascii="Times New Roman" w:hAnsi="Times New Roman" w:eastAsia="方正仿宋_GBK" w:cs="Times New Roman"/>
                <w:color w:val="000000"/>
                <w:szCs w:val="21"/>
              </w:rPr>
              <w:t>150</w:t>
            </w:r>
          </w:p>
        </w:tc>
        <w:tc>
          <w:tcPr>
            <w:tcW w:w="1602" w:type="dxa"/>
            <w:vMerge w:val="continue"/>
            <w:shd w:val="clear" w:color="auto" w:fill="FFFFFF" w:themeFill="background1"/>
            <w:vAlign w:val="center"/>
          </w:tcPr>
          <w:p>
            <w:pPr>
              <w:jc w:val="center"/>
              <w:rPr>
                <w:rFonts w:hint="default" w:ascii="Times New Roman" w:hAnsi="Times New Roman" w:eastAsia="方正仿宋_GBK"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805"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264"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800"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304"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4354" w:type="dxa"/>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盛挂果</w:t>
            </w:r>
          </w:p>
        </w:tc>
        <w:tc>
          <w:tcPr>
            <w:tcW w:w="1304" w:type="dxa"/>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元/株</w:t>
            </w:r>
          </w:p>
        </w:tc>
        <w:tc>
          <w:tcPr>
            <w:tcW w:w="1741" w:type="dxa"/>
            <w:shd w:val="clear" w:color="auto" w:fill="FFFFFF" w:themeFill="background1"/>
            <w:vAlign w:val="center"/>
          </w:tcPr>
          <w:p>
            <w:pPr>
              <w:jc w:val="center"/>
              <w:rPr>
                <w:rFonts w:hint="default" w:ascii="Times New Roman" w:hAnsi="Times New Roman" w:eastAsia="方正仿宋_GBK" w:cs="Times New Roman"/>
                <w:color w:val="000000"/>
                <w:szCs w:val="21"/>
              </w:rPr>
            </w:pPr>
            <w:r>
              <w:rPr>
                <w:rFonts w:hint="default" w:ascii="Times New Roman" w:hAnsi="Times New Roman" w:eastAsia="方正仿宋_GBK" w:cs="Times New Roman"/>
                <w:color w:val="000000"/>
                <w:szCs w:val="21"/>
              </w:rPr>
              <w:t>250</w:t>
            </w:r>
          </w:p>
        </w:tc>
        <w:tc>
          <w:tcPr>
            <w:tcW w:w="1602" w:type="dxa"/>
            <w:vMerge w:val="continue"/>
            <w:shd w:val="clear" w:color="auto" w:fill="FFFFFF" w:themeFill="background1"/>
            <w:vAlign w:val="center"/>
          </w:tcPr>
          <w:p>
            <w:pPr>
              <w:jc w:val="center"/>
              <w:rPr>
                <w:rFonts w:hint="default" w:ascii="Times New Roman" w:hAnsi="Times New Roman" w:eastAsia="方正仿宋_GBK"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805"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264"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800"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304" w:type="dxa"/>
            <w:vMerge w:val="restart"/>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柚子（泡果)</w:t>
            </w:r>
          </w:p>
        </w:tc>
        <w:tc>
          <w:tcPr>
            <w:tcW w:w="4354" w:type="dxa"/>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幼苗</w:t>
            </w:r>
          </w:p>
        </w:tc>
        <w:tc>
          <w:tcPr>
            <w:tcW w:w="1304" w:type="dxa"/>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元/株</w:t>
            </w:r>
          </w:p>
        </w:tc>
        <w:tc>
          <w:tcPr>
            <w:tcW w:w="1741" w:type="dxa"/>
            <w:shd w:val="clear" w:color="auto" w:fill="FFFFFF" w:themeFill="background1"/>
            <w:vAlign w:val="center"/>
          </w:tcPr>
          <w:p>
            <w:pPr>
              <w:jc w:val="center"/>
              <w:rPr>
                <w:rFonts w:hint="default" w:ascii="Times New Roman" w:hAnsi="Times New Roman" w:eastAsia="方正仿宋_GBK" w:cs="Times New Roman"/>
                <w:color w:val="000000"/>
                <w:szCs w:val="21"/>
              </w:rPr>
            </w:pPr>
            <w:r>
              <w:rPr>
                <w:rFonts w:hint="default" w:ascii="Times New Roman" w:hAnsi="Times New Roman" w:eastAsia="方正仿宋_GBK" w:cs="Times New Roman"/>
                <w:color w:val="000000"/>
                <w:szCs w:val="21"/>
              </w:rPr>
              <w:t>30</w:t>
            </w:r>
          </w:p>
        </w:tc>
        <w:tc>
          <w:tcPr>
            <w:tcW w:w="1602" w:type="dxa"/>
            <w:vMerge w:val="restart"/>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种植密度不高于50株/亩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805"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264"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800"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304"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4354" w:type="dxa"/>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未挂果</w:t>
            </w:r>
          </w:p>
        </w:tc>
        <w:tc>
          <w:tcPr>
            <w:tcW w:w="1304" w:type="dxa"/>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元/株</w:t>
            </w:r>
          </w:p>
        </w:tc>
        <w:tc>
          <w:tcPr>
            <w:tcW w:w="1741" w:type="dxa"/>
            <w:shd w:val="clear" w:color="auto" w:fill="FFFFFF" w:themeFill="background1"/>
            <w:vAlign w:val="center"/>
          </w:tcPr>
          <w:p>
            <w:pPr>
              <w:jc w:val="center"/>
              <w:rPr>
                <w:rFonts w:hint="default" w:ascii="Times New Roman" w:hAnsi="Times New Roman" w:eastAsia="方正仿宋_GBK" w:cs="Times New Roman"/>
                <w:color w:val="000000"/>
                <w:szCs w:val="21"/>
              </w:rPr>
            </w:pPr>
            <w:r>
              <w:rPr>
                <w:rFonts w:hint="default" w:ascii="Times New Roman" w:hAnsi="Times New Roman" w:eastAsia="方正仿宋_GBK" w:cs="Times New Roman"/>
                <w:color w:val="000000"/>
                <w:szCs w:val="21"/>
              </w:rPr>
              <w:t>80</w:t>
            </w:r>
          </w:p>
        </w:tc>
        <w:tc>
          <w:tcPr>
            <w:tcW w:w="1602" w:type="dxa"/>
            <w:vMerge w:val="continue"/>
            <w:shd w:val="clear" w:color="auto" w:fill="FFFFFF" w:themeFill="background1"/>
            <w:vAlign w:val="center"/>
          </w:tcPr>
          <w:p>
            <w:pPr>
              <w:jc w:val="center"/>
              <w:rPr>
                <w:rFonts w:hint="default" w:ascii="Times New Roman" w:hAnsi="Times New Roman" w:eastAsia="方正仿宋_GBK"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805"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264"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800"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304"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4354" w:type="dxa"/>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初挂果</w:t>
            </w:r>
          </w:p>
        </w:tc>
        <w:tc>
          <w:tcPr>
            <w:tcW w:w="1304" w:type="dxa"/>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元/株</w:t>
            </w:r>
          </w:p>
        </w:tc>
        <w:tc>
          <w:tcPr>
            <w:tcW w:w="1741" w:type="dxa"/>
            <w:shd w:val="clear" w:color="auto" w:fill="FFFFFF" w:themeFill="background1"/>
            <w:vAlign w:val="center"/>
          </w:tcPr>
          <w:p>
            <w:pPr>
              <w:jc w:val="center"/>
              <w:rPr>
                <w:rFonts w:hint="default" w:ascii="Times New Roman" w:hAnsi="Times New Roman" w:eastAsia="方正仿宋_GBK" w:cs="Times New Roman"/>
                <w:color w:val="000000"/>
                <w:szCs w:val="21"/>
              </w:rPr>
            </w:pPr>
            <w:r>
              <w:rPr>
                <w:rFonts w:hint="default" w:ascii="Times New Roman" w:hAnsi="Times New Roman" w:eastAsia="方正仿宋_GBK" w:cs="Times New Roman"/>
                <w:color w:val="000000"/>
                <w:szCs w:val="21"/>
              </w:rPr>
              <w:t>150</w:t>
            </w:r>
          </w:p>
        </w:tc>
        <w:tc>
          <w:tcPr>
            <w:tcW w:w="1602" w:type="dxa"/>
            <w:vMerge w:val="continue"/>
            <w:shd w:val="clear" w:color="auto" w:fill="FFFFFF" w:themeFill="background1"/>
            <w:vAlign w:val="center"/>
          </w:tcPr>
          <w:p>
            <w:pPr>
              <w:jc w:val="center"/>
              <w:rPr>
                <w:rFonts w:hint="default" w:ascii="Times New Roman" w:hAnsi="Times New Roman" w:eastAsia="方正仿宋_GBK"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805"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264"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800"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304"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4354" w:type="dxa"/>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盛挂果</w:t>
            </w:r>
          </w:p>
        </w:tc>
        <w:tc>
          <w:tcPr>
            <w:tcW w:w="1304" w:type="dxa"/>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元/株</w:t>
            </w:r>
          </w:p>
        </w:tc>
        <w:tc>
          <w:tcPr>
            <w:tcW w:w="1741" w:type="dxa"/>
            <w:shd w:val="clear" w:color="auto" w:fill="FFFFFF" w:themeFill="background1"/>
            <w:vAlign w:val="center"/>
          </w:tcPr>
          <w:p>
            <w:pPr>
              <w:jc w:val="center"/>
              <w:rPr>
                <w:rFonts w:hint="default" w:ascii="Times New Roman" w:hAnsi="Times New Roman" w:eastAsia="方正仿宋_GBK" w:cs="Times New Roman"/>
                <w:color w:val="000000"/>
                <w:szCs w:val="21"/>
              </w:rPr>
            </w:pPr>
            <w:r>
              <w:rPr>
                <w:rFonts w:hint="default" w:ascii="Times New Roman" w:hAnsi="Times New Roman" w:eastAsia="方正仿宋_GBK" w:cs="Times New Roman"/>
                <w:color w:val="000000"/>
                <w:szCs w:val="21"/>
              </w:rPr>
              <w:t>300</w:t>
            </w:r>
          </w:p>
        </w:tc>
        <w:tc>
          <w:tcPr>
            <w:tcW w:w="1602" w:type="dxa"/>
            <w:vMerge w:val="continue"/>
            <w:shd w:val="clear" w:color="auto" w:fill="FFFFFF" w:themeFill="background1"/>
            <w:vAlign w:val="center"/>
          </w:tcPr>
          <w:p>
            <w:pPr>
              <w:jc w:val="center"/>
              <w:rPr>
                <w:rFonts w:hint="default" w:ascii="Times New Roman" w:hAnsi="Times New Roman" w:eastAsia="方正仿宋_GBK"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805"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264"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800"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304" w:type="dxa"/>
            <w:vMerge w:val="restart"/>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柠檬</w:t>
            </w:r>
          </w:p>
        </w:tc>
        <w:tc>
          <w:tcPr>
            <w:tcW w:w="4354" w:type="dxa"/>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幼苗</w:t>
            </w:r>
          </w:p>
        </w:tc>
        <w:tc>
          <w:tcPr>
            <w:tcW w:w="1304" w:type="dxa"/>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元/株</w:t>
            </w:r>
          </w:p>
        </w:tc>
        <w:tc>
          <w:tcPr>
            <w:tcW w:w="1741" w:type="dxa"/>
            <w:shd w:val="clear" w:color="auto" w:fill="FFFFFF" w:themeFill="background1"/>
            <w:vAlign w:val="center"/>
          </w:tcPr>
          <w:p>
            <w:pPr>
              <w:jc w:val="center"/>
              <w:rPr>
                <w:rFonts w:hint="default" w:ascii="Times New Roman" w:hAnsi="Times New Roman" w:eastAsia="方正仿宋_GBK" w:cs="Times New Roman"/>
                <w:color w:val="000000"/>
                <w:szCs w:val="21"/>
              </w:rPr>
            </w:pPr>
            <w:r>
              <w:rPr>
                <w:rFonts w:hint="default" w:ascii="Times New Roman" w:hAnsi="Times New Roman" w:eastAsia="方正仿宋_GBK" w:cs="Times New Roman"/>
                <w:color w:val="000000"/>
                <w:szCs w:val="21"/>
              </w:rPr>
              <w:t>30</w:t>
            </w:r>
          </w:p>
        </w:tc>
        <w:tc>
          <w:tcPr>
            <w:tcW w:w="1602" w:type="dxa"/>
            <w:vMerge w:val="restart"/>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种植密度不高于45株/亩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805"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264"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800"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304"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4354" w:type="dxa"/>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未挂果</w:t>
            </w:r>
          </w:p>
        </w:tc>
        <w:tc>
          <w:tcPr>
            <w:tcW w:w="1304" w:type="dxa"/>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元/株</w:t>
            </w:r>
          </w:p>
        </w:tc>
        <w:tc>
          <w:tcPr>
            <w:tcW w:w="1741" w:type="dxa"/>
            <w:shd w:val="clear" w:color="auto" w:fill="FFFFFF" w:themeFill="background1"/>
            <w:vAlign w:val="center"/>
          </w:tcPr>
          <w:p>
            <w:pPr>
              <w:jc w:val="center"/>
              <w:rPr>
                <w:rFonts w:hint="default" w:ascii="Times New Roman" w:hAnsi="Times New Roman" w:eastAsia="方正仿宋_GBK" w:cs="Times New Roman"/>
                <w:color w:val="000000"/>
                <w:szCs w:val="21"/>
              </w:rPr>
            </w:pPr>
            <w:r>
              <w:rPr>
                <w:rFonts w:hint="default" w:ascii="Times New Roman" w:hAnsi="Times New Roman" w:eastAsia="方正仿宋_GBK" w:cs="Times New Roman"/>
                <w:color w:val="000000"/>
                <w:szCs w:val="21"/>
              </w:rPr>
              <w:t>70</w:t>
            </w:r>
          </w:p>
        </w:tc>
        <w:tc>
          <w:tcPr>
            <w:tcW w:w="1602" w:type="dxa"/>
            <w:vMerge w:val="continue"/>
            <w:shd w:val="clear" w:color="auto" w:fill="FFFFFF" w:themeFill="background1"/>
            <w:vAlign w:val="center"/>
          </w:tcPr>
          <w:p>
            <w:pPr>
              <w:jc w:val="center"/>
              <w:rPr>
                <w:rFonts w:hint="default" w:ascii="Times New Roman" w:hAnsi="Times New Roman" w:eastAsia="方正仿宋_GBK"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805"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264"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800"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304"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4354" w:type="dxa"/>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初挂果</w:t>
            </w:r>
          </w:p>
        </w:tc>
        <w:tc>
          <w:tcPr>
            <w:tcW w:w="1304" w:type="dxa"/>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元/株</w:t>
            </w:r>
          </w:p>
        </w:tc>
        <w:tc>
          <w:tcPr>
            <w:tcW w:w="1741" w:type="dxa"/>
            <w:shd w:val="clear" w:color="auto" w:fill="FFFFFF" w:themeFill="background1"/>
            <w:vAlign w:val="center"/>
          </w:tcPr>
          <w:p>
            <w:pPr>
              <w:jc w:val="center"/>
              <w:rPr>
                <w:rFonts w:hint="default" w:ascii="Times New Roman" w:hAnsi="Times New Roman" w:eastAsia="方正仿宋_GBK" w:cs="Times New Roman"/>
                <w:color w:val="000000"/>
                <w:szCs w:val="21"/>
              </w:rPr>
            </w:pPr>
            <w:r>
              <w:rPr>
                <w:rFonts w:hint="default" w:ascii="Times New Roman" w:hAnsi="Times New Roman" w:eastAsia="方正仿宋_GBK" w:cs="Times New Roman"/>
                <w:color w:val="000000"/>
                <w:szCs w:val="21"/>
              </w:rPr>
              <w:t>150</w:t>
            </w:r>
          </w:p>
        </w:tc>
        <w:tc>
          <w:tcPr>
            <w:tcW w:w="1602" w:type="dxa"/>
            <w:vMerge w:val="continue"/>
            <w:shd w:val="clear" w:color="auto" w:fill="FFFFFF" w:themeFill="background1"/>
            <w:vAlign w:val="center"/>
          </w:tcPr>
          <w:p>
            <w:pPr>
              <w:jc w:val="center"/>
              <w:rPr>
                <w:rFonts w:hint="default" w:ascii="Times New Roman" w:hAnsi="Times New Roman" w:eastAsia="方正仿宋_GBK"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805"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264"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800"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304"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4354" w:type="dxa"/>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盛挂果</w:t>
            </w:r>
          </w:p>
        </w:tc>
        <w:tc>
          <w:tcPr>
            <w:tcW w:w="1304" w:type="dxa"/>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元/株</w:t>
            </w:r>
          </w:p>
        </w:tc>
        <w:tc>
          <w:tcPr>
            <w:tcW w:w="1741" w:type="dxa"/>
            <w:shd w:val="clear" w:color="auto" w:fill="FFFFFF" w:themeFill="background1"/>
            <w:vAlign w:val="center"/>
          </w:tcPr>
          <w:p>
            <w:pPr>
              <w:jc w:val="center"/>
              <w:rPr>
                <w:rFonts w:hint="default" w:ascii="Times New Roman" w:hAnsi="Times New Roman" w:eastAsia="方正仿宋_GBK" w:cs="Times New Roman"/>
                <w:color w:val="000000"/>
                <w:szCs w:val="21"/>
              </w:rPr>
            </w:pPr>
            <w:r>
              <w:rPr>
                <w:rFonts w:hint="default" w:ascii="Times New Roman" w:hAnsi="Times New Roman" w:eastAsia="方正仿宋_GBK" w:cs="Times New Roman"/>
                <w:color w:val="000000"/>
                <w:szCs w:val="21"/>
              </w:rPr>
              <w:t>200</w:t>
            </w:r>
          </w:p>
        </w:tc>
        <w:tc>
          <w:tcPr>
            <w:tcW w:w="1602" w:type="dxa"/>
            <w:vMerge w:val="continue"/>
            <w:shd w:val="clear" w:color="auto" w:fill="FFFFFF" w:themeFill="background1"/>
            <w:vAlign w:val="center"/>
          </w:tcPr>
          <w:p>
            <w:pPr>
              <w:jc w:val="center"/>
              <w:rPr>
                <w:rFonts w:hint="default" w:ascii="Times New Roman" w:hAnsi="Times New Roman" w:eastAsia="方正仿宋_GBK"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805"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264"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800"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304" w:type="dxa"/>
            <w:vMerge w:val="restart"/>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菠萝蜜</w:t>
            </w:r>
          </w:p>
        </w:tc>
        <w:tc>
          <w:tcPr>
            <w:tcW w:w="4354" w:type="dxa"/>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幼苗</w:t>
            </w:r>
          </w:p>
        </w:tc>
        <w:tc>
          <w:tcPr>
            <w:tcW w:w="1304" w:type="dxa"/>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元/株</w:t>
            </w:r>
          </w:p>
        </w:tc>
        <w:tc>
          <w:tcPr>
            <w:tcW w:w="1741" w:type="dxa"/>
            <w:shd w:val="clear" w:color="auto" w:fill="FFFFFF" w:themeFill="background1"/>
            <w:vAlign w:val="center"/>
          </w:tcPr>
          <w:p>
            <w:pPr>
              <w:jc w:val="center"/>
              <w:rPr>
                <w:rFonts w:hint="default" w:ascii="Times New Roman" w:hAnsi="Times New Roman" w:eastAsia="方正仿宋_GBK" w:cs="Times New Roman"/>
                <w:color w:val="000000"/>
                <w:szCs w:val="21"/>
              </w:rPr>
            </w:pPr>
            <w:r>
              <w:rPr>
                <w:rFonts w:hint="default" w:ascii="Times New Roman" w:hAnsi="Times New Roman" w:eastAsia="方正仿宋_GBK" w:cs="Times New Roman"/>
                <w:color w:val="000000"/>
                <w:szCs w:val="21"/>
              </w:rPr>
              <w:t>30</w:t>
            </w:r>
          </w:p>
        </w:tc>
        <w:tc>
          <w:tcPr>
            <w:tcW w:w="1602" w:type="dxa"/>
            <w:vMerge w:val="restart"/>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种植密度不高于42株/亩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805"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264"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800"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304"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4354" w:type="dxa"/>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未挂果</w:t>
            </w:r>
          </w:p>
        </w:tc>
        <w:tc>
          <w:tcPr>
            <w:tcW w:w="1304" w:type="dxa"/>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元/株</w:t>
            </w:r>
          </w:p>
        </w:tc>
        <w:tc>
          <w:tcPr>
            <w:tcW w:w="1741" w:type="dxa"/>
            <w:shd w:val="clear" w:color="auto" w:fill="FFFFFF" w:themeFill="background1"/>
            <w:vAlign w:val="center"/>
          </w:tcPr>
          <w:p>
            <w:pPr>
              <w:jc w:val="center"/>
              <w:rPr>
                <w:rFonts w:hint="default" w:ascii="Times New Roman" w:hAnsi="Times New Roman" w:eastAsia="方正仿宋_GBK" w:cs="Times New Roman"/>
                <w:color w:val="000000"/>
                <w:szCs w:val="21"/>
              </w:rPr>
            </w:pPr>
            <w:r>
              <w:rPr>
                <w:rFonts w:hint="default" w:ascii="Times New Roman" w:hAnsi="Times New Roman" w:eastAsia="方正仿宋_GBK" w:cs="Times New Roman"/>
                <w:color w:val="000000"/>
                <w:szCs w:val="21"/>
              </w:rPr>
              <w:t>80</w:t>
            </w:r>
          </w:p>
        </w:tc>
        <w:tc>
          <w:tcPr>
            <w:tcW w:w="1602" w:type="dxa"/>
            <w:vMerge w:val="continue"/>
            <w:shd w:val="clear" w:color="auto" w:fill="FFFFFF" w:themeFill="background1"/>
            <w:vAlign w:val="center"/>
          </w:tcPr>
          <w:p>
            <w:pPr>
              <w:jc w:val="center"/>
              <w:rPr>
                <w:rFonts w:hint="default" w:ascii="Times New Roman" w:hAnsi="Times New Roman" w:eastAsia="方正仿宋_GBK"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805"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264"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800"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304"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4354" w:type="dxa"/>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初挂果</w:t>
            </w:r>
          </w:p>
        </w:tc>
        <w:tc>
          <w:tcPr>
            <w:tcW w:w="1304" w:type="dxa"/>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元/株</w:t>
            </w:r>
          </w:p>
        </w:tc>
        <w:tc>
          <w:tcPr>
            <w:tcW w:w="1741" w:type="dxa"/>
            <w:shd w:val="clear" w:color="auto" w:fill="FFFFFF" w:themeFill="background1"/>
            <w:vAlign w:val="center"/>
          </w:tcPr>
          <w:p>
            <w:pPr>
              <w:jc w:val="center"/>
              <w:rPr>
                <w:rFonts w:hint="default" w:ascii="Times New Roman" w:hAnsi="Times New Roman" w:eastAsia="方正仿宋_GBK" w:cs="Times New Roman"/>
                <w:color w:val="000000"/>
                <w:szCs w:val="21"/>
              </w:rPr>
            </w:pPr>
            <w:r>
              <w:rPr>
                <w:rFonts w:hint="default" w:ascii="Times New Roman" w:hAnsi="Times New Roman" w:eastAsia="方正仿宋_GBK" w:cs="Times New Roman"/>
                <w:color w:val="000000"/>
                <w:szCs w:val="21"/>
              </w:rPr>
              <w:t>200</w:t>
            </w:r>
          </w:p>
        </w:tc>
        <w:tc>
          <w:tcPr>
            <w:tcW w:w="1602" w:type="dxa"/>
            <w:vMerge w:val="continue"/>
            <w:shd w:val="clear" w:color="auto" w:fill="FFFFFF" w:themeFill="background1"/>
            <w:vAlign w:val="center"/>
          </w:tcPr>
          <w:p>
            <w:pPr>
              <w:jc w:val="center"/>
              <w:rPr>
                <w:rFonts w:hint="default" w:ascii="Times New Roman" w:hAnsi="Times New Roman" w:eastAsia="方正仿宋_GBK"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805"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264"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800"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304"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4354" w:type="dxa"/>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盛挂果</w:t>
            </w:r>
          </w:p>
        </w:tc>
        <w:tc>
          <w:tcPr>
            <w:tcW w:w="1304" w:type="dxa"/>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元/株</w:t>
            </w:r>
          </w:p>
        </w:tc>
        <w:tc>
          <w:tcPr>
            <w:tcW w:w="1741" w:type="dxa"/>
            <w:shd w:val="clear" w:color="auto" w:fill="FFFFFF" w:themeFill="background1"/>
            <w:vAlign w:val="center"/>
          </w:tcPr>
          <w:p>
            <w:pPr>
              <w:jc w:val="center"/>
              <w:rPr>
                <w:rFonts w:hint="default" w:ascii="Times New Roman" w:hAnsi="Times New Roman" w:eastAsia="方正仿宋_GBK" w:cs="Times New Roman"/>
                <w:color w:val="000000"/>
                <w:szCs w:val="21"/>
              </w:rPr>
            </w:pPr>
            <w:r>
              <w:rPr>
                <w:rFonts w:hint="default" w:ascii="Times New Roman" w:hAnsi="Times New Roman" w:eastAsia="方正仿宋_GBK" w:cs="Times New Roman"/>
                <w:color w:val="000000"/>
                <w:szCs w:val="21"/>
              </w:rPr>
              <w:t>300</w:t>
            </w:r>
          </w:p>
        </w:tc>
        <w:tc>
          <w:tcPr>
            <w:tcW w:w="1602" w:type="dxa"/>
            <w:vMerge w:val="continue"/>
            <w:shd w:val="clear" w:color="auto" w:fill="FFFFFF" w:themeFill="background1"/>
            <w:vAlign w:val="center"/>
          </w:tcPr>
          <w:p>
            <w:pPr>
              <w:jc w:val="center"/>
              <w:rPr>
                <w:rFonts w:hint="default" w:ascii="Times New Roman" w:hAnsi="Times New Roman" w:eastAsia="方正仿宋_GBK"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805"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264"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800"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304" w:type="dxa"/>
            <w:vMerge w:val="restart"/>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火龙果</w:t>
            </w:r>
          </w:p>
        </w:tc>
        <w:tc>
          <w:tcPr>
            <w:tcW w:w="4354" w:type="dxa"/>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幼苗</w:t>
            </w:r>
          </w:p>
        </w:tc>
        <w:tc>
          <w:tcPr>
            <w:tcW w:w="1304" w:type="dxa"/>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元/株</w:t>
            </w:r>
          </w:p>
        </w:tc>
        <w:tc>
          <w:tcPr>
            <w:tcW w:w="1741" w:type="dxa"/>
            <w:shd w:val="clear" w:color="auto" w:fill="FFFFFF" w:themeFill="background1"/>
            <w:vAlign w:val="center"/>
          </w:tcPr>
          <w:p>
            <w:pPr>
              <w:jc w:val="center"/>
              <w:rPr>
                <w:rFonts w:hint="default" w:ascii="Times New Roman" w:hAnsi="Times New Roman" w:eastAsia="方正仿宋_GBK" w:cs="Times New Roman"/>
                <w:color w:val="000000"/>
                <w:szCs w:val="21"/>
              </w:rPr>
            </w:pPr>
            <w:r>
              <w:rPr>
                <w:rFonts w:hint="default" w:ascii="Times New Roman" w:hAnsi="Times New Roman" w:eastAsia="方正仿宋_GBK" w:cs="Times New Roman"/>
                <w:color w:val="000000"/>
                <w:szCs w:val="21"/>
              </w:rPr>
              <w:t>20</w:t>
            </w:r>
          </w:p>
        </w:tc>
        <w:tc>
          <w:tcPr>
            <w:tcW w:w="1602" w:type="dxa"/>
            <w:vMerge w:val="restart"/>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种植密度不高于510株/亩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805"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264"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800"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304"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4354" w:type="dxa"/>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未挂果</w:t>
            </w:r>
          </w:p>
        </w:tc>
        <w:tc>
          <w:tcPr>
            <w:tcW w:w="1304" w:type="dxa"/>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元/株</w:t>
            </w:r>
          </w:p>
        </w:tc>
        <w:tc>
          <w:tcPr>
            <w:tcW w:w="1741" w:type="dxa"/>
            <w:shd w:val="clear" w:color="auto" w:fill="FFFFFF" w:themeFill="background1"/>
            <w:vAlign w:val="center"/>
          </w:tcPr>
          <w:p>
            <w:pPr>
              <w:jc w:val="center"/>
              <w:rPr>
                <w:rFonts w:hint="default" w:ascii="Times New Roman" w:hAnsi="Times New Roman" w:eastAsia="方正仿宋_GBK" w:cs="Times New Roman"/>
                <w:color w:val="000000"/>
                <w:szCs w:val="21"/>
              </w:rPr>
            </w:pPr>
            <w:r>
              <w:rPr>
                <w:rFonts w:hint="default" w:ascii="Times New Roman" w:hAnsi="Times New Roman" w:eastAsia="方正仿宋_GBK" w:cs="Times New Roman"/>
                <w:color w:val="000000"/>
                <w:szCs w:val="21"/>
              </w:rPr>
              <w:t>30</w:t>
            </w:r>
          </w:p>
        </w:tc>
        <w:tc>
          <w:tcPr>
            <w:tcW w:w="1602" w:type="dxa"/>
            <w:vMerge w:val="continue"/>
            <w:shd w:val="clear" w:color="auto" w:fill="FFFFFF" w:themeFill="background1"/>
            <w:vAlign w:val="center"/>
          </w:tcPr>
          <w:p>
            <w:pPr>
              <w:jc w:val="center"/>
              <w:rPr>
                <w:rFonts w:hint="default" w:ascii="Times New Roman" w:hAnsi="Times New Roman" w:eastAsia="方正仿宋_GBK"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805"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264"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800"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304"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4354" w:type="dxa"/>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初挂果</w:t>
            </w:r>
          </w:p>
        </w:tc>
        <w:tc>
          <w:tcPr>
            <w:tcW w:w="1304" w:type="dxa"/>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元/株</w:t>
            </w:r>
          </w:p>
        </w:tc>
        <w:tc>
          <w:tcPr>
            <w:tcW w:w="1741" w:type="dxa"/>
            <w:shd w:val="clear" w:color="auto" w:fill="FFFFFF" w:themeFill="background1"/>
            <w:vAlign w:val="center"/>
          </w:tcPr>
          <w:p>
            <w:pPr>
              <w:jc w:val="center"/>
              <w:rPr>
                <w:rFonts w:hint="default" w:ascii="Times New Roman" w:hAnsi="Times New Roman" w:eastAsia="方正仿宋_GBK" w:cs="Times New Roman"/>
                <w:color w:val="000000"/>
                <w:szCs w:val="21"/>
              </w:rPr>
            </w:pPr>
            <w:r>
              <w:rPr>
                <w:rFonts w:hint="default" w:ascii="Times New Roman" w:hAnsi="Times New Roman" w:eastAsia="方正仿宋_GBK" w:cs="Times New Roman"/>
                <w:color w:val="000000"/>
                <w:szCs w:val="21"/>
              </w:rPr>
              <w:t>40</w:t>
            </w:r>
          </w:p>
        </w:tc>
        <w:tc>
          <w:tcPr>
            <w:tcW w:w="1602" w:type="dxa"/>
            <w:vMerge w:val="continue"/>
            <w:shd w:val="clear" w:color="auto" w:fill="FFFFFF" w:themeFill="background1"/>
            <w:vAlign w:val="center"/>
          </w:tcPr>
          <w:p>
            <w:pPr>
              <w:jc w:val="center"/>
              <w:rPr>
                <w:rFonts w:hint="default" w:ascii="Times New Roman" w:hAnsi="Times New Roman" w:eastAsia="方正仿宋_GBK"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805"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264"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800"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304"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4354" w:type="dxa"/>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盛挂果</w:t>
            </w:r>
          </w:p>
        </w:tc>
        <w:tc>
          <w:tcPr>
            <w:tcW w:w="1304" w:type="dxa"/>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元/株</w:t>
            </w:r>
          </w:p>
        </w:tc>
        <w:tc>
          <w:tcPr>
            <w:tcW w:w="1741" w:type="dxa"/>
            <w:shd w:val="clear" w:color="auto" w:fill="FFFFFF" w:themeFill="background1"/>
            <w:vAlign w:val="center"/>
          </w:tcPr>
          <w:p>
            <w:pPr>
              <w:jc w:val="center"/>
              <w:rPr>
                <w:rFonts w:hint="default" w:ascii="Times New Roman" w:hAnsi="Times New Roman" w:eastAsia="方正仿宋_GBK" w:cs="Times New Roman"/>
                <w:color w:val="000000"/>
                <w:szCs w:val="21"/>
              </w:rPr>
            </w:pPr>
            <w:r>
              <w:rPr>
                <w:rFonts w:hint="default" w:ascii="Times New Roman" w:hAnsi="Times New Roman" w:eastAsia="方正仿宋_GBK" w:cs="Times New Roman"/>
                <w:color w:val="000000"/>
                <w:szCs w:val="21"/>
              </w:rPr>
              <w:t>50</w:t>
            </w:r>
          </w:p>
        </w:tc>
        <w:tc>
          <w:tcPr>
            <w:tcW w:w="1602" w:type="dxa"/>
            <w:vMerge w:val="continue"/>
            <w:shd w:val="clear" w:color="auto" w:fill="FFFFFF" w:themeFill="background1"/>
            <w:vAlign w:val="center"/>
          </w:tcPr>
          <w:p>
            <w:pPr>
              <w:jc w:val="center"/>
              <w:rPr>
                <w:rFonts w:hint="default" w:ascii="Times New Roman" w:hAnsi="Times New Roman" w:eastAsia="方正仿宋_GBK"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805"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264"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800"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304" w:type="dxa"/>
            <w:vMerge w:val="restart"/>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椰子</w:t>
            </w:r>
          </w:p>
        </w:tc>
        <w:tc>
          <w:tcPr>
            <w:tcW w:w="4354" w:type="dxa"/>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幼苗</w:t>
            </w:r>
          </w:p>
        </w:tc>
        <w:tc>
          <w:tcPr>
            <w:tcW w:w="1304" w:type="dxa"/>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元/株</w:t>
            </w:r>
          </w:p>
        </w:tc>
        <w:tc>
          <w:tcPr>
            <w:tcW w:w="1741" w:type="dxa"/>
            <w:shd w:val="clear" w:color="auto" w:fill="FFFFFF" w:themeFill="background1"/>
            <w:vAlign w:val="center"/>
          </w:tcPr>
          <w:p>
            <w:pPr>
              <w:jc w:val="center"/>
              <w:rPr>
                <w:rFonts w:hint="default" w:ascii="Times New Roman" w:hAnsi="Times New Roman" w:eastAsia="方正仿宋_GBK" w:cs="Times New Roman"/>
                <w:color w:val="000000"/>
                <w:szCs w:val="21"/>
              </w:rPr>
            </w:pPr>
            <w:r>
              <w:rPr>
                <w:rFonts w:hint="default" w:ascii="Times New Roman" w:hAnsi="Times New Roman" w:eastAsia="方正仿宋_GBK" w:cs="Times New Roman"/>
                <w:color w:val="000000"/>
                <w:szCs w:val="21"/>
              </w:rPr>
              <w:t>20</w:t>
            </w:r>
          </w:p>
        </w:tc>
        <w:tc>
          <w:tcPr>
            <w:tcW w:w="1602" w:type="dxa"/>
            <w:vMerge w:val="restart"/>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种植密度不高于22株/亩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805"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264"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800"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304"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4354" w:type="dxa"/>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未挂果</w:t>
            </w:r>
          </w:p>
        </w:tc>
        <w:tc>
          <w:tcPr>
            <w:tcW w:w="1304" w:type="dxa"/>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元/株</w:t>
            </w:r>
          </w:p>
        </w:tc>
        <w:tc>
          <w:tcPr>
            <w:tcW w:w="1741" w:type="dxa"/>
            <w:shd w:val="clear" w:color="auto" w:fill="FFFFFF" w:themeFill="background1"/>
            <w:vAlign w:val="center"/>
          </w:tcPr>
          <w:p>
            <w:pPr>
              <w:jc w:val="center"/>
              <w:rPr>
                <w:rFonts w:hint="default" w:ascii="Times New Roman" w:hAnsi="Times New Roman" w:eastAsia="方正仿宋_GBK" w:cs="Times New Roman"/>
                <w:color w:val="000000"/>
                <w:szCs w:val="21"/>
              </w:rPr>
            </w:pPr>
            <w:r>
              <w:rPr>
                <w:rFonts w:hint="default" w:ascii="Times New Roman" w:hAnsi="Times New Roman" w:eastAsia="方正仿宋_GBK" w:cs="Times New Roman"/>
                <w:color w:val="000000"/>
                <w:szCs w:val="21"/>
              </w:rPr>
              <w:t>70</w:t>
            </w:r>
          </w:p>
        </w:tc>
        <w:tc>
          <w:tcPr>
            <w:tcW w:w="1602" w:type="dxa"/>
            <w:vMerge w:val="continue"/>
            <w:shd w:val="clear" w:color="auto" w:fill="FFFFFF" w:themeFill="background1"/>
            <w:vAlign w:val="center"/>
          </w:tcPr>
          <w:p>
            <w:pPr>
              <w:jc w:val="center"/>
              <w:rPr>
                <w:rFonts w:hint="default" w:ascii="Times New Roman" w:hAnsi="Times New Roman" w:eastAsia="方正仿宋_GBK"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805"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264"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800"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304"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4354" w:type="dxa"/>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初挂果</w:t>
            </w:r>
          </w:p>
        </w:tc>
        <w:tc>
          <w:tcPr>
            <w:tcW w:w="1304" w:type="dxa"/>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元/株</w:t>
            </w:r>
          </w:p>
        </w:tc>
        <w:tc>
          <w:tcPr>
            <w:tcW w:w="1741" w:type="dxa"/>
            <w:shd w:val="clear" w:color="auto" w:fill="FFFFFF" w:themeFill="background1"/>
            <w:vAlign w:val="center"/>
          </w:tcPr>
          <w:p>
            <w:pPr>
              <w:jc w:val="center"/>
              <w:rPr>
                <w:rFonts w:hint="default" w:ascii="Times New Roman" w:hAnsi="Times New Roman" w:eastAsia="方正仿宋_GBK" w:cs="Times New Roman"/>
                <w:color w:val="000000"/>
                <w:szCs w:val="21"/>
              </w:rPr>
            </w:pPr>
            <w:r>
              <w:rPr>
                <w:rFonts w:hint="default" w:ascii="Times New Roman" w:hAnsi="Times New Roman" w:eastAsia="方正仿宋_GBK" w:cs="Times New Roman"/>
                <w:color w:val="000000"/>
                <w:szCs w:val="21"/>
              </w:rPr>
              <w:t>200</w:t>
            </w:r>
          </w:p>
        </w:tc>
        <w:tc>
          <w:tcPr>
            <w:tcW w:w="1602" w:type="dxa"/>
            <w:vMerge w:val="continue"/>
            <w:shd w:val="clear" w:color="auto" w:fill="FFFFFF" w:themeFill="background1"/>
            <w:vAlign w:val="center"/>
          </w:tcPr>
          <w:p>
            <w:pPr>
              <w:jc w:val="center"/>
              <w:rPr>
                <w:rFonts w:hint="default" w:ascii="Times New Roman" w:hAnsi="Times New Roman" w:eastAsia="方正仿宋_GBK"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805"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264"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800"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304"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4354" w:type="dxa"/>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盛挂果</w:t>
            </w:r>
          </w:p>
        </w:tc>
        <w:tc>
          <w:tcPr>
            <w:tcW w:w="1304" w:type="dxa"/>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元/株</w:t>
            </w:r>
          </w:p>
        </w:tc>
        <w:tc>
          <w:tcPr>
            <w:tcW w:w="1741" w:type="dxa"/>
            <w:shd w:val="clear" w:color="auto" w:fill="FFFFFF" w:themeFill="background1"/>
            <w:vAlign w:val="center"/>
          </w:tcPr>
          <w:p>
            <w:pPr>
              <w:jc w:val="center"/>
              <w:rPr>
                <w:rFonts w:hint="default" w:ascii="Times New Roman" w:hAnsi="Times New Roman" w:eastAsia="方正仿宋_GBK" w:cs="Times New Roman"/>
                <w:color w:val="000000"/>
                <w:szCs w:val="21"/>
              </w:rPr>
            </w:pPr>
            <w:r>
              <w:rPr>
                <w:rFonts w:hint="default" w:ascii="Times New Roman" w:hAnsi="Times New Roman" w:eastAsia="方正仿宋_GBK" w:cs="Times New Roman"/>
                <w:color w:val="000000"/>
                <w:szCs w:val="21"/>
              </w:rPr>
              <w:t>350</w:t>
            </w:r>
          </w:p>
        </w:tc>
        <w:tc>
          <w:tcPr>
            <w:tcW w:w="1602" w:type="dxa"/>
            <w:vMerge w:val="continue"/>
            <w:shd w:val="clear" w:color="auto" w:fill="FFFFFF" w:themeFill="background1"/>
            <w:vAlign w:val="center"/>
          </w:tcPr>
          <w:p>
            <w:pPr>
              <w:jc w:val="center"/>
              <w:rPr>
                <w:rFonts w:hint="default" w:ascii="Times New Roman" w:hAnsi="Times New Roman" w:eastAsia="方正仿宋_GBK"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805"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264"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800"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304" w:type="dxa"/>
            <w:vMerge w:val="restart"/>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榴莲</w:t>
            </w:r>
          </w:p>
        </w:tc>
        <w:tc>
          <w:tcPr>
            <w:tcW w:w="4354" w:type="dxa"/>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幼苗</w:t>
            </w:r>
          </w:p>
        </w:tc>
        <w:tc>
          <w:tcPr>
            <w:tcW w:w="1304" w:type="dxa"/>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元/株</w:t>
            </w:r>
          </w:p>
        </w:tc>
        <w:tc>
          <w:tcPr>
            <w:tcW w:w="1741" w:type="dxa"/>
            <w:shd w:val="clear" w:color="auto" w:fill="FFFFFF" w:themeFill="background1"/>
            <w:vAlign w:val="center"/>
          </w:tcPr>
          <w:p>
            <w:pPr>
              <w:jc w:val="center"/>
              <w:rPr>
                <w:rFonts w:hint="default" w:ascii="Times New Roman" w:hAnsi="Times New Roman" w:eastAsia="方正仿宋_GBK" w:cs="Times New Roman"/>
                <w:color w:val="000000"/>
                <w:szCs w:val="21"/>
              </w:rPr>
            </w:pPr>
            <w:r>
              <w:rPr>
                <w:rFonts w:hint="default" w:ascii="Times New Roman" w:hAnsi="Times New Roman" w:eastAsia="方正仿宋_GBK" w:cs="Times New Roman"/>
                <w:color w:val="000000"/>
                <w:szCs w:val="21"/>
              </w:rPr>
              <w:t>40</w:t>
            </w:r>
          </w:p>
        </w:tc>
        <w:tc>
          <w:tcPr>
            <w:tcW w:w="1602" w:type="dxa"/>
            <w:vMerge w:val="restart"/>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种植密度不高于30株/亩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805"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264"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800"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304"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4354" w:type="dxa"/>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未挂果</w:t>
            </w:r>
          </w:p>
        </w:tc>
        <w:tc>
          <w:tcPr>
            <w:tcW w:w="1304" w:type="dxa"/>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元/株</w:t>
            </w:r>
          </w:p>
        </w:tc>
        <w:tc>
          <w:tcPr>
            <w:tcW w:w="1741" w:type="dxa"/>
            <w:shd w:val="clear" w:color="auto" w:fill="FFFFFF" w:themeFill="background1"/>
            <w:vAlign w:val="center"/>
          </w:tcPr>
          <w:p>
            <w:pPr>
              <w:jc w:val="center"/>
              <w:rPr>
                <w:rFonts w:hint="default" w:ascii="Times New Roman" w:hAnsi="Times New Roman" w:eastAsia="方正仿宋_GBK" w:cs="Times New Roman"/>
                <w:color w:val="000000"/>
                <w:szCs w:val="21"/>
              </w:rPr>
            </w:pPr>
            <w:r>
              <w:rPr>
                <w:rFonts w:hint="default" w:ascii="Times New Roman" w:hAnsi="Times New Roman" w:eastAsia="方正仿宋_GBK" w:cs="Times New Roman"/>
                <w:color w:val="000000"/>
                <w:szCs w:val="21"/>
              </w:rPr>
              <w:t>80</w:t>
            </w:r>
          </w:p>
        </w:tc>
        <w:tc>
          <w:tcPr>
            <w:tcW w:w="1602" w:type="dxa"/>
            <w:vMerge w:val="continue"/>
            <w:shd w:val="clear" w:color="auto" w:fill="FFFFFF" w:themeFill="background1"/>
            <w:vAlign w:val="center"/>
          </w:tcPr>
          <w:p>
            <w:pPr>
              <w:jc w:val="center"/>
              <w:rPr>
                <w:rFonts w:hint="default" w:ascii="Times New Roman" w:hAnsi="Times New Roman" w:eastAsia="方正仿宋_GBK"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805"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264"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800"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304"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4354" w:type="dxa"/>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初挂果</w:t>
            </w:r>
          </w:p>
        </w:tc>
        <w:tc>
          <w:tcPr>
            <w:tcW w:w="1304" w:type="dxa"/>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元/株</w:t>
            </w:r>
          </w:p>
        </w:tc>
        <w:tc>
          <w:tcPr>
            <w:tcW w:w="1741" w:type="dxa"/>
            <w:shd w:val="clear" w:color="auto" w:fill="FFFFFF" w:themeFill="background1"/>
            <w:vAlign w:val="center"/>
          </w:tcPr>
          <w:p>
            <w:pPr>
              <w:jc w:val="center"/>
              <w:rPr>
                <w:rFonts w:hint="default" w:ascii="Times New Roman" w:hAnsi="Times New Roman" w:eastAsia="方正仿宋_GBK" w:cs="Times New Roman"/>
                <w:color w:val="000000"/>
                <w:szCs w:val="21"/>
              </w:rPr>
            </w:pPr>
            <w:r>
              <w:rPr>
                <w:rFonts w:hint="default" w:ascii="Times New Roman" w:hAnsi="Times New Roman" w:eastAsia="方正仿宋_GBK" w:cs="Times New Roman"/>
                <w:color w:val="000000"/>
                <w:szCs w:val="21"/>
              </w:rPr>
              <w:t>200</w:t>
            </w:r>
          </w:p>
        </w:tc>
        <w:tc>
          <w:tcPr>
            <w:tcW w:w="1602" w:type="dxa"/>
            <w:vMerge w:val="continue"/>
            <w:shd w:val="clear" w:color="auto" w:fill="FFFFFF" w:themeFill="background1"/>
            <w:vAlign w:val="center"/>
          </w:tcPr>
          <w:p>
            <w:pPr>
              <w:jc w:val="center"/>
              <w:rPr>
                <w:rFonts w:hint="default" w:ascii="Times New Roman" w:hAnsi="Times New Roman" w:eastAsia="方正仿宋_GBK"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805"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264"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800"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304"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4354" w:type="dxa"/>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盛挂果</w:t>
            </w:r>
          </w:p>
        </w:tc>
        <w:tc>
          <w:tcPr>
            <w:tcW w:w="1304" w:type="dxa"/>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元/株</w:t>
            </w:r>
          </w:p>
        </w:tc>
        <w:tc>
          <w:tcPr>
            <w:tcW w:w="1741" w:type="dxa"/>
            <w:shd w:val="clear" w:color="auto" w:fill="FFFFFF" w:themeFill="background1"/>
            <w:vAlign w:val="center"/>
          </w:tcPr>
          <w:p>
            <w:pPr>
              <w:jc w:val="center"/>
              <w:rPr>
                <w:rFonts w:hint="default" w:ascii="Times New Roman" w:hAnsi="Times New Roman" w:eastAsia="方正仿宋_GBK" w:cs="Times New Roman"/>
                <w:color w:val="000000"/>
                <w:szCs w:val="21"/>
              </w:rPr>
            </w:pPr>
            <w:r>
              <w:rPr>
                <w:rFonts w:hint="default" w:ascii="Times New Roman" w:hAnsi="Times New Roman" w:eastAsia="方正仿宋_GBK" w:cs="Times New Roman"/>
                <w:color w:val="000000"/>
                <w:szCs w:val="21"/>
              </w:rPr>
              <w:t>300</w:t>
            </w:r>
          </w:p>
        </w:tc>
        <w:tc>
          <w:tcPr>
            <w:tcW w:w="1602" w:type="dxa"/>
            <w:vMerge w:val="continue"/>
            <w:shd w:val="clear" w:color="auto" w:fill="FFFFFF" w:themeFill="background1"/>
            <w:vAlign w:val="center"/>
          </w:tcPr>
          <w:p>
            <w:pPr>
              <w:jc w:val="center"/>
              <w:rPr>
                <w:rFonts w:hint="default" w:ascii="Times New Roman" w:hAnsi="Times New Roman" w:eastAsia="方正仿宋_GBK"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805"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264"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800"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304" w:type="dxa"/>
            <w:vMerge w:val="restart"/>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无花果</w:t>
            </w:r>
          </w:p>
        </w:tc>
        <w:tc>
          <w:tcPr>
            <w:tcW w:w="4354" w:type="dxa"/>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幼苗</w:t>
            </w:r>
          </w:p>
        </w:tc>
        <w:tc>
          <w:tcPr>
            <w:tcW w:w="1304" w:type="dxa"/>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元/株</w:t>
            </w:r>
          </w:p>
        </w:tc>
        <w:tc>
          <w:tcPr>
            <w:tcW w:w="1741" w:type="dxa"/>
            <w:shd w:val="clear" w:color="auto" w:fill="FFFFFF" w:themeFill="background1"/>
            <w:vAlign w:val="center"/>
          </w:tcPr>
          <w:p>
            <w:pPr>
              <w:jc w:val="center"/>
              <w:rPr>
                <w:rFonts w:hint="default" w:ascii="Times New Roman" w:hAnsi="Times New Roman" w:eastAsia="方正仿宋_GBK" w:cs="Times New Roman"/>
                <w:color w:val="000000"/>
                <w:szCs w:val="21"/>
              </w:rPr>
            </w:pPr>
            <w:r>
              <w:rPr>
                <w:rFonts w:hint="default" w:ascii="Times New Roman" w:hAnsi="Times New Roman" w:eastAsia="方正仿宋_GBK" w:cs="Times New Roman"/>
                <w:color w:val="000000"/>
                <w:szCs w:val="21"/>
              </w:rPr>
              <w:t>20</w:t>
            </w:r>
          </w:p>
        </w:tc>
        <w:tc>
          <w:tcPr>
            <w:tcW w:w="1602" w:type="dxa"/>
            <w:vMerge w:val="restart"/>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种植密度不高于55株/亩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805"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264"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800"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304"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4354" w:type="dxa"/>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未挂果</w:t>
            </w:r>
          </w:p>
        </w:tc>
        <w:tc>
          <w:tcPr>
            <w:tcW w:w="1304" w:type="dxa"/>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元/株</w:t>
            </w:r>
          </w:p>
        </w:tc>
        <w:tc>
          <w:tcPr>
            <w:tcW w:w="1741" w:type="dxa"/>
            <w:shd w:val="clear" w:color="auto" w:fill="FFFFFF" w:themeFill="background1"/>
            <w:vAlign w:val="center"/>
          </w:tcPr>
          <w:p>
            <w:pPr>
              <w:jc w:val="center"/>
              <w:rPr>
                <w:rFonts w:hint="default" w:ascii="Times New Roman" w:hAnsi="Times New Roman" w:eastAsia="方正仿宋_GBK" w:cs="Times New Roman"/>
                <w:color w:val="000000"/>
                <w:szCs w:val="21"/>
              </w:rPr>
            </w:pPr>
            <w:r>
              <w:rPr>
                <w:rFonts w:hint="default" w:ascii="Times New Roman" w:hAnsi="Times New Roman" w:eastAsia="方正仿宋_GBK" w:cs="Times New Roman"/>
                <w:color w:val="000000"/>
                <w:szCs w:val="21"/>
              </w:rPr>
              <w:t>40</w:t>
            </w:r>
          </w:p>
        </w:tc>
        <w:tc>
          <w:tcPr>
            <w:tcW w:w="1602" w:type="dxa"/>
            <w:vMerge w:val="continue"/>
            <w:shd w:val="clear" w:color="auto" w:fill="FFFFFF" w:themeFill="background1"/>
            <w:vAlign w:val="center"/>
          </w:tcPr>
          <w:p>
            <w:pPr>
              <w:jc w:val="center"/>
              <w:rPr>
                <w:rFonts w:hint="default" w:ascii="Times New Roman" w:hAnsi="Times New Roman" w:eastAsia="方正仿宋_GBK"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805"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264"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800"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304"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4354" w:type="dxa"/>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初挂果</w:t>
            </w:r>
          </w:p>
        </w:tc>
        <w:tc>
          <w:tcPr>
            <w:tcW w:w="1304" w:type="dxa"/>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元/株</w:t>
            </w:r>
          </w:p>
        </w:tc>
        <w:tc>
          <w:tcPr>
            <w:tcW w:w="1741" w:type="dxa"/>
            <w:shd w:val="clear" w:color="auto" w:fill="FFFFFF" w:themeFill="background1"/>
            <w:vAlign w:val="center"/>
          </w:tcPr>
          <w:p>
            <w:pPr>
              <w:jc w:val="center"/>
              <w:rPr>
                <w:rFonts w:hint="default" w:ascii="Times New Roman" w:hAnsi="Times New Roman" w:eastAsia="方正仿宋_GBK" w:cs="Times New Roman"/>
                <w:color w:val="000000"/>
                <w:szCs w:val="21"/>
              </w:rPr>
            </w:pPr>
            <w:r>
              <w:rPr>
                <w:rFonts w:hint="default" w:ascii="Times New Roman" w:hAnsi="Times New Roman" w:eastAsia="方正仿宋_GBK" w:cs="Times New Roman"/>
                <w:color w:val="000000"/>
                <w:szCs w:val="21"/>
              </w:rPr>
              <w:t>100</w:t>
            </w:r>
          </w:p>
        </w:tc>
        <w:tc>
          <w:tcPr>
            <w:tcW w:w="1602" w:type="dxa"/>
            <w:vMerge w:val="continue"/>
            <w:shd w:val="clear" w:color="auto" w:fill="FFFFFF" w:themeFill="background1"/>
            <w:vAlign w:val="center"/>
          </w:tcPr>
          <w:p>
            <w:pPr>
              <w:jc w:val="center"/>
              <w:rPr>
                <w:rFonts w:hint="default" w:ascii="Times New Roman" w:hAnsi="Times New Roman" w:eastAsia="方正仿宋_GBK"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805"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264"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800"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304"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4354" w:type="dxa"/>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盛挂果</w:t>
            </w:r>
          </w:p>
        </w:tc>
        <w:tc>
          <w:tcPr>
            <w:tcW w:w="1304" w:type="dxa"/>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元/株</w:t>
            </w:r>
          </w:p>
        </w:tc>
        <w:tc>
          <w:tcPr>
            <w:tcW w:w="1741" w:type="dxa"/>
            <w:shd w:val="clear" w:color="auto" w:fill="FFFFFF" w:themeFill="background1"/>
            <w:vAlign w:val="center"/>
          </w:tcPr>
          <w:p>
            <w:pPr>
              <w:jc w:val="center"/>
              <w:rPr>
                <w:rFonts w:hint="default" w:ascii="Times New Roman" w:hAnsi="Times New Roman" w:eastAsia="方正仿宋_GBK" w:cs="Times New Roman"/>
                <w:color w:val="000000"/>
                <w:szCs w:val="21"/>
              </w:rPr>
            </w:pPr>
            <w:r>
              <w:rPr>
                <w:rFonts w:hint="default" w:ascii="Times New Roman" w:hAnsi="Times New Roman" w:eastAsia="方正仿宋_GBK" w:cs="Times New Roman"/>
                <w:color w:val="000000"/>
                <w:szCs w:val="21"/>
              </w:rPr>
              <w:t>180</w:t>
            </w:r>
          </w:p>
        </w:tc>
        <w:tc>
          <w:tcPr>
            <w:tcW w:w="1602" w:type="dxa"/>
            <w:vMerge w:val="continue"/>
            <w:shd w:val="clear" w:color="auto" w:fill="FFFFFF" w:themeFill="background1"/>
            <w:vAlign w:val="center"/>
          </w:tcPr>
          <w:p>
            <w:pPr>
              <w:jc w:val="center"/>
              <w:rPr>
                <w:rFonts w:hint="default" w:ascii="Times New Roman" w:hAnsi="Times New Roman" w:eastAsia="方正仿宋_GBK"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805"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264"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800"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304" w:type="dxa"/>
            <w:vMerge w:val="restart"/>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西番莲</w:t>
            </w:r>
          </w:p>
        </w:tc>
        <w:tc>
          <w:tcPr>
            <w:tcW w:w="4354" w:type="dxa"/>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幼苗</w:t>
            </w:r>
          </w:p>
        </w:tc>
        <w:tc>
          <w:tcPr>
            <w:tcW w:w="1304" w:type="dxa"/>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元/株</w:t>
            </w:r>
          </w:p>
        </w:tc>
        <w:tc>
          <w:tcPr>
            <w:tcW w:w="1741" w:type="dxa"/>
            <w:shd w:val="clear" w:color="auto" w:fill="FFFFFF" w:themeFill="background1"/>
            <w:vAlign w:val="center"/>
          </w:tcPr>
          <w:p>
            <w:pPr>
              <w:jc w:val="center"/>
              <w:rPr>
                <w:rFonts w:hint="default" w:ascii="Times New Roman" w:hAnsi="Times New Roman" w:eastAsia="方正仿宋_GBK" w:cs="Times New Roman"/>
                <w:color w:val="000000"/>
                <w:szCs w:val="21"/>
              </w:rPr>
            </w:pPr>
            <w:r>
              <w:rPr>
                <w:rFonts w:hint="default" w:ascii="Times New Roman" w:hAnsi="Times New Roman" w:eastAsia="方正仿宋_GBK" w:cs="Times New Roman"/>
                <w:color w:val="000000"/>
                <w:szCs w:val="21"/>
              </w:rPr>
              <w:t>20</w:t>
            </w:r>
          </w:p>
        </w:tc>
        <w:tc>
          <w:tcPr>
            <w:tcW w:w="1602" w:type="dxa"/>
            <w:vMerge w:val="restart"/>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种植密度不高于120株/亩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805"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264"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800"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304"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4354" w:type="dxa"/>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未挂果</w:t>
            </w:r>
          </w:p>
        </w:tc>
        <w:tc>
          <w:tcPr>
            <w:tcW w:w="1304" w:type="dxa"/>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元/株</w:t>
            </w:r>
          </w:p>
        </w:tc>
        <w:tc>
          <w:tcPr>
            <w:tcW w:w="1741" w:type="dxa"/>
            <w:shd w:val="clear" w:color="auto" w:fill="FFFFFF" w:themeFill="background1"/>
            <w:vAlign w:val="center"/>
          </w:tcPr>
          <w:p>
            <w:pPr>
              <w:jc w:val="center"/>
              <w:rPr>
                <w:rFonts w:hint="default" w:ascii="Times New Roman" w:hAnsi="Times New Roman" w:eastAsia="方正仿宋_GBK" w:cs="Times New Roman"/>
                <w:color w:val="000000"/>
                <w:szCs w:val="21"/>
              </w:rPr>
            </w:pPr>
            <w:r>
              <w:rPr>
                <w:rFonts w:hint="default" w:ascii="Times New Roman" w:hAnsi="Times New Roman" w:eastAsia="方正仿宋_GBK" w:cs="Times New Roman"/>
                <w:color w:val="000000"/>
                <w:szCs w:val="21"/>
              </w:rPr>
              <w:t>40</w:t>
            </w:r>
          </w:p>
        </w:tc>
        <w:tc>
          <w:tcPr>
            <w:tcW w:w="1602" w:type="dxa"/>
            <w:vMerge w:val="continue"/>
            <w:shd w:val="clear" w:color="auto" w:fill="FFFFFF" w:themeFill="background1"/>
            <w:vAlign w:val="center"/>
          </w:tcPr>
          <w:p>
            <w:pPr>
              <w:jc w:val="center"/>
              <w:rPr>
                <w:rFonts w:hint="default" w:ascii="Times New Roman" w:hAnsi="Times New Roman" w:eastAsia="方正仿宋_GBK"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805"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264"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800"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304"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4354" w:type="dxa"/>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初挂果</w:t>
            </w:r>
          </w:p>
        </w:tc>
        <w:tc>
          <w:tcPr>
            <w:tcW w:w="1304" w:type="dxa"/>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元/株</w:t>
            </w:r>
          </w:p>
        </w:tc>
        <w:tc>
          <w:tcPr>
            <w:tcW w:w="1741" w:type="dxa"/>
            <w:shd w:val="clear" w:color="auto" w:fill="FFFFFF" w:themeFill="background1"/>
            <w:vAlign w:val="center"/>
          </w:tcPr>
          <w:p>
            <w:pPr>
              <w:jc w:val="center"/>
              <w:rPr>
                <w:rFonts w:hint="default" w:ascii="Times New Roman" w:hAnsi="Times New Roman" w:eastAsia="方正仿宋_GBK" w:cs="Times New Roman"/>
                <w:color w:val="000000"/>
                <w:szCs w:val="21"/>
              </w:rPr>
            </w:pPr>
            <w:r>
              <w:rPr>
                <w:rFonts w:hint="default" w:ascii="Times New Roman" w:hAnsi="Times New Roman" w:eastAsia="方正仿宋_GBK" w:cs="Times New Roman"/>
                <w:color w:val="000000"/>
                <w:szCs w:val="21"/>
              </w:rPr>
              <w:t>100</w:t>
            </w:r>
          </w:p>
        </w:tc>
        <w:tc>
          <w:tcPr>
            <w:tcW w:w="1602" w:type="dxa"/>
            <w:vMerge w:val="continue"/>
            <w:shd w:val="clear" w:color="auto" w:fill="FFFFFF" w:themeFill="background1"/>
            <w:vAlign w:val="center"/>
          </w:tcPr>
          <w:p>
            <w:pPr>
              <w:jc w:val="center"/>
              <w:rPr>
                <w:rFonts w:hint="default" w:ascii="Times New Roman" w:hAnsi="Times New Roman" w:eastAsia="方正仿宋_GBK"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805"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264"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800"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304"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4354" w:type="dxa"/>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盛挂果</w:t>
            </w:r>
          </w:p>
        </w:tc>
        <w:tc>
          <w:tcPr>
            <w:tcW w:w="1304" w:type="dxa"/>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元/株</w:t>
            </w:r>
          </w:p>
        </w:tc>
        <w:tc>
          <w:tcPr>
            <w:tcW w:w="1741" w:type="dxa"/>
            <w:shd w:val="clear" w:color="auto" w:fill="FFFFFF" w:themeFill="background1"/>
            <w:vAlign w:val="center"/>
          </w:tcPr>
          <w:p>
            <w:pPr>
              <w:jc w:val="center"/>
              <w:rPr>
                <w:rFonts w:hint="default" w:ascii="Times New Roman" w:hAnsi="Times New Roman" w:eastAsia="方正仿宋_GBK" w:cs="Times New Roman"/>
                <w:color w:val="000000"/>
                <w:szCs w:val="21"/>
              </w:rPr>
            </w:pPr>
            <w:r>
              <w:rPr>
                <w:rFonts w:hint="default" w:ascii="Times New Roman" w:hAnsi="Times New Roman" w:eastAsia="方正仿宋_GBK" w:cs="Times New Roman"/>
                <w:color w:val="000000"/>
                <w:szCs w:val="21"/>
              </w:rPr>
              <w:t>170</w:t>
            </w:r>
          </w:p>
        </w:tc>
        <w:tc>
          <w:tcPr>
            <w:tcW w:w="1602" w:type="dxa"/>
            <w:vMerge w:val="continue"/>
            <w:shd w:val="clear" w:color="auto" w:fill="FFFFFF" w:themeFill="background1"/>
            <w:vAlign w:val="center"/>
          </w:tcPr>
          <w:p>
            <w:pPr>
              <w:jc w:val="center"/>
              <w:rPr>
                <w:rFonts w:hint="default" w:ascii="Times New Roman" w:hAnsi="Times New Roman" w:eastAsia="方正仿宋_GBK"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805"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264"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800"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304" w:type="dxa"/>
            <w:vMerge w:val="restart"/>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桑</w:t>
            </w:r>
          </w:p>
        </w:tc>
        <w:tc>
          <w:tcPr>
            <w:tcW w:w="4354" w:type="dxa"/>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幼苗</w:t>
            </w:r>
          </w:p>
        </w:tc>
        <w:tc>
          <w:tcPr>
            <w:tcW w:w="1304" w:type="dxa"/>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元/株</w:t>
            </w:r>
          </w:p>
        </w:tc>
        <w:tc>
          <w:tcPr>
            <w:tcW w:w="1741" w:type="dxa"/>
            <w:shd w:val="clear" w:color="auto" w:fill="FFFFFF" w:themeFill="background1"/>
            <w:vAlign w:val="center"/>
          </w:tcPr>
          <w:p>
            <w:pPr>
              <w:jc w:val="center"/>
              <w:rPr>
                <w:rFonts w:hint="default" w:ascii="Times New Roman" w:hAnsi="Times New Roman" w:eastAsia="方正仿宋_GBK" w:cs="Times New Roman"/>
                <w:color w:val="000000"/>
                <w:szCs w:val="21"/>
              </w:rPr>
            </w:pPr>
            <w:r>
              <w:rPr>
                <w:rFonts w:hint="default" w:ascii="Times New Roman" w:hAnsi="Times New Roman" w:eastAsia="方正仿宋_GBK" w:cs="Times New Roman"/>
                <w:color w:val="000000"/>
                <w:szCs w:val="21"/>
              </w:rPr>
              <w:t>20</w:t>
            </w:r>
          </w:p>
        </w:tc>
        <w:tc>
          <w:tcPr>
            <w:tcW w:w="1602" w:type="dxa"/>
            <w:vMerge w:val="restart"/>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种植密度不高于55株/亩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805"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264"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800"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304"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4354" w:type="dxa"/>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未挂果</w:t>
            </w:r>
          </w:p>
        </w:tc>
        <w:tc>
          <w:tcPr>
            <w:tcW w:w="1304" w:type="dxa"/>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元/株</w:t>
            </w:r>
          </w:p>
        </w:tc>
        <w:tc>
          <w:tcPr>
            <w:tcW w:w="1741" w:type="dxa"/>
            <w:shd w:val="clear" w:color="auto" w:fill="FFFFFF" w:themeFill="background1"/>
            <w:vAlign w:val="center"/>
          </w:tcPr>
          <w:p>
            <w:pPr>
              <w:jc w:val="center"/>
              <w:rPr>
                <w:rFonts w:hint="default" w:ascii="Times New Roman" w:hAnsi="Times New Roman" w:eastAsia="方正仿宋_GBK" w:cs="Times New Roman"/>
                <w:color w:val="000000"/>
                <w:szCs w:val="21"/>
              </w:rPr>
            </w:pPr>
            <w:r>
              <w:rPr>
                <w:rFonts w:hint="default" w:ascii="Times New Roman" w:hAnsi="Times New Roman" w:eastAsia="方正仿宋_GBK" w:cs="Times New Roman"/>
                <w:color w:val="000000"/>
                <w:szCs w:val="21"/>
              </w:rPr>
              <w:t>50</w:t>
            </w:r>
          </w:p>
        </w:tc>
        <w:tc>
          <w:tcPr>
            <w:tcW w:w="1602" w:type="dxa"/>
            <w:vMerge w:val="continue"/>
            <w:shd w:val="clear" w:color="auto" w:fill="FFFFFF" w:themeFill="background1"/>
            <w:vAlign w:val="center"/>
          </w:tcPr>
          <w:p>
            <w:pPr>
              <w:jc w:val="center"/>
              <w:rPr>
                <w:rFonts w:hint="default" w:ascii="Times New Roman" w:hAnsi="Times New Roman" w:eastAsia="方正仿宋_GBK"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805"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264"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800"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304"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4354" w:type="dxa"/>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初挂果</w:t>
            </w:r>
          </w:p>
        </w:tc>
        <w:tc>
          <w:tcPr>
            <w:tcW w:w="1304" w:type="dxa"/>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元/株</w:t>
            </w:r>
          </w:p>
        </w:tc>
        <w:tc>
          <w:tcPr>
            <w:tcW w:w="1741" w:type="dxa"/>
            <w:shd w:val="clear" w:color="auto" w:fill="FFFFFF" w:themeFill="background1"/>
            <w:vAlign w:val="center"/>
          </w:tcPr>
          <w:p>
            <w:pPr>
              <w:jc w:val="center"/>
              <w:rPr>
                <w:rFonts w:hint="default" w:ascii="Times New Roman" w:hAnsi="Times New Roman" w:eastAsia="方正仿宋_GBK" w:cs="Times New Roman"/>
                <w:color w:val="000000"/>
                <w:szCs w:val="21"/>
              </w:rPr>
            </w:pPr>
            <w:r>
              <w:rPr>
                <w:rFonts w:hint="default" w:ascii="Times New Roman" w:hAnsi="Times New Roman" w:eastAsia="方正仿宋_GBK" w:cs="Times New Roman"/>
                <w:color w:val="000000"/>
                <w:szCs w:val="21"/>
              </w:rPr>
              <w:t>100</w:t>
            </w:r>
          </w:p>
        </w:tc>
        <w:tc>
          <w:tcPr>
            <w:tcW w:w="1602" w:type="dxa"/>
            <w:vMerge w:val="continue"/>
            <w:shd w:val="clear" w:color="auto" w:fill="FFFFFF" w:themeFill="background1"/>
            <w:vAlign w:val="center"/>
          </w:tcPr>
          <w:p>
            <w:pPr>
              <w:jc w:val="center"/>
              <w:rPr>
                <w:rFonts w:hint="default" w:ascii="Times New Roman" w:hAnsi="Times New Roman" w:eastAsia="方正仿宋_GBK"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805"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264"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800"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304"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4354" w:type="dxa"/>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盛挂果</w:t>
            </w:r>
          </w:p>
        </w:tc>
        <w:tc>
          <w:tcPr>
            <w:tcW w:w="1304" w:type="dxa"/>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元/株</w:t>
            </w:r>
          </w:p>
        </w:tc>
        <w:tc>
          <w:tcPr>
            <w:tcW w:w="1741" w:type="dxa"/>
            <w:shd w:val="clear" w:color="auto" w:fill="FFFFFF" w:themeFill="background1"/>
            <w:vAlign w:val="center"/>
          </w:tcPr>
          <w:p>
            <w:pPr>
              <w:jc w:val="center"/>
              <w:rPr>
                <w:rFonts w:hint="default" w:ascii="Times New Roman" w:hAnsi="Times New Roman" w:eastAsia="方正仿宋_GBK" w:cs="Times New Roman"/>
                <w:color w:val="000000"/>
                <w:szCs w:val="21"/>
              </w:rPr>
            </w:pPr>
            <w:r>
              <w:rPr>
                <w:rFonts w:hint="default" w:ascii="Times New Roman" w:hAnsi="Times New Roman" w:eastAsia="方正仿宋_GBK" w:cs="Times New Roman"/>
                <w:color w:val="000000"/>
                <w:szCs w:val="21"/>
              </w:rPr>
              <w:t>150</w:t>
            </w:r>
          </w:p>
        </w:tc>
        <w:tc>
          <w:tcPr>
            <w:tcW w:w="1602" w:type="dxa"/>
            <w:vMerge w:val="continue"/>
            <w:shd w:val="clear" w:color="auto" w:fill="FFFFFF" w:themeFill="background1"/>
            <w:vAlign w:val="center"/>
          </w:tcPr>
          <w:p>
            <w:pPr>
              <w:jc w:val="center"/>
              <w:rPr>
                <w:rFonts w:hint="default" w:ascii="Times New Roman" w:hAnsi="Times New Roman" w:eastAsia="方正仿宋_GBK"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805"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264"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800"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304" w:type="dxa"/>
            <w:vMerge w:val="restart"/>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枇杷</w:t>
            </w:r>
          </w:p>
        </w:tc>
        <w:tc>
          <w:tcPr>
            <w:tcW w:w="4354" w:type="dxa"/>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幼苗</w:t>
            </w:r>
          </w:p>
        </w:tc>
        <w:tc>
          <w:tcPr>
            <w:tcW w:w="1304" w:type="dxa"/>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元/株</w:t>
            </w:r>
          </w:p>
        </w:tc>
        <w:tc>
          <w:tcPr>
            <w:tcW w:w="1741" w:type="dxa"/>
            <w:shd w:val="clear" w:color="auto" w:fill="FFFFFF" w:themeFill="background1"/>
            <w:vAlign w:val="center"/>
          </w:tcPr>
          <w:p>
            <w:pPr>
              <w:jc w:val="center"/>
              <w:rPr>
                <w:rFonts w:hint="default" w:ascii="Times New Roman" w:hAnsi="Times New Roman" w:eastAsia="方正仿宋_GBK" w:cs="Times New Roman"/>
                <w:color w:val="000000"/>
                <w:szCs w:val="21"/>
              </w:rPr>
            </w:pPr>
            <w:r>
              <w:rPr>
                <w:rFonts w:hint="default" w:ascii="Times New Roman" w:hAnsi="Times New Roman" w:eastAsia="方正仿宋_GBK" w:cs="Times New Roman"/>
                <w:color w:val="000000"/>
                <w:szCs w:val="21"/>
              </w:rPr>
              <w:t>30</w:t>
            </w:r>
          </w:p>
        </w:tc>
        <w:tc>
          <w:tcPr>
            <w:tcW w:w="1602" w:type="dxa"/>
            <w:vMerge w:val="restart"/>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种植密度不高于55株/亩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805"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264"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800"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304"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4354" w:type="dxa"/>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未挂果</w:t>
            </w:r>
          </w:p>
        </w:tc>
        <w:tc>
          <w:tcPr>
            <w:tcW w:w="1304" w:type="dxa"/>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元/株</w:t>
            </w:r>
          </w:p>
        </w:tc>
        <w:tc>
          <w:tcPr>
            <w:tcW w:w="1741" w:type="dxa"/>
            <w:shd w:val="clear" w:color="auto" w:fill="FFFFFF" w:themeFill="background1"/>
            <w:vAlign w:val="center"/>
          </w:tcPr>
          <w:p>
            <w:pPr>
              <w:jc w:val="center"/>
              <w:rPr>
                <w:rFonts w:hint="default" w:ascii="Times New Roman" w:hAnsi="Times New Roman" w:eastAsia="方正仿宋_GBK" w:cs="Times New Roman"/>
                <w:color w:val="000000"/>
                <w:szCs w:val="21"/>
              </w:rPr>
            </w:pPr>
            <w:r>
              <w:rPr>
                <w:rFonts w:hint="default" w:ascii="Times New Roman" w:hAnsi="Times New Roman" w:eastAsia="方正仿宋_GBK" w:cs="Times New Roman"/>
                <w:color w:val="000000"/>
                <w:szCs w:val="21"/>
              </w:rPr>
              <w:t>50</w:t>
            </w:r>
          </w:p>
        </w:tc>
        <w:tc>
          <w:tcPr>
            <w:tcW w:w="1602" w:type="dxa"/>
            <w:vMerge w:val="continue"/>
            <w:shd w:val="clear" w:color="auto" w:fill="FFFFFF" w:themeFill="background1"/>
            <w:vAlign w:val="center"/>
          </w:tcPr>
          <w:p>
            <w:pPr>
              <w:jc w:val="center"/>
              <w:rPr>
                <w:rFonts w:hint="default" w:ascii="Times New Roman" w:hAnsi="Times New Roman" w:eastAsia="方正仿宋_GBK"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805"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264"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800"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304"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4354" w:type="dxa"/>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初挂果</w:t>
            </w:r>
          </w:p>
        </w:tc>
        <w:tc>
          <w:tcPr>
            <w:tcW w:w="1304" w:type="dxa"/>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元/株</w:t>
            </w:r>
          </w:p>
        </w:tc>
        <w:tc>
          <w:tcPr>
            <w:tcW w:w="1741" w:type="dxa"/>
            <w:shd w:val="clear" w:color="auto" w:fill="FFFFFF" w:themeFill="background1"/>
            <w:vAlign w:val="center"/>
          </w:tcPr>
          <w:p>
            <w:pPr>
              <w:jc w:val="center"/>
              <w:rPr>
                <w:rFonts w:hint="default" w:ascii="Times New Roman" w:hAnsi="Times New Roman" w:eastAsia="方正仿宋_GBK" w:cs="Times New Roman"/>
                <w:color w:val="000000"/>
                <w:szCs w:val="21"/>
              </w:rPr>
            </w:pPr>
            <w:r>
              <w:rPr>
                <w:rFonts w:hint="default" w:ascii="Times New Roman" w:hAnsi="Times New Roman" w:eastAsia="方正仿宋_GBK" w:cs="Times New Roman"/>
                <w:color w:val="000000"/>
                <w:szCs w:val="21"/>
              </w:rPr>
              <w:t>100</w:t>
            </w:r>
          </w:p>
        </w:tc>
        <w:tc>
          <w:tcPr>
            <w:tcW w:w="1602" w:type="dxa"/>
            <w:vMerge w:val="continue"/>
            <w:shd w:val="clear" w:color="auto" w:fill="FFFFFF" w:themeFill="background1"/>
            <w:vAlign w:val="center"/>
          </w:tcPr>
          <w:p>
            <w:pPr>
              <w:jc w:val="center"/>
              <w:rPr>
                <w:rFonts w:hint="default" w:ascii="Times New Roman" w:hAnsi="Times New Roman" w:eastAsia="方正仿宋_GBK"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805"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264"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800"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304"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4354" w:type="dxa"/>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盛挂果</w:t>
            </w:r>
          </w:p>
        </w:tc>
        <w:tc>
          <w:tcPr>
            <w:tcW w:w="1304" w:type="dxa"/>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元/株</w:t>
            </w:r>
          </w:p>
        </w:tc>
        <w:tc>
          <w:tcPr>
            <w:tcW w:w="1741" w:type="dxa"/>
            <w:shd w:val="clear" w:color="auto" w:fill="FFFFFF" w:themeFill="background1"/>
            <w:vAlign w:val="center"/>
          </w:tcPr>
          <w:p>
            <w:pPr>
              <w:jc w:val="center"/>
              <w:rPr>
                <w:rFonts w:hint="default" w:ascii="Times New Roman" w:hAnsi="Times New Roman" w:eastAsia="方正仿宋_GBK" w:cs="Times New Roman"/>
                <w:color w:val="000000"/>
                <w:szCs w:val="21"/>
              </w:rPr>
            </w:pPr>
            <w:r>
              <w:rPr>
                <w:rFonts w:hint="default" w:ascii="Times New Roman" w:hAnsi="Times New Roman" w:eastAsia="方正仿宋_GBK" w:cs="Times New Roman"/>
                <w:color w:val="000000"/>
                <w:szCs w:val="21"/>
              </w:rPr>
              <w:t>150</w:t>
            </w:r>
          </w:p>
        </w:tc>
        <w:tc>
          <w:tcPr>
            <w:tcW w:w="1602" w:type="dxa"/>
            <w:vMerge w:val="continue"/>
            <w:shd w:val="clear" w:color="auto" w:fill="FFFFFF" w:themeFill="background1"/>
            <w:vAlign w:val="center"/>
          </w:tcPr>
          <w:p>
            <w:pPr>
              <w:jc w:val="center"/>
              <w:rPr>
                <w:rFonts w:hint="default" w:ascii="Times New Roman" w:hAnsi="Times New Roman" w:eastAsia="方正仿宋_GBK"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805"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264"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800"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304" w:type="dxa"/>
            <w:vMerge w:val="restart"/>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山竹</w:t>
            </w:r>
          </w:p>
        </w:tc>
        <w:tc>
          <w:tcPr>
            <w:tcW w:w="4354" w:type="dxa"/>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幼苗</w:t>
            </w:r>
          </w:p>
        </w:tc>
        <w:tc>
          <w:tcPr>
            <w:tcW w:w="1304" w:type="dxa"/>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元/株</w:t>
            </w:r>
          </w:p>
        </w:tc>
        <w:tc>
          <w:tcPr>
            <w:tcW w:w="1741" w:type="dxa"/>
            <w:shd w:val="clear" w:color="auto" w:fill="FFFFFF" w:themeFill="background1"/>
            <w:vAlign w:val="center"/>
          </w:tcPr>
          <w:p>
            <w:pPr>
              <w:jc w:val="center"/>
              <w:rPr>
                <w:rFonts w:hint="default" w:ascii="Times New Roman" w:hAnsi="Times New Roman" w:eastAsia="方正仿宋_GBK" w:cs="Times New Roman"/>
                <w:color w:val="000000"/>
                <w:szCs w:val="21"/>
              </w:rPr>
            </w:pPr>
            <w:r>
              <w:rPr>
                <w:rFonts w:hint="default" w:ascii="Times New Roman" w:hAnsi="Times New Roman" w:eastAsia="方正仿宋_GBK" w:cs="Times New Roman"/>
                <w:color w:val="000000"/>
                <w:szCs w:val="21"/>
              </w:rPr>
              <w:t>40</w:t>
            </w:r>
          </w:p>
        </w:tc>
        <w:tc>
          <w:tcPr>
            <w:tcW w:w="1602" w:type="dxa"/>
            <w:vMerge w:val="restart"/>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种植密度不高于42株/亩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805"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264"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800"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304"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4354" w:type="dxa"/>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未挂果</w:t>
            </w:r>
          </w:p>
        </w:tc>
        <w:tc>
          <w:tcPr>
            <w:tcW w:w="1304" w:type="dxa"/>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元/株</w:t>
            </w:r>
          </w:p>
        </w:tc>
        <w:tc>
          <w:tcPr>
            <w:tcW w:w="1741" w:type="dxa"/>
            <w:shd w:val="clear" w:color="auto" w:fill="FFFFFF" w:themeFill="background1"/>
            <w:vAlign w:val="center"/>
          </w:tcPr>
          <w:p>
            <w:pPr>
              <w:jc w:val="center"/>
              <w:rPr>
                <w:rFonts w:hint="default" w:ascii="Times New Roman" w:hAnsi="Times New Roman" w:eastAsia="方正仿宋_GBK" w:cs="Times New Roman"/>
                <w:color w:val="000000"/>
                <w:szCs w:val="21"/>
              </w:rPr>
            </w:pPr>
            <w:r>
              <w:rPr>
                <w:rFonts w:hint="default" w:ascii="Times New Roman" w:hAnsi="Times New Roman" w:eastAsia="方正仿宋_GBK" w:cs="Times New Roman"/>
                <w:color w:val="000000"/>
                <w:szCs w:val="21"/>
              </w:rPr>
              <w:t>80</w:t>
            </w:r>
          </w:p>
        </w:tc>
        <w:tc>
          <w:tcPr>
            <w:tcW w:w="1602" w:type="dxa"/>
            <w:vMerge w:val="continue"/>
            <w:shd w:val="clear" w:color="auto" w:fill="FFFFFF" w:themeFill="background1"/>
            <w:vAlign w:val="center"/>
          </w:tcPr>
          <w:p>
            <w:pPr>
              <w:jc w:val="center"/>
              <w:rPr>
                <w:rFonts w:hint="default" w:ascii="Times New Roman" w:hAnsi="Times New Roman" w:eastAsia="方正仿宋_GBK"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805"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264"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800"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304"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4354" w:type="dxa"/>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初挂果</w:t>
            </w:r>
          </w:p>
        </w:tc>
        <w:tc>
          <w:tcPr>
            <w:tcW w:w="1304" w:type="dxa"/>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元/株</w:t>
            </w:r>
          </w:p>
        </w:tc>
        <w:tc>
          <w:tcPr>
            <w:tcW w:w="1741" w:type="dxa"/>
            <w:shd w:val="clear" w:color="auto" w:fill="FFFFFF" w:themeFill="background1"/>
            <w:vAlign w:val="center"/>
          </w:tcPr>
          <w:p>
            <w:pPr>
              <w:jc w:val="center"/>
              <w:rPr>
                <w:rFonts w:hint="default" w:ascii="Times New Roman" w:hAnsi="Times New Roman" w:eastAsia="方正仿宋_GBK" w:cs="Times New Roman"/>
                <w:color w:val="000000"/>
                <w:szCs w:val="21"/>
              </w:rPr>
            </w:pPr>
            <w:r>
              <w:rPr>
                <w:rFonts w:hint="default" w:ascii="Times New Roman" w:hAnsi="Times New Roman" w:eastAsia="方正仿宋_GBK" w:cs="Times New Roman"/>
                <w:color w:val="000000"/>
                <w:szCs w:val="21"/>
              </w:rPr>
              <w:t>150</w:t>
            </w:r>
          </w:p>
        </w:tc>
        <w:tc>
          <w:tcPr>
            <w:tcW w:w="1602" w:type="dxa"/>
            <w:vMerge w:val="continue"/>
            <w:shd w:val="clear" w:color="auto" w:fill="FFFFFF" w:themeFill="background1"/>
            <w:vAlign w:val="center"/>
          </w:tcPr>
          <w:p>
            <w:pPr>
              <w:jc w:val="center"/>
              <w:rPr>
                <w:rFonts w:hint="default" w:ascii="Times New Roman" w:hAnsi="Times New Roman" w:eastAsia="方正仿宋_GBK"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805"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264"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800"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304"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4354" w:type="dxa"/>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盛挂果</w:t>
            </w:r>
          </w:p>
        </w:tc>
        <w:tc>
          <w:tcPr>
            <w:tcW w:w="1304" w:type="dxa"/>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元/株</w:t>
            </w:r>
          </w:p>
        </w:tc>
        <w:tc>
          <w:tcPr>
            <w:tcW w:w="1741" w:type="dxa"/>
            <w:shd w:val="clear" w:color="auto" w:fill="FFFFFF" w:themeFill="background1"/>
            <w:vAlign w:val="center"/>
          </w:tcPr>
          <w:p>
            <w:pPr>
              <w:jc w:val="center"/>
              <w:rPr>
                <w:rFonts w:hint="default" w:ascii="Times New Roman" w:hAnsi="Times New Roman" w:eastAsia="方正仿宋_GBK" w:cs="Times New Roman"/>
                <w:color w:val="000000"/>
                <w:szCs w:val="21"/>
              </w:rPr>
            </w:pPr>
            <w:r>
              <w:rPr>
                <w:rFonts w:hint="default" w:ascii="Times New Roman" w:hAnsi="Times New Roman" w:eastAsia="方正仿宋_GBK" w:cs="Times New Roman"/>
                <w:color w:val="000000"/>
                <w:szCs w:val="21"/>
              </w:rPr>
              <w:t>200</w:t>
            </w:r>
          </w:p>
        </w:tc>
        <w:tc>
          <w:tcPr>
            <w:tcW w:w="1602" w:type="dxa"/>
            <w:vMerge w:val="continue"/>
            <w:shd w:val="clear" w:color="auto" w:fill="FFFFFF" w:themeFill="background1"/>
            <w:vAlign w:val="center"/>
          </w:tcPr>
          <w:p>
            <w:pPr>
              <w:jc w:val="center"/>
              <w:rPr>
                <w:rFonts w:hint="default" w:ascii="Times New Roman" w:hAnsi="Times New Roman" w:eastAsia="方正仿宋_GBK"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805"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264"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800"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304" w:type="dxa"/>
            <w:vMerge w:val="restart"/>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红毛丹</w:t>
            </w:r>
          </w:p>
        </w:tc>
        <w:tc>
          <w:tcPr>
            <w:tcW w:w="4354" w:type="dxa"/>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幼苗</w:t>
            </w:r>
          </w:p>
        </w:tc>
        <w:tc>
          <w:tcPr>
            <w:tcW w:w="1304" w:type="dxa"/>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元/株</w:t>
            </w:r>
          </w:p>
        </w:tc>
        <w:tc>
          <w:tcPr>
            <w:tcW w:w="1741" w:type="dxa"/>
            <w:shd w:val="clear" w:color="auto" w:fill="FFFFFF" w:themeFill="background1"/>
            <w:vAlign w:val="center"/>
          </w:tcPr>
          <w:p>
            <w:pPr>
              <w:jc w:val="center"/>
              <w:rPr>
                <w:rFonts w:hint="default" w:ascii="Times New Roman" w:hAnsi="Times New Roman" w:eastAsia="方正仿宋_GBK" w:cs="Times New Roman"/>
                <w:color w:val="000000"/>
                <w:szCs w:val="21"/>
              </w:rPr>
            </w:pPr>
            <w:r>
              <w:rPr>
                <w:rFonts w:hint="default" w:ascii="Times New Roman" w:hAnsi="Times New Roman" w:eastAsia="方正仿宋_GBK" w:cs="Times New Roman"/>
                <w:color w:val="000000"/>
                <w:szCs w:val="21"/>
              </w:rPr>
              <w:t>20</w:t>
            </w:r>
          </w:p>
        </w:tc>
        <w:tc>
          <w:tcPr>
            <w:tcW w:w="1602" w:type="dxa"/>
            <w:vMerge w:val="restart"/>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种植密度不高于50株/亩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805"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264"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800"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304"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4354" w:type="dxa"/>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未挂果</w:t>
            </w:r>
          </w:p>
        </w:tc>
        <w:tc>
          <w:tcPr>
            <w:tcW w:w="1304" w:type="dxa"/>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元/株</w:t>
            </w:r>
          </w:p>
        </w:tc>
        <w:tc>
          <w:tcPr>
            <w:tcW w:w="1741" w:type="dxa"/>
            <w:shd w:val="clear" w:color="auto" w:fill="FFFFFF" w:themeFill="background1"/>
            <w:vAlign w:val="center"/>
          </w:tcPr>
          <w:p>
            <w:pPr>
              <w:jc w:val="center"/>
              <w:rPr>
                <w:rFonts w:hint="default" w:ascii="Times New Roman" w:hAnsi="Times New Roman" w:eastAsia="方正仿宋_GBK" w:cs="Times New Roman"/>
                <w:color w:val="000000"/>
                <w:szCs w:val="21"/>
              </w:rPr>
            </w:pPr>
            <w:r>
              <w:rPr>
                <w:rFonts w:hint="default" w:ascii="Times New Roman" w:hAnsi="Times New Roman" w:eastAsia="方正仿宋_GBK" w:cs="Times New Roman"/>
                <w:color w:val="000000"/>
                <w:szCs w:val="21"/>
              </w:rPr>
              <w:t>80</w:t>
            </w:r>
          </w:p>
        </w:tc>
        <w:tc>
          <w:tcPr>
            <w:tcW w:w="1602" w:type="dxa"/>
            <w:vMerge w:val="continue"/>
            <w:shd w:val="clear" w:color="auto" w:fill="FFFFFF" w:themeFill="background1"/>
            <w:vAlign w:val="center"/>
          </w:tcPr>
          <w:p>
            <w:pPr>
              <w:jc w:val="center"/>
              <w:rPr>
                <w:rFonts w:hint="default" w:ascii="Times New Roman" w:hAnsi="Times New Roman" w:eastAsia="方正仿宋_GBK"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805"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264"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800"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304"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4354" w:type="dxa"/>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初挂果</w:t>
            </w:r>
          </w:p>
        </w:tc>
        <w:tc>
          <w:tcPr>
            <w:tcW w:w="1304" w:type="dxa"/>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元/株</w:t>
            </w:r>
          </w:p>
        </w:tc>
        <w:tc>
          <w:tcPr>
            <w:tcW w:w="1741" w:type="dxa"/>
            <w:shd w:val="clear" w:color="auto" w:fill="FFFFFF" w:themeFill="background1"/>
            <w:vAlign w:val="center"/>
          </w:tcPr>
          <w:p>
            <w:pPr>
              <w:jc w:val="center"/>
              <w:rPr>
                <w:rFonts w:hint="default" w:ascii="Times New Roman" w:hAnsi="Times New Roman" w:eastAsia="方正仿宋_GBK" w:cs="Times New Roman"/>
                <w:color w:val="000000"/>
                <w:szCs w:val="21"/>
              </w:rPr>
            </w:pPr>
            <w:r>
              <w:rPr>
                <w:rFonts w:hint="default" w:ascii="Times New Roman" w:hAnsi="Times New Roman" w:eastAsia="方正仿宋_GBK" w:cs="Times New Roman"/>
                <w:color w:val="000000"/>
                <w:szCs w:val="21"/>
              </w:rPr>
              <w:t>120</w:t>
            </w:r>
          </w:p>
        </w:tc>
        <w:tc>
          <w:tcPr>
            <w:tcW w:w="1602" w:type="dxa"/>
            <w:vMerge w:val="continue"/>
            <w:shd w:val="clear" w:color="auto" w:fill="FFFFFF" w:themeFill="background1"/>
            <w:vAlign w:val="center"/>
          </w:tcPr>
          <w:p>
            <w:pPr>
              <w:jc w:val="center"/>
              <w:rPr>
                <w:rFonts w:hint="default" w:ascii="Times New Roman" w:hAnsi="Times New Roman" w:eastAsia="方正仿宋_GBK"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805"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264"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800"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304"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4354" w:type="dxa"/>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盛挂果</w:t>
            </w:r>
          </w:p>
        </w:tc>
        <w:tc>
          <w:tcPr>
            <w:tcW w:w="1304" w:type="dxa"/>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元/株</w:t>
            </w:r>
          </w:p>
        </w:tc>
        <w:tc>
          <w:tcPr>
            <w:tcW w:w="1741" w:type="dxa"/>
            <w:shd w:val="clear" w:color="auto" w:fill="FFFFFF" w:themeFill="background1"/>
            <w:vAlign w:val="center"/>
          </w:tcPr>
          <w:p>
            <w:pPr>
              <w:jc w:val="center"/>
              <w:rPr>
                <w:rFonts w:hint="default" w:ascii="Times New Roman" w:hAnsi="Times New Roman" w:eastAsia="方正仿宋_GBK" w:cs="Times New Roman"/>
                <w:color w:val="000000"/>
                <w:szCs w:val="21"/>
              </w:rPr>
            </w:pPr>
            <w:r>
              <w:rPr>
                <w:rFonts w:hint="default" w:ascii="Times New Roman" w:hAnsi="Times New Roman" w:eastAsia="方正仿宋_GBK" w:cs="Times New Roman"/>
                <w:color w:val="000000"/>
                <w:szCs w:val="21"/>
              </w:rPr>
              <w:t>200</w:t>
            </w:r>
          </w:p>
        </w:tc>
        <w:tc>
          <w:tcPr>
            <w:tcW w:w="1602" w:type="dxa"/>
            <w:vMerge w:val="continue"/>
            <w:shd w:val="clear" w:color="auto" w:fill="FFFFFF" w:themeFill="background1"/>
            <w:vAlign w:val="center"/>
          </w:tcPr>
          <w:p>
            <w:pPr>
              <w:jc w:val="center"/>
              <w:rPr>
                <w:rFonts w:hint="default" w:ascii="Times New Roman" w:hAnsi="Times New Roman" w:eastAsia="方正仿宋_GBK"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805"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264"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800"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304" w:type="dxa"/>
            <w:vMerge w:val="restart"/>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牛油果</w:t>
            </w:r>
          </w:p>
        </w:tc>
        <w:tc>
          <w:tcPr>
            <w:tcW w:w="4354" w:type="dxa"/>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幼苗</w:t>
            </w:r>
          </w:p>
        </w:tc>
        <w:tc>
          <w:tcPr>
            <w:tcW w:w="1304" w:type="dxa"/>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元/株</w:t>
            </w:r>
          </w:p>
        </w:tc>
        <w:tc>
          <w:tcPr>
            <w:tcW w:w="1741" w:type="dxa"/>
            <w:shd w:val="clear" w:color="auto" w:fill="FFFFFF" w:themeFill="background1"/>
            <w:vAlign w:val="center"/>
          </w:tcPr>
          <w:p>
            <w:pPr>
              <w:jc w:val="center"/>
              <w:rPr>
                <w:rFonts w:hint="default" w:ascii="Times New Roman" w:hAnsi="Times New Roman" w:eastAsia="方正仿宋_GBK" w:cs="Times New Roman"/>
                <w:color w:val="000000"/>
                <w:szCs w:val="21"/>
              </w:rPr>
            </w:pPr>
            <w:r>
              <w:rPr>
                <w:rFonts w:hint="default" w:ascii="Times New Roman" w:hAnsi="Times New Roman" w:eastAsia="方正仿宋_GBK" w:cs="Times New Roman"/>
                <w:color w:val="000000"/>
                <w:szCs w:val="21"/>
              </w:rPr>
              <w:t>40</w:t>
            </w:r>
          </w:p>
        </w:tc>
        <w:tc>
          <w:tcPr>
            <w:tcW w:w="1602" w:type="dxa"/>
            <w:vMerge w:val="restart"/>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种植密度不高于40株/亩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805"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264"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800"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304"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4354" w:type="dxa"/>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未挂果</w:t>
            </w:r>
          </w:p>
        </w:tc>
        <w:tc>
          <w:tcPr>
            <w:tcW w:w="1304" w:type="dxa"/>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元/株</w:t>
            </w:r>
          </w:p>
        </w:tc>
        <w:tc>
          <w:tcPr>
            <w:tcW w:w="1741" w:type="dxa"/>
            <w:shd w:val="clear" w:color="auto" w:fill="FFFFFF" w:themeFill="background1"/>
            <w:vAlign w:val="center"/>
          </w:tcPr>
          <w:p>
            <w:pPr>
              <w:jc w:val="center"/>
              <w:rPr>
                <w:rFonts w:hint="default" w:ascii="Times New Roman" w:hAnsi="Times New Roman" w:eastAsia="方正仿宋_GBK" w:cs="Times New Roman"/>
                <w:color w:val="000000"/>
                <w:szCs w:val="21"/>
              </w:rPr>
            </w:pPr>
            <w:r>
              <w:rPr>
                <w:rFonts w:hint="default" w:ascii="Times New Roman" w:hAnsi="Times New Roman" w:eastAsia="方正仿宋_GBK" w:cs="Times New Roman"/>
                <w:color w:val="000000"/>
                <w:szCs w:val="21"/>
              </w:rPr>
              <w:t>80</w:t>
            </w:r>
          </w:p>
        </w:tc>
        <w:tc>
          <w:tcPr>
            <w:tcW w:w="1602" w:type="dxa"/>
            <w:vMerge w:val="continue"/>
            <w:shd w:val="clear" w:color="auto" w:fill="FFFFFF" w:themeFill="background1"/>
            <w:vAlign w:val="center"/>
          </w:tcPr>
          <w:p>
            <w:pPr>
              <w:jc w:val="center"/>
              <w:rPr>
                <w:rFonts w:hint="default" w:ascii="Times New Roman" w:hAnsi="Times New Roman" w:eastAsia="方正仿宋_GBK"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805"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264"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800"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304"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4354" w:type="dxa"/>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初挂果</w:t>
            </w:r>
          </w:p>
        </w:tc>
        <w:tc>
          <w:tcPr>
            <w:tcW w:w="1304" w:type="dxa"/>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元/株</w:t>
            </w:r>
          </w:p>
        </w:tc>
        <w:tc>
          <w:tcPr>
            <w:tcW w:w="1741" w:type="dxa"/>
            <w:shd w:val="clear" w:color="auto" w:fill="FFFFFF" w:themeFill="background1"/>
            <w:vAlign w:val="center"/>
          </w:tcPr>
          <w:p>
            <w:pPr>
              <w:jc w:val="center"/>
              <w:rPr>
                <w:rFonts w:hint="default" w:ascii="Times New Roman" w:hAnsi="Times New Roman" w:eastAsia="方正仿宋_GBK" w:cs="Times New Roman"/>
                <w:color w:val="000000"/>
                <w:szCs w:val="21"/>
              </w:rPr>
            </w:pPr>
            <w:r>
              <w:rPr>
                <w:rFonts w:hint="default" w:ascii="Times New Roman" w:hAnsi="Times New Roman" w:eastAsia="方正仿宋_GBK" w:cs="Times New Roman"/>
                <w:color w:val="000000"/>
                <w:szCs w:val="21"/>
              </w:rPr>
              <w:t>150</w:t>
            </w:r>
          </w:p>
        </w:tc>
        <w:tc>
          <w:tcPr>
            <w:tcW w:w="1602" w:type="dxa"/>
            <w:vMerge w:val="continue"/>
            <w:shd w:val="clear" w:color="auto" w:fill="FFFFFF" w:themeFill="background1"/>
            <w:vAlign w:val="center"/>
          </w:tcPr>
          <w:p>
            <w:pPr>
              <w:jc w:val="center"/>
              <w:rPr>
                <w:rFonts w:hint="default" w:ascii="Times New Roman" w:hAnsi="Times New Roman" w:eastAsia="方正仿宋_GBK"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805"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264"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800"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304"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4354" w:type="dxa"/>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盛挂果</w:t>
            </w:r>
          </w:p>
        </w:tc>
        <w:tc>
          <w:tcPr>
            <w:tcW w:w="1304" w:type="dxa"/>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元/株</w:t>
            </w:r>
          </w:p>
        </w:tc>
        <w:tc>
          <w:tcPr>
            <w:tcW w:w="1741" w:type="dxa"/>
            <w:shd w:val="clear" w:color="auto" w:fill="FFFFFF" w:themeFill="background1"/>
            <w:vAlign w:val="center"/>
          </w:tcPr>
          <w:p>
            <w:pPr>
              <w:jc w:val="center"/>
              <w:rPr>
                <w:rFonts w:hint="default" w:ascii="Times New Roman" w:hAnsi="Times New Roman" w:eastAsia="方正仿宋_GBK" w:cs="Times New Roman"/>
                <w:color w:val="000000"/>
                <w:szCs w:val="21"/>
              </w:rPr>
            </w:pPr>
            <w:r>
              <w:rPr>
                <w:rFonts w:hint="default" w:ascii="Times New Roman" w:hAnsi="Times New Roman" w:eastAsia="方正仿宋_GBK" w:cs="Times New Roman"/>
                <w:color w:val="000000"/>
                <w:szCs w:val="21"/>
              </w:rPr>
              <w:t>200</w:t>
            </w:r>
          </w:p>
        </w:tc>
        <w:tc>
          <w:tcPr>
            <w:tcW w:w="1602" w:type="dxa"/>
            <w:vMerge w:val="continue"/>
            <w:shd w:val="clear" w:color="auto" w:fill="FFFFFF" w:themeFill="background1"/>
            <w:vAlign w:val="center"/>
          </w:tcPr>
          <w:p>
            <w:pPr>
              <w:jc w:val="center"/>
              <w:rPr>
                <w:rFonts w:hint="default" w:ascii="Times New Roman" w:hAnsi="Times New Roman" w:eastAsia="方正仿宋_GBK"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805"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264"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800"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304" w:type="dxa"/>
            <w:vMerge w:val="restart"/>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酸角</w:t>
            </w:r>
          </w:p>
        </w:tc>
        <w:tc>
          <w:tcPr>
            <w:tcW w:w="4354" w:type="dxa"/>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幼苗</w:t>
            </w:r>
          </w:p>
        </w:tc>
        <w:tc>
          <w:tcPr>
            <w:tcW w:w="1304" w:type="dxa"/>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元/株</w:t>
            </w:r>
          </w:p>
        </w:tc>
        <w:tc>
          <w:tcPr>
            <w:tcW w:w="1741" w:type="dxa"/>
            <w:shd w:val="clear" w:color="auto" w:fill="FFFFFF" w:themeFill="background1"/>
            <w:vAlign w:val="center"/>
          </w:tcPr>
          <w:p>
            <w:pPr>
              <w:jc w:val="center"/>
              <w:rPr>
                <w:rFonts w:hint="default" w:ascii="Times New Roman" w:hAnsi="Times New Roman" w:eastAsia="方正仿宋_GBK" w:cs="Times New Roman"/>
                <w:color w:val="000000"/>
                <w:szCs w:val="21"/>
              </w:rPr>
            </w:pPr>
            <w:r>
              <w:rPr>
                <w:rFonts w:hint="default" w:ascii="Times New Roman" w:hAnsi="Times New Roman" w:eastAsia="方正仿宋_GBK" w:cs="Times New Roman"/>
                <w:color w:val="000000"/>
                <w:szCs w:val="21"/>
              </w:rPr>
              <w:t>15</w:t>
            </w:r>
          </w:p>
        </w:tc>
        <w:tc>
          <w:tcPr>
            <w:tcW w:w="1602" w:type="dxa"/>
            <w:vMerge w:val="restart"/>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种植密度不高于42株/亩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805"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264"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800"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304"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4354" w:type="dxa"/>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未挂果</w:t>
            </w:r>
          </w:p>
        </w:tc>
        <w:tc>
          <w:tcPr>
            <w:tcW w:w="1304" w:type="dxa"/>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元/株</w:t>
            </w:r>
          </w:p>
        </w:tc>
        <w:tc>
          <w:tcPr>
            <w:tcW w:w="1741" w:type="dxa"/>
            <w:shd w:val="clear" w:color="auto" w:fill="FFFFFF" w:themeFill="background1"/>
            <w:vAlign w:val="center"/>
          </w:tcPr>
          <w:p>
            <w:pPr>
              <w:jc w:val="center"/>
              <w:rPr>
                <w:rFonts w:hint="default" w:ascii="Times New Roman" w:hAnsi="Times New Roman" w:eastAsia="方正仿宋_GBK" w:cs="Times New Roman"/>
                <w:color w:val="000000"/>
                <w:szCs w:val="21"/>
              </w:rPr>
            </w:pPr>
            <w:r>
              <w:rPr>
                <w:rFonts w:hint="default" w:ascii="Times New Roman" w:hAnsi="Times New Roman" w:eastAsia="方正仿宋_GBK" w:cs="Times New Roman"/>
                <w:color w:val="000000"/>
                <w:szCs w:val="21"/>
              </w:rPr>
              <w:t>30</w:t>
            </w:r>
          </w:p>
        </w:tc>
        <w:tc>
          <w:tcPr>
            <w:tcW w:w="1602" w:type="dxa"/>
            <w:vMerge w:val="continue"/>
            <w:shd w:val="clear" w:color="auto" w:fill="FFFFFF" w:themeFill="background1"/>
            <w:vAlign w:val="center"/>
          </w:tcPr>
          <w:p>
            <w:pPr>
              <w:jc w:val="center"/>
              <w:rPr>
                <w:rFonts w:hint="default" w:ascii="Times New Roman" w:hAnsi="Times New Roman" w:eastAsia="方正仿宋_GBK"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805"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264"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800"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304"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4354" w:type="dxa"/>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初挂果</w:t>
            </w:r>
          </w:p>
        </w:tc>
        <w:tc>
          <w:tcPr>
            <w:tcW w:w="1304" w:type="dxa"/>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元/株</w:t>
            </w:r>
          </w:p>
        </w:tc>
        <w:tc>
          <w:tcPr>
            <w:tcW w:w="1741" w:type="dxa"/>
            <w:shd w:val="clear" w:color="auto" w:fill="FFFFFF" w:themeFill="background1"/>
            <w:vAlign w:val="center"/>
          </w:tcPr>
          <w:p>
            <w:pPr>
              <w:jc w:val="center"/>
              <w:rPr>
                <w:rFonts w:hint="default" w:ascii="Times New Roman" w:hAnsi="Times New Roman" w:eastAsia="方正仿宋_GBK" w:cs="Times New Roman"/>
                <w:color w:val="000000"/>
                <w:szCs w:val="21"/>
              </w:rPr>
            </w:pPr>
            <w:r>
              <w:rPr>
                <w:rFonts w:hint="default" w:ascii="Times New Roman" w:hAnsi="Times New Roman" w:eastAsia="方正仿宋_GBK" w:cs="Times New Roman"/>
                <w:color w:val="000000"/>
                <w:szCs w:val="21"/>
              </w:rPr>
              <w:t>60</w:t>
            </w:r>
          </w:p>
        </w:tc>
        <w:tc>
          <w:tcPr>
            <w:tcW w:w="1602" w:type="dxa"/>
            <w:vMerge w:val="continue"/>
            <w:shd w:val="clear" w:color="auto" w:fill="FFFFFF" w:themeFill="background1"/>
            <w:vAlign w:val="center"/>
          </w:tcPr>
          <w:p>
            <w:pPr>
              <w:jc w:val="center"/>
              <w:rPr>
                <w:rFonts w:hint="default" w:ascii="Times New Roman" w:hAnsi="Times New Roman" w:eastAsia="方正仿宋_GBK"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805"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264"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800"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304"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4354" w:type="dxa"/>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盛挂果</w:t>
            </w:r>
          </w:p>
        </w:tc>
        <w:tc>
          <w:tcPr>
            <w:tcW w:w="1304" w:type="dxa"/>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元/株</w:t>
            </w:r>
          </w:p>
        </w:tc>
        <w:tc>
          <w:tcPr>
            <w:tcW w:w="1741" w:type="dxa"/>
            <w:shd w:val="clear" w:color="auto" w:fill="FFFFFF" w:themeFill="background1"/>
            <w:vAlign w:val="center"/>
          </w:tcPr>
          <w:p>
            <w:pPr>
              <w:jc w:val="center"/>
              <w:rPr>
                <w:rFonts w:hint="default" w:ascii="Times New Roman" w:hAnsi="Times New Roman" w:eastAsia="方正仿宋_GBK" w:cs="Times New Roman"/>
                <w:color w:val="000000"/>
                <w:szCs w:val="21"/>
              </w:rPr>
            </w:pPr>
            <w:r>
              <w:rPr>
                <w:rFonts w:hint="default" w:ascii="Times New Roman" w:hAnsi="Times New Roman" w:eastAsia="方正仿宋_GBK" w:cs="Times New Roman"/>
                <w:color w:val="000000"/>
                <w:szCs w:val="21"/>
              </w:rPr>
              <w:t>120</w:t>
            </w:r>
          </w:p>
        </w:tc>
        <w:tc>
          <w:tcPr>
            <w:tcW w:w="1602" w:type="dxa"/>
            <w:vMerge w:val="continue"/>
            <w:shd w:val="clear" w:color="auto" w:fill="FFFFFF" w:themeFill="background1"/>
            <w:vAlign w:val="center"/>
          </w:tcPr>
          <w:p>
            <w:pPr>
              <w:jc w:val="center"/>
              <w:rPr>
                <w:rFonts w:hint="default" w:ascii="Times New Roman" w:hAnsi="Times New Roman" w:eastAsia="方正仿宋_GBK"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805"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264"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800"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304" w:type="dxa"/>
            <w:vMerge w:val="restart"/>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莲雾</w:t>
            </w:r>
          </w:p>
        </w:tc>
        <w:tc>
          <w:tcPr>
            <w:tcW w:w="4354" w:type="dxa"/>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幼苗</w:t>
            </w:r>
          </w:p>
        </w:tc>
        <w:tc>
          <w:tcPr>
            <w:tcW w:w="1304" w:type="dxa"/>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元/株</w:t>
            </w:r>
          </w:p>
        </w:tc>
        <w:tc>
          <w:tcPr>
            <w:tcW w:w="1741" w:type="dxa"/>
            <w:shd w:val="clear" w:color="auto" w:fill="FFFFFF" w:themeFill="background1"/>
            <w:vAlign w:val="center"/>
          </w:tcPr>
          <w:p>
            <w:pPr>
              <w:jc w:val="center"/>
              <w:rPr>
                <w:rFonts w:hint="default" w:ascii="Times New Roman" w:hAnsi="Times New Roman" w:eastAsia="方正仿宋_GBK" w:cs="Times New Roman"/>
                <w:color w:val="000000"/>
                <w:szCs w:val="21"/>
              </w:rPr>
            </w:pPr>
            <w:r>
              <w:rPr>
                <w:rFonts w:hint="default" w:ascii="Times New Roman" w:hAnsi="Times New Roman" w:eastAsia="方正仿宋_GBK" w:cs="Times New Roman"/>
                <w:color w:val="000000"/>
                <w:szCs w:val="21"/>
              </w:rPr>
              <w:t>20</w:t>
            </w:r>
          </w:p>
        </w:tc>
        <w:tc>
          <w:tcPr>
            <w:tcW w:w="1602" w:type="dxa"/>
            <w:vMerge w:val="restart"/>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种植密度不高于42株/亩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805"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264"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800"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304"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4354" w:type="dxa"/>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未挂果</w:t>
            </w:r>
          </w:p>
        </w:tc>
        <w:tc>
          <w:tcPr>
            <w:tcW w:w="1304" w:type="dxa"/>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元/株</w:t>
            </w:r>
          </w:p>
        </w:tc>
        <w:tc>
          <w:tcPr>
            <w:tcW w:w="1741" w:type="dxa"/>
            <w:shd w:val="clear" w:color="auto" w:fill="FFFFFF" w:themeFill="background1"/>
            <w:vAlign w:val="center"/>
          </w:tcPr>
          <w:p>
            <w:pPr>
              <w:jc w:val="center"/>
              <w:rPr>
                <w:rFonts w:hint="default" w:ascii="Times New Roman" w:hAnsi="Times New Roman" w:eastAsia="方正仿宋_GBK" w:cs="Times New Roman"/>
                <w:color w:val="000000"/>
                <w:szCs w:val="21"/>
              </w:rPr>
            </w:pPr>
            <w:r>
              <w:rPr>
                <w:rFonts w:hint="default" w:ascii="Times New Roman" w:hAnsi="Times New Roman" w:eastAsia="方正仿宋_GBK" w:cs="Times New Roman"/>
                <w:color w:val="000000"/>
                <w:szCs w:val="21"/>
              </w:rPr>
              <w:t>80</w:t>
            </w:r>
          </w:p>
        </w:tc>
        <w:tc>
          <w:tcPr>
            <w:tcW w:w="1602" w:type="dxa"/>
            <w:vMerge w:val="continue"/>
            <w:shd w:val="clear" w:color="auto" w:fill="FFFFFF" w:themeFill="background1"/>
            <w:vAlign w:val="center"/>
          </w:tcPr>
          <w:p>
            <w:pPr>
              <w:jc w:val="center"/>
              <w:rPr>
                <w:rFonts w:hint="default" w:ascii="Times New Roman" w:hAnsi="Times New Roman" w:eastAsia="方正仿宋_GBK"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805"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264"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800"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304"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4354" w:type="dxa"/>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初挂果</w:t>
            </w:r>
          </w:p>
        </w:tc>
        <w:tc>
          <w:tcPr>
            <w:tcW w:w="1304" w:type="dxa"/>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元/株</w:t>
            </w:r>
          </w:p>
        </w:tc>
        <w:tc>
          <w:tcPr>
            <w:tcW w:w="1741" w:type="dxa"/>
            <w:shd w:val="clear" w:color="auto" w:fill="FFFFFF" w:themeFill="background1"/>
            <w:vAlign w:val="center"/>
          </w:tcPr>
          <w:p>
            <w:pPr>
              <w:jc w:val="center"/>
              <w:rPr>
                <w:rFonts w:hint="default" w:ascii="Times New Roman" w:hAnsi="Times New Roman" w:eastAsia="方正仿宋_GBK" w:cs="Times New Roman"/>
                <w:color w:val="000000"/>
                <w:szCs w:val="21"/>
              </w:rPr>
            </w:pPr>
            <w:r>
              <w:rPr>
                <w:rFonts w:hint="default" w:ascii="Times New Roman" w:hAnsi="Times New Roman" w:eastAsia="方正仿宋_GBK" w:cs="Times New Roman"/>
                <w:color w:val="000000"/>
                <w:szCs w:val="21"/>
              </w:rPr>
              <w:t>150</w:t>
            </w:r>
          </w:p>
        </w:tc>
        <w:tc>
          <w:tcPr>
            <w:tcW w:w="1602" w:type="dxa"/>
            <w:vMerge w:val="continue"/>
            <w:shd w:val="clear" w:color="auto" w:fill="FFFFFF" w:themeFill="background1"/>
            <w:vAlign w:val="center"/>
          </w:tcPr>
          <w:p>
            <w:pPr>
              <w:jc w:val="center"/>
              <w:rPr>
                <w:rFonts w:hint="default" w:ascii="Times New Roman" w:hAnsi="Times New Roman" w:eastAsia="方正仿宋_GBK"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805"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264"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800"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304"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4354" w:type="dxa"/>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盛挂果</w:t>
            </w:r>
          </w:p>
        </w:tc>
        <w:tc>
          <w:tcPr>
            <w:tcW w:w="1304" w:type="dxa"/>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元/株</w:t>
            </w:r>
          </w:p>
        </w:tc>
        <w:tc>
          <w:tcPr>
            <w:tcW w:w="1741" w:type="dxa"/>
            <w:shd w:val="clear" w:color="auto" w:fill="FFFFFF" w:themeFill="background1"/>
            <w:vAlign w:val="center"/>
          </w:tcPr>
          <w:p>
            <w:pPr>
              <w:jc w:val="center"/>
              <w:rPr>
                <w:rFonts w:hint="default" w:ascii="Times New Roman" w:hAnsi="Times New Roman" w:eastAsia="方正仿宋_GBK" w:cs="Times New Roman"/>
                <w:color w:val="000000"/>
                <w:szCs w:val="21"/>
              </w:rPr>
            </w:pPr>
            <w:r>
              <w:rPr>
                <w:rFonts w:hint="default" w:ascii="Times New Roman" w:hAnsi="Times New Roman" w:eastAsia="方正仿宋_GBK" w:cs="Times New Roman"/>
                <w:color w:val="000000"/>
                <w:szCs w:val="21"/>
              </w:rPr>
              <w:t>210</w:t>
            </w:r>
          </w:p>
        </w:tc>
        <w:tc>
          <w:tcPr>
            <w:tcW w:w="1602" w:type="dxa"/>
            <w:vMerge w:val="continue"/>
            <w:shd w:val="clear" w:color="auto" w:fill="FFFFFF" w:themeFill="background1"/>
            <w:vAlign w:val="center"/>
          </w:tcPr>
          <w:p>
            <w:pPr>
              <w:jc w:val="center"/>
              <w:rPr>
                <w:rFonts w:hint="default" w:ascii="Times New Roman" w:hAnsi="Times New Roman" w:eastAsia="方正仿宋_GBK"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805"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264"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800"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304" w:type="dxa"/>
            <w:vMerge w:val="restart"/>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蓝莓</w:t>
            </w:r>
          </w:p>
        </w:tc>
        <w:tc>
          <w:tcPr>
            <w:tcW w:w="4354" w:type="dxa"/>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幼苗</w:t>
            </w:r>
          </w:p>
        </w:tc>
        <w:tc>
          <w:tcPr>
            <w:tcW w:w="1304" w:type="dxa"/>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元/株</w:t>
            </w:r>
          </w:p>
        </w:tc>
        <w:tc>
          <w:tcPr>
            <w:tcW w:w="1741" w:type="dxa"/>
            <w:shd w:val="clear" w:color="auto" w:fill="FFFFFF" w:themeFill="background1"/>
            <w:vAlign w:val="center"/>
          </w:tcPr>
          <w:p>
            <w:pPr>
              <w:jc w:val="center"/>
              <w:rPr>
                <w:rFonts w:hint="default" w:ascii="Times New Roman" w:hAnsi="Times New Roman" w:eastAsia="方正仿宋_GBK" w:cs="Times New Roman"/>
                <w:color w:val="000000"/>
                <w:szCs w:val="21"/>
              </w:rPr>
            </w:pPr>
            <w:r>
              <w:rPr>
                <w:rFonts w:hint="default" w:ascii="Times New Roman" w:hAnsi="Times New Roman" w:eastAsia="方正仿宋_GBK" w:cs="Times New Roman"/>
                <w:color w:val="000000"/>
                <w:szCs w:val="21"/>
              </w:rPr>
              <w:t>25</w:t>
            </w:r>
          </w:p>
        </w:tc>
        <w:tc>
          <w:tcPr>
            <w:tcW w:w="1602" w:type="dxa"/>
            <w:vMerge w:val="restart"/>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种植密度不高于160株/亩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805"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264"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800"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304"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4354" w:type="dxa"/>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未挂果</w:t>
            </w:r>
          </w:p>
        </w:tc>
        <w:tc>
          <w:tcPr>
            <w:tcW w:w="1304" w:type="dxa"/>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元/株</w:t>
            </w:r>
          </w:p>
        </w:tc>
        <w:tc>
          <w:tcPr>
            <w:tcW w:w="1741" w:type="dxa"/>
            <w:shd w:val="clear" w:color="auto" w:fill="FFFFFF" w:themeFill="background1"/>
            <w:vAlign w:val="center"/>
          </w:tcPr>
          <w:p>
            <w:pPr>
              <w:jc w:val="center"/>
              <w:rPr>
                <w:rFonts w:hint="default" w:ascii="Times New Roman" w:hAnsi="Times New Roman" w:eastAsia="方正仿宋_GBK" w:cs="Times New Roman"/>
                <w:color w:val="000000"/>
                <w:szCs w:val="21"/>
              </w:rPr>
            </w:pPr>
            <w:r>
              <w:rPr>
                <w:rFonts w:hint="default" w:ascii="Times New Roman" w:hAnsi="Times New Roman" w:eastAsia="方正仿宋_GBK" w:cs="Times New Roman"/>
                <w:color w:val="000000"/>
                <w:szCs w:val="21"/>
              </w:rPr>
              <w:t>55</w:t>
            </w:r>
          </w:p>
        </w:tc>
        <w:tc>
          <w:tcPr>
            <w:tcW w:w="1602" w:type="dxa"/>
            <w:vMerge w:val="continue"/>
            <w:shd w:val="clear" w:color="auto" w:fill="FFFFFF" w:themeFill="background1"/>
            <w:vAlign w:val="center"/>
          </w:tcPr>
          <w:p>
            <w:pPr>
              <w:jc w:val="center"/>
              <w:rPr>
                <w:rFonts w:hint="default" w:ascii="Times New Roman" w:hAnsi="Times New Roman" w:eastAsia="方正仿宋_GBK"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805"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264"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800"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304"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4354" w:type="dxa"/>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初挂果</w:t>
            </w:r>
          </w:p>
        </w:tc>
        <w:tc>
          <w:tcPr>
            <w:tcW w:w="1304" w:type="dxa"/>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元/株</w:t>
            </w:r>
          </w:p>
        </w:tc>
        <w:tc>
          <w:tcPr>
            <w:tcW w:w="1741" w:type="dxa"/>
            <w:shd w:val="clear" w:color="auto" w:fill="FFFFFF" w:themeFill="background1"/>
            <w:vAlign w:val="center"/>
          </w:tcPr>
          <w:p>
            <w:pPr>
              <w:jc w:val="center"/>
              <w:rPr>
                <w:rFonts w:hint="default" w:ascii="Times New Roman" w:hAnsi="Times New Roman" w:eastAsia="方正仿宋_GBK" w:cs="Times New Roman"/>
                <w:color w:val="000000"/>
                <w:szCs w:val="21"/>
              </w:rPr>
            </w:pPr>
            <w:r>
              <w:rPr>
                <w:rFonts w:hint="default" w:ascii="Times New Roman" w:hAnsi="Times New Roman" w:eastAsia="方正仿宋_GBK" w:cs="Times New Roman"/>
                <w:color w:val="000000"/>
                <w:szCs w:val="21"/>
              </w:rPr>
              <w:t>75</w:t>
            </w:r>
          </w:p>
        </w:tc>
        <w:tc>
          <w:tcPr>
            <w:tcW w:w="1602" w:type="dxa"/>
            <w:vMerge w:val="continue"/>
            <w:shd w:val="clear" w:color="auto" w:fill="FFFFFF" w:themeFill="background1"/>
            <w:vAlign w:val="center"/>
          </w:tcPr>
          <w:p>
            <w:pPr>
              <w:jc w:val="center"/>
              <w:rPr>
                <w:rFonts w:hint="default" w:ascii="Times New Roman" w:hAnsi="Times New Roman" w:eastAsia="方正仿宋_GBK"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805"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264"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800"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304"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4354" w:type="dxa"/>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盛挂果</w:t>
            </w:r>
          </w:p>
        </w:tc>
        <w:tc>
          <w:tcPr>
            <w:tcW w:w="1304" w:type="dxa"/>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元/株</w:t>
            </w:r>
          </w:p>
        </w:tc>
        <w:tc>
          <w:tcPr>
            <w:tcW w:w="1741" w:type="dxa"/>
            <w:shd w:val="clear" w:color="auto" w:fill="FFFFFF" w:themeFill="background1"/>
            <w:vAlign w:val="center"/>
          </w:tcPr>
          <w:p>
            <w:pPr>
              <w:jc w:val="center"/>
              <w:rPr>
                <w:rFonts w:hint="default" w:ascii="Times New Roman" w:hAnsi="Times New Roman" w:eastAsia="方正仿宋_GBK" w:cs="Times New Roman"/>
                <w:color w:val="000000"/>
                <w:szCs w:val="21"/>
              </w:rPr>
            </w:pPr>
            <w:r>
              <w:rPr>
                <w:rFonts w:hint="default" w:ascii="Times New Roman" w:hAnsi="Times New Roman" w:eastAsia="方正仿宋_GBK" w:cs="Times New Roman"/>
                <w:color w:val="000000"/>
                <w:szCs w:val="21"/>
              </w:rPr>
              <w:t>100</w:t>
            </w:r>
          </w:p>
        </w:tc>
        <w:tc>
          <w:tcPr>
            <w:tcW w:w="1602" w:type="dxa"/>
            <w:vMerge w:val="continue"/>
            <w:shd w:val="clear" w:color="auto" w:fill="FFFFFF" w:themeFill="background1"/>
            <w:vAlign w:val="center"/>
          </w:tcPr>
          <w:p>
            <w:pPr>
              <w:jc w:val="center"/>
              <w:rPr>
                <w:rFonts w:hint="default" w:ascii="Times New Roman" w:hAnsi="Times New Roman" w:eastAsia="方正仿宋_GBK"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805"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264"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800"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304" w:type="dxa"/>
            <w:vMerge w:val="restart"/>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葡萄</w:t>
            </w:r>
          </w:p>
        </w:tc>
        <w:tc>
          <w:tcPr>
            <w:tcW w:w="4354" w:type="dxa"/>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幼苗</w:t>
            </w:r>
          </w:p>
        </w:tc>
        <w:tc>
          <w:tcPr>
            <w:tcW w:w="1304" w:type="dxa"/>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元/株</w:t>
            </w:r>
          </w:p>
        </w:tc>
        <w:tc>
          <w:tcPr>
            <w:tcW w:w="1741" w:type="dxa"/>
            <w:shd w:val="clear" w:color="auto" w:fill="FFFFFF" w:themeFill="background1"/>
            <w:vAlign w:val="center"/>
          </w:tcPr>
          <w:p>
            <w:pPr>
              <w:jc w:val="center"/>
              <w:rPr>
                <w:rFonts w:hint="default" w:ascii="Times New Roman" w:hAnsi="Times New Roman" w:eastAsia="方正仿宋_GBK" w:cs="Times New Roman"/>
                <w:color w:val="000000"/>
                <w:szCs w:val="21"/>
              </w:rPr>
            </w:pPr>
            <w:r>
              <w:rPr>
                <w:rFonts w:hint="default" w:ascii="Times New Roman" w:hAnsi="Times New Roman" w:eastAsia="方正仿宋_GBK" w:cs="Times New Roman"/>
                <w:color w:val="000000"/>
                <w:szCs w:val="21"/>
              </w:rPr>
              <w:t>35</w:t>
            </w:r>
          </w:p>
        </w:tc>
        <w:tc>
          <w:tcPr>
            <w:tcW w:w="1602" w:type="dxa"/>
            <w:vMerge w:val="restart"/>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种植密度不高于200株/亩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805"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264"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800"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304"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4354" w:type="dxa"/>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未挂果</w:t>
            </w:r>
          </w:p>
        </w:tc>
        <w:tc>
          <w:tcPr>
            <w:tcW w:w="1304" w:type="dxa"/>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元/株</w:t>
            </w:r>
          </w:p>
        </w:tc>
        <w:tc>
          <w:tcPr>
            <w:tcW w:w="1741" w:type="dxa"/>
            <w:shd w:val="clear" w:color="auto" w:fill="FFFFFF" w:themeFill="background1"/>
            <w:vAlign w:val="center"/>
          </w:tcPr>
          <w:p>
            <w:pPr>
              <w:jc w:val="center"/>
              <w:rPr>
                <w:rFonts w:hint="default" w:ascii="Times New Roman" w:hAnsi="Times New Roman" w:eastAsia="方正仿宋_GBK" w:cs="Times New Roman"/>
                <w:color w:val="000000"/>
                <w:szCs w:val="21"/>
              </w:rPr>
            </w:pPr>
            <w:r>
              <w:rPr>
                <w:rFonts w:hint="default" w:ascii="Times New Roman" w:hAnsi="Times New Roman" w:eastAsia="方正仿宋_GBK" w:cs="Times New Roman"/>
                <w:color w:val="000000"/>
                <w:szCs w:val="21"/>
              </w:rPr>
              <w:t>75</w:t>
            </w:r>
          </w:p>
        </w:tc>
        <w:tc>
          <w:tcPr>
            <w:tcW w:w="1602" w:type="dxa"/>
            <w:vMerge w:val="continue"/>
            <w:shd w:val="clear" w:color="auto" w:fill="FFFFFF" w:themeFill="background1"/>
            <w:vAlign w:val="center"/>
          </w:tcPr>
          <w:p>
            <w:pPr>
              <w:jc w:val="center"/>
              <w:rPr>
                <w:rFonts w:hint="default" w:ascii="Times New Roman" w:hAnsi="Times New Roman" w:eastAsia="方正仿宋_GBK"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805"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264"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800"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304"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4354" w:type="dxa"/>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初挂果</w:t>
            </w:r>
          </w:p>
        </w:tc>
        <w:tc>
          <w:tcPr>
            <w:tcW w:w="1304" w:type="dxa"/>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元/株</w:t>
            </w:r>
          </w:p>
        </w:tc>
        <w:tc>
          <w:tcPr>
            <w:tcW w:w="1741" w:type="dxa"/>
            <w:shd w:val="clear" w:color="auto" w:fill="FFFFFF" w:themeFill="background1"/>
            <w:vAlign w:val="center"/>
          </w:tcPr>
          <w:p>
            <w:pPr>
              <w:jc w:val="center"/>
              <w:rPr>
                <w:rFonts w:hint="default" w:ascii="Times New Roman" w:hAnsi="Times New Roman" w:eastAsia="方正仿宋_GBK" w:cs="Times New Roman"/>
                <w:color w:val="000000"/>
                <w:szCs w:val="21"/>
              </w:rPr>
            </w:pPr>
            <w:r>
              <w:rPr>
                <w:rFonts w:hint="default" w:ascii="Times New Roman" w:hAnsi="Times New Roman" w:eastAsia="方正仿宋_GBK" w:cs="Times New Roman"/>
                <w:color w:val="000000"/>
                <w:szCs w:val="21"/>
              </w:rPr>
              <w:t>150</w:t>
            </w:r>
          </w:p>
        </w:tc>
        <w:tc>
          <w:tcPr>
            <w:tcW w:w="1602" w:type="dxa"/>
            <w:vMerge w:val="continue"/>
            <w:shd w:val="clear" w:color="auto" w:fill="FFFFFF" w:themeFill="background1"/>
            <w:vAlign w:val="center"/>
          </w:tcPr>
          <w:p>
            <w:pPr>
              <w:jc w:val="center"/>
              <w:rPr>
                <w:rFonts w:hint="default" w:ascii="Times New Roman" w:hAnsi="Times New Roman" w:eastAsia="方正仿宋_GBK"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805"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264"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800"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304"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4354" w:type="dxa"/>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盛挂果</w:t>
            </w:r>
          </w:p>
        </w:tc>
        <w:tc>
          <w:tcPr>
            <w:tcW w:w="1304" w:type="dxa"/>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元/株</w:t>
            </w:r>
          </w:p>
        </w:tc>
        <w:tc>
          <w:tcPr>
            <w:tcW w:w="1741" w:type="dxa"/>
            <w:shd w:val="clear" w:color="auto" w:fill="FFFFFF" w:themeFill="background1"/>
            <w:vAlign w:val="center"/>
          </w:tcPr>
          <w:p>
            <w:pPr>
              <w:jc w:val="center"/>
              <w:rPr>
                <w:rFonts w:hint="default" w:ascii="Times New Roman" w:hAnsi="Times New Roman" w:eastAsia="方正仿宋_GBK" w:cs="Times New Roman"/>
                <w:color w:val="000000"/>
                <w:szCs w:val="21"/>
              </w:rPr>
            </w:pPr>
            <w:r>
              <w:rPr>
                <w:rFonts w:hint="default" w:ascii="Times New Roman" w:hAnsi="Times New Roman" w:eastAsia="方正仿宋_GBK" w:cs="Times New Roman"/>
                <w:color w:val="000000"/>
                <w:szCs w:val="21"/>
              </w:rPr>
              <w:t>200</w:t>
            </w:r>
          </w:p>
        </w:tc>
        <w:tc>
          <w:tcPr>
            <w:tcW w:w="1602" w:type="dxa"/>
            <w:vMerge w:val="continue"/>
            <w:shd w:val="clear" w:color="auto" w:fill="FFFFFF" w:themeFill="background1"/>
            <w:vAlign w:val="center"/>
          </w:tcPr>
          <w:p>
            <w:pPr>
              <w:jc w:val="center"/>
              <w:rPr>
                <w:rFonts w:hint="default" w:ascii="Times New Roman" w:hAnsi="Times New Roman" w:eastAsia="方正仿宋_GBK"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805"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264"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800" w:type="dxa"/>
            <w:vMerge w:val="restart"/>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食用原料类</w:t>
            </w:r>
          </w:p>
        </w:tc>
        <w:tc>
          <w:tcPr>
            <w:tcW w:w="1304" w:type="dxa"/>
            <w:vMerge w:val="restart"/>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茶树</w:t>
            </w:r>
          </w:p>
        </w:tc>
        <w:tc>
          <w:tcPr>
            <w:tcW w:w="4354" w:type="dxa"/>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定植≤3</w:t>
            </w:r>
          </w:p>
        </w:tc>
        <w:tc>
          <w:tcPr>
            <w:tcW w:w="1304" w:type="dxa"/>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元/亩</w:t>
            </w:r>
          </w:p>
        </w:tc>
        <w:tc>
          <w:tcPr>
            <w:tcW w:w="1741" w:type="dxa"/>
            <w:shd w:val="clear" w:color="auto" w:fill="FFFFFF" w:themeFill="background1"/>
            <w:vAlign w:val="center"/>
          </w:tcPr>
          <w:p>
            <w:pPr>
              <w:jc w:val="center"/>
              <w:rPr>
                <w:rFonts w:hint="default" w:ascii="Times New Roman" w:hAnsi="Times New Roman" w:eastAsia="方正仿宋_GBK" w:cs="Times New Roman"/>
                <w:color w:val="000000"/>
                <w:szCs w:val="21"/>
              </w:rPr>
            </w:pPr>
            <w:r>
              <w:rPr>
                <w:rFonts w:hint="default" w:ascii="Times New Roman" w:hAnsi="Times New Roman" w:eastAsia="方正仿宋_GBK" w:cs="Times New Roman"/>
                <w:color w:val="000000"/>
                <w:szCs w:val="21"/>
              </w:rPr>
              <w:t>4000</w:t>
            </w:r>
          </w:p>
        </w:tc>
        <w:tc>
          <w:tcPr>
            <w:tcW w:w="1602" w:type="dxa"/>
            <w:vMerge w:val="restart"/>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种植密度不高于1200株/亩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805"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264"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800"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304"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4354" w:type="dxa"/>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定植4-5</w:t>
            </w:r>
          </w:p>
        </w:tc>
        <w:tc>
          <w:tcPr>
            <w:tcW w:w="1304" w:type="dxa"/>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元/亩</w:t>
            </w:r>
          </w:p>
        </w:tc>
        <w:tc>
          <w:tcPr>
            <w:tcW w:w="1741" w:type="dxa"/>
            <w:shd w:val="clear" w:color="auto" w:fill="FFFFFF" w:themeFill="background1"/>
            <w:vAlign w:val="center"/>
          </w:tcPr>
          <w:p>
            <w:pPr>
              <w:jc w:val="center"/>
              <w:rPr>
                <w:rFonts w:hint="default" w:ascii="Times New Roman" w:hAnsi="Times New Roman" w:eastAsia="方正仿宋_GBK" w:cs="Times New Roman"/>
                <w:color w:val="000000"/>
                <w:szCs w:val="21"/>
              </w:rPr>
            </w:pPr>
            <w:r>
              <w:rPr>
                <w:rFonts w:hint="default" w:ascii="Times New Roman" w:hAnsi="Times New Roman" w:eastAsia="方正仿宋_GBK" w:cs="Times New Roman"/>
                <w:color w:val="000000"/>
                <w:szCs w:val="21"/>
              </w:rPr>
              <w:t>6000</w:t>
            </w:r>
          </w:p>
        </w:tc>
        <w:tc>
          <w:tcPr>
            <w:tcW w:w="1602" w:type="dxa"/>
            <w:vMerge w:val="continue"/>
            <w:shd w:val="clear" w:color="auto" w:fill="FFFFFF" w:themeFill="background1"/>
            <w:vAlign w:val="center"/>
          </w:tcPr>
          <w:p>
            <w:pPr>
              <w:jc w:val="center"/>
              <w:rPr>
                <w:rFonts w:hint="default" w:ascii="Times New Roman" w:hAnsi="Times New Roman" w:eastAsia="方正仿宋_GBK"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805"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264"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800"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304"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4354" w:type="dxa"/>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定植6-20</w:t>
            </w:r>
          </w:p>
        </w:tc>
        <w:tc>
          <w:tcPr>
            <w:tcW w:w="1304" w:type="dxa"/>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元/亩</w:t>
            </w:r>
          </w:p>
        </w:tc>
        <w:tc>
          <w:tcPr>
            <w:tcW w:w="1741" w:type="dxa"/>
            <w:shd w:val="clear" w:color="auto" w:fill="FFFFFF" w:themeFill="background1"/>
            <w:vAlign w:val="center"/>
          </w:tcPr>
          <w:p>
            <w:pPr>
              <w:jc w:val="center"/>
              <w:rPr>
                <w:rFonts w:hint="default" w:ascii="Times New Roman" w:hAnsi="Times New Roman" w:eastAsia="方正仿宋_GBK" w:cs="Times New Roman"/>
                <w:color w:val="000000"/>
                <w:szCs w:val="21"/>
              </w:rPr>
            </w:pPr>
            <w:r>
              <w:rPr>
                <w:rFonts w:hint="default" w:ascii="Times New Roman" w:hAnsi="Times New Roman" w:eastAsia="方正仿宋_GBK" w:cs="Times New Roman"/>
                <w:color w:val="000000"/>
                <w:szCs w:val="21"/>
              </w:rPr>
              <w:t>8000</w:t>
            </w:r>
          </w:p>
        </w:tc>
        <w:tc>
          <w:tcPr>
            <w:tcW w:w="1602" w:type="dxa"/>
            <w:vMerge w:val="continue"/>
            <w:shd w:val="clear" w:color="auto" w:fill="FFFFFF" w:themeFill="background1"/>
            <w:vAlign w:val="center"/>
          </w:tcPr>
          <w:p>
            <w:pPr>
              <w:jc w:val="center"/>
              <w:rPr>
                <w:rFonts w:hint="default" w:ascii="Times New Roman" w:hAnsi="Times New Roman" w:eastAsia="方正仿宋_GBK"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805"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264"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800"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304"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4354" w:type="dxa"/>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定植≥21</w:t>
            </w:r>
          </w:p>
        </w:tc>
        <w:tc>
          <w:tcPr>
            <w:tcW w:w="1304" w:type="dxa"/>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元/亩</w:t>
            </w:r>
          </w:p>
        </w:tc>
        <w:tc>
          <w:tcPr>
            <w:tcW w:w="1741" w:type="dxa"/>
            <w:shd w:val="clear" w:color="auto" w:fill="FFFFFF" w:themeFill="background1"/>
            <w:vAlign w:val="center"/>
          </w:tcPr>
          <w:p>
            <w:pPr>
              <w:jc w:val="center"/>
              <w:rPr>
                <w:rFonts w:hint="default" w:ascii="Times New Roman" w:hAnsi="Times New Roman" w:eastAsia="方正仿宋_GBK" w:cs="Times New Roman"/>
                <w:color w:val="000000"/>
                <w:szCs w:val="21"/>
              </w:rPr>
            </w:pPr>
            <w:r>
              <w:rPr>
                <w:rFonts w:hint="default" w:ascii="Times New Roman" w:hAnsi="Times New Roman" w:eastAsia="方正仿宋_GBK" w:cs="Times New Roman"/>
                <w:color w:val="000000"/>
                <w:szCs w:val="21"/>
              </w:rPr>
              <w:t>10000</w:t>
            </w:r>
          </w:p>
        </w:tc>
        <w:tc>
          <w:tcPr>
            <w:tcW w:w="1602" w:type="dxa"/>
            <w:vMerge w:val="continue"/>
            <w:shd w:val="clear" w:color="auto" w:fill="FFFFFF" w:themeFill="background1"/>
            <w:vAlign w:val="center"/>
          </w:tcPr>
          <w:p>
            <w:pPr>
              <w:jc w:val="center"/>
              <w:rPr>
                <w:rFonts w:hint="default" w:ascii="Times New Roman" w:hAnsi="Times New Roman" w:eastAsia="方正仿宋_GBK"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805"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264"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800"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304" w:type="dxa"/>
            <w:vMerge w:val="restart"/>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板栗</w:t>
            </w:r>
          </w:p>
        </w:tc>
        <w:tc>
          <w:tcPr>
            <w:tcW w:w="4354" w:type="dxa"/>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幼苗</w:t>
            </w:r>
          </w:p>
        </w:tc>
        <w:tc>
          <w:tcPr>
            <w:tcW w:w="1304" w:type="dxa"/>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元/株</w:t>
            </w:r>
          </w:p>
        </w:tc>
        <w:tc>
          <w:tcPr>
            <w:tcW w:w="1741" w:type="dxa"/>
            <w:shd w:val="clear" w:color="auto" w:fill="FFFFFF" w:themeFill="background1"/>
            <w:vAlign w:val="center"/>
          </w:tcPr>
          <w:p>
            <w:pPr>
              <w:jc w:val="center"/>
              <w:rPr>
                <w:rFonts w:hint="default" w:ascii="Times New Roman" w:hAnsi="Times New Roman" w:eastAsia="方正仿宋_GBK" w:cs="Times New Roman"/>
                <w:color w:val="000000"/>
                <w:szCs w:val="21"/>
              </w:rPr>
            </w:pPr>
            <w:r>
              <w:rPr>
                <w:rFonts w:hint="default" w:ascii="Times New Roman" w:hAnsi="Times New Roman" w:eastAsia="方正仿宋_GBK" w:cs="Times New Roman"/>
                <w:color w:val="000000"/>
                <w:szCs w:val="21"/>
              </w:rPr>
              <w:t>20</w:t>
            </w:r>
          </w:p>
        </w:tc>
        <w:tc>
          <w:tcPr>
            <w:tcW w:w="1602" w:type="dxa"/>
            <w:vMerge w:val="restart"/>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种植密度不高于110株/亩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805"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264"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800"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304"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4354" w:type="dxa"/>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未挂果</w:t>
            </w:r>
          </w:p>
        </w:tc>
        <w:tc>
          <w:tcPr>
            <w:tcW w:w="1304" w:type="dxa"/>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元/株</w:t>
            </w:r>
          </w:p>
        </w:tc>
        <w:tc>
          <w:tcPr>
            <w:tcW w:w="1741" w:type="dxa"/>
            <w:shd w:val="clear" w:color="auto" w:fill="FFFFFF" w:themeFill="background1"/>
            <w:vAlign w:val="center"/>
          </w:tcPr>
          <w:p>
            <w:pPr>
              <w:jc w:val="center"/>
              <w:rPr>
                <w:rFonts w:hint="default" w:ascii="Times New Roman" w:hAnsi="Times New Roman" w:eastAsia="方正仿宋_GBK" w:cs="Times New Roman"/>
                <w:color w:val="000000"/>
                <w:szCs w:val="21"/>
              </w:rPr>
            </w:pPr>
            <w:r>
              <w:rPr>
                <w:rFonts w:hint="default" w:ascii="Times New Roman" w:hAnsi="Times New Roman" w:eastAsia="方正仿宋_GBK" w:cs="Times New Roman"/>
                <w:color w:val="000000"/>
                <w:szCs w:val="21"/>
              </w:rPr>
              <w:t>50</w:t>
            </w:r>
          </w:p>
        </w:tc>
        <w:tc>
          <w:tcPr>
            <w:tcW w:w="1602" w:type="dxa"/>
            <w:vMerge w:val="continue"/>
            <w:shd w:val="clear" w:color="auto" w:fill="FFFFFF" w:themeFill="background1"/>
            <w:vAlign w:val="center"/>
          </w:tcPr>
          <w:p>
            <w:pPr>
              <w:jc w:val="center"/>
              <w:rPr>
                <w:rFonts w:hint="default" w:ascii="Times New Roman" w:hAnsi="Times New Roman" w:eastAsia="方正仿宋_GBK"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805"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264"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800"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304"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4354" w:type="dxa"/>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初挂果</w:t>
            </w:r>
          </w:p>
        </w:tc>
        <w:tc>
          <w:tcPr>
            <w:tcW w:w="1304" w:type="dxa"/>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元/株</w:t>
            </w:r>
          </w:p>
        </w:tc>
        <w:tc>
          <w:tcPr>
            <w:tcW w:w="1741" w:type="dxa"/>
            <w:shd w:val="clear" w:color="auto" w:fill="FFFFFF" w:themeFill="background1"/>
            <w:vAlign w:val="center"/>
          </w:tcPr>
          <w:p>
            <w:pPr>
              <w:jc w:val="center"/>
              <w:rPr>
                <w:rFonts w:hint="default" w:ascii="Times New Roman" w:hAnsi="Times New Roman" w:eastAsia="方正仿宋_GBK" w:cs="Times New Roman"/>
                <w:color w:val="000000"/>
                <w:szCs w:val="21"/>
              </w:rPr>
            </w:pPr>
            <w:r>
              <w:rPr>
                <w:rFonts w:hint="default" w:ascii="Times New Roman" w:hAnsi="Times New Roman" w:eastAsia="方正仿宋_GBK" w:cs="Times New Roman"/>
                <w:color w:val="000000"/>
                <w:szCs w:val="21"/>
              </w:rPr>
              <w:t>90</w:t>
            </w:r>
          </w:p>
        </w:tc>
        <w:tc>
          <w:tcPr>
            <w:tcW w:w="1602" w:type="dxa"/>
            <w:vMerge w:val="continue"/>
            <w:shd w:val="clear" w:color="auto" w:fill="FFFFFF" w:themeFill="background1"/>
            <w:vAlign w:val="center"/>
          </w:tcPr>
          <w:p>
            <w:pPr>
              <w:jc w:val="center"/>
              <w:rPr>
                <w:rFonts w:hint="default" w:ascii="Times New Roman" w:hAnsi="Times New Roman" w:eastAsia="方正仿宋_GBK"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805"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264"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800"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304"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4354" w:type="dxa"/>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盛挂果</w:t>
            </w:r>
          </w:p>
        </w:tc>
        <w:tc>
          <w:tcPr>
            <w:tcW w:w="1304" w:type="dxa"/>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元/株</w:t>
            </w:r>
          </w:p>
        </w:tc>
        <w:tc>
          <w:tcPr>
            <w:tcW w:w="1741" w:type="dxa"/>
            <w:shd w:val="clear" w:color="auto" w:fill="FFFFFF" w:themeFill="background1"/>
            <w:vAlign w:val="center"/>
          </w:tcPr>
          <w:p>
            <w:pPr>
              <w:jc w:val="center"/>
              <w:rPr>
                <w:rFonts w:hint="default" w:ascii="Times New Roman" w:hAnsi="Times New Roman" w:eastAsia="方正仿宋_GBK" w:cs="Times New Roman"/>
                <w:color w:val="000000"/>
                <w:szCs w:val="21"/>
              </w:rPr>
            </w:pPr>
            <w:r>
              <w:rPr>
                <w:rFonts w:hint="default" w:ascii="Times New Roman" w:hAnsi="Times New Roman" w:eastAsia="方正仿宋_GBK" w:cs="Times New Roman"/>
                <w:color w:val="000000"/>
                <w:szCs w:val="21"/>
              </w:rPr>
              <w:t>180</w:t>
            </w:r>
          </w:p>
        </w:tc>
        <w:tc>
          <w:tcPr>
            <w:tcW w:w="1602" w:type="dxa"/>
            <w:vMerge w:val="continue"/>
            <w:shd w:val="clear" w:color="auto" w:fill="FFFFFF" w:themeFill="background1"/>
            <w:vAlign w:val="center"/>
          </w:tcPr>
          <w:p>
            <w:pPr>
              <w:jc w:val="center"/>
              <w:rPr>
                <w:rFonts w:hint="default" w:ascii="Times New Roman" w:hAnsi="Times New Roman" w:eastAsia="方正仿宋_GBK"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805"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264"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800"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304" w:type="dxa"/>
            <w:vMerge w:val="restart"/>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核桃</w:t>
            </w:r>
          </w:p>
        </w:tc>
        <w:tc>
          <w:tcPr>
            <w:tcW w:w="4354" w:type="dxa"/>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幼苗</w:t>
            </w:r>
          </w:p>
        </w:tc>
        <w:tc>
          <w:tcPr>
            <w:tcW w:w="1304" w:type="dxa"/>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元/株</w:t>
            </w:r>
          </w:p>
        </w:tc>
        <w:tc>
          <w:tcPr>
            <w:tcW w:w="1741" w:type="dxa"/>
            <w:shd w:val="clear" w:color="auto" w:fill="FFFFFF" w:themeFill="background1"/>
            <w:vAlign w:val="center"/>
          </w:tcPr>
          <w:p>
            <w:pPr>
              <w:jc w:val="center"/>
              <w:rPr>
                <w:rFonts w:hint="default" w:ascii="Times New Roman" w:hAnsi="Times New Roman" w:eastAsia="方正仿宋_GBK" w:cs="Times New Roman"/>
                <w:color w:val="000000"/>
                <w:szCs w:val="21"/>
              </w:rPr>
            </w:pPr>
            <w:r>
              <w:rPr>
                <w:rFonts w:hint="default" w:ascii="Times New Roman" w:hAnsi="Times New Roman" w:eastAsia="方正仿宋_GBK" w:cs="Times New Roman"/>
                <w:color w:val="000000"/>
                <w:szCs w:val="21"/>
              </w:rPr>
              <w:t>20</w:t>
            </w:r>
          </w:p>
        </w:tc>
        <w:tc>
          <w:tcPr>
            <w:tcW w:w="1602" w:type="dxa"/>
            <w:vMerge w:val="restart"/>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种植密度不高于40株/亩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805"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264"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800"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304"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4354" w:type="dxa"/>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未挂果</w:t>
            </w:r>
          </w:p>
        </w:tc>
        <w:tc>
          <w:tcPr>
            <w:tcW w:w="1304" w:type="dxa"/>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元/株</w:t>
            </w:r>
          </w:p>
        </w:tc>
        <w:tc>
          <w:tcPr>
            <w:tcW w:w="1741" w:type="dxa"/>
            <w:shd w:val="clear" w:color="auto" w:fill="FFFFFF" w:themeFill="background1"/>
            <w:vAlign w:val="center"/>
          </w:tcPr>
          <w:p>
            <w:pPr>
              <w:jc w:val="center"/>
              <w:rPr>
                <w:rFonts w:hint="default" w:ascii="Times New Roman" w:hAnsi="Times New Roman" w:eastAsia="方正仿宋_GBK" w:cs="Times New Roman"/>
                <w:color w:val="000000"/>
                <w:szCs w:val="21"/>
              </w:rPr>
            </w:pPr>
            <w:r>
              <w:rPr>
                <w:rFonts w:hint="default" w:ascii="Times New Roman" w:hAnsi="Times New Roman" w:eastAsia="方正仿宋_GBK" w:cs="Times New Roman"/>
                <w:color w:val="000000"/>
                <w:szCs w:val="21"/>
              </w:rPr>
              <w:t>50</w:t>
            </w:r>
          </w:p>
        </w:tc>
        <w:tc>
          <w:tcPr>
            <w:tcW w:w="1602" w:type="dxa"/>
            <w:vMerge w:val="continue"/>
            <w:shd w:val="clear" w:color="auto" w:fill="FFFFFF" w:themeFill="background1"/>
            <w:vAlign w:val="center"/>
          </w:tcPr>
          <w:p>
            <w:pPr>
              <w:jc w:val="center"/>
              <w:rPr>
                <w:rFonts w:hint="default" w:ascii="Times New Roman" w:hAnsi="Times New Roman" w:eastAsia="方正仿宋_GBK"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805"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264"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800"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304"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4354" w:type="dxa"/>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初挂果</w:t>
            </w:r>
          </w:p>
        </w:tc>
        <w:tc>
          <w:tcPr>
            <w:tcW w:w="1304" w:type="dxa"/>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元/株</w:t>
            </w:r>
          </w:p>
        </w:tc>
        <w:tc>
          <w:tcPr>
            <w:tcW w:w="1741" w:type="dxa"/>
            <w:shd w:val="clear" w:color="auto" w:fill="FFFFFF" w:themeFill="background1"/>
            <w:vAlign w:val="center"/>
          </w:tcPr>
          <w:p>
            <w:pPr>
              <w:jc w:val="center"/>
              <w:rPr>
                <w:rFonts w:hint="default" w:ascii="Times New Roman" w:hAnsi="Times New Roman" w:eastAsia="方正仿宋_GBK" w:cs="Times New Roman"/>
                <w:color w:val="000000"/>
                <w:szCs w:val="21"/>
              </w:rPr>
            </w:pPr>
            <w:r>
              <w:rPr>
                <w:rFonts w:hint="default" w:ascii="Times New Roman" w:hAnsi="Times New Roman" w:eastAsia="方正仿宋_GBK" w:cs="Times New Roman"/>
                <w:color w:val="000000"/>
                <w:szCs w:val="21"/>
              </w:rPr>
              <w:t>120</w:t>
            </w:r>
          </w:p>
        </w:tc>
        <w:tc>
          <w:tcPr>
            <w:tcW w:w="1602" w:type="dxa"/>
            <w:vMerge w:val="continue"/>
            <w:shd w:val="clear" w:color="auto" w:fill="FFFFFF" w:themeFill="background1"/>
            <w:vAlign w:val="center"/>
          </w:tcPr>
          <w:p>
            <w:pPr>
              <w:jc w:val="center"/>
              <w:rPr>
                <w:rFonts w:hint="default" w:ascii="Times New Roman" w:hAnsi="Times New Roman" w:eastAsia="方正仿宋_GBK"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805"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264"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800"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304"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4354" w:type="dxa"/>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盛挂果</w:t>
            </w:r>
          </w:p>
        </w:tc>
        <w:tc>
          <w:tcPr>
            <w:tcW w:w="1304" w:type="dxa"/>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元/株</w:t>
            </w:r>
          </w:p>
        </w:tc>
        <w:tc>
          <w:tcPr>
            <w:tcW w:w="1741" w:type="dxa"/>
            <w:shd w:val="clear" w:color="auto" w:fill="FFFFFF" w:themeFill="background1"/>
            <w:vAlign w:val="center"/>
          </w:tcPr>
          <w:p>
            <w:pPr>
              <w:jc w:val="center"/>
              <w:rPr>
                <w:rFonts w:hint="default" w:ascii="Times New Roman" w:hAnsi="Times New Roman" w:eastAsia="方正仿宋_GBK" w:cs="Times New Roman"/>
                <w:color w:val="000000"/>
                <w:szCs w:val="21"/>
              </w:rPr>
            </w:pPr>
            <w:r>
              <w:rPr>
                <w:rFonts w:hint="default" w:ascii="Times New Roman" w:hAnsi="Times New Roman" w:eastAsia="方正仿宋_GBK" w:cs="Times New Roman"/>
                <w:color w:val="000000"/>
                <w:szCs w:val="21"/>
              </w:rPr>
              <w:t>200</w:t>
            </w:r>
          </w:p>
        </w:tc>
        <w:tc>
          <w:tcPr>
            <w:tcW w:w="1602" w:type="dxa"/>
            <w:vMerge w:val="continue"/>
            <w:shd w:val="clear" w:color="auto" w:fill="FFFFFF" w:themeFill="background1"/>
            <w:vAlign w:val="center"/>
          </w:tcPr>
          <w:p>
            <w:pPr>
              <w:jc w:val="center"/>
              <w:rPr>
                <w:rFonts w:hint="default" w:ascii="Times New Roman" w:hAnsi="Times New Roman" w:eastAsia="方正仿宋_GBK"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805"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264"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800"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304" w:type="dxa"/>
            <w:vMerge w:val="restart"/>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澳洲坚果</w:t>
            </w:r>
            <w:r>
              <w:rPr>
                <w:rFonts w:hint="default" w:ascii="Times New Roman" w:hAnsi="Times New Roman" w:eastAsia="方正仿宋_GBK" w:cs="Times New Roman"/>
              </w:rPr>
              <w:br w:type="textWrapping"/>
            </w:r>
            <w:r>
              <w:rPr>
                <w:rFonts w:hint="default" w:ascii="Times New Roman" w:hAnsi="Times New Roman" w:eastAsia="方正仿宋_GBK" w:cs="Times New Roman"/>
              </w:rPr>
              <w:t>（坚果）</w:t>
            </w:r>
          </w:p>
        </w:tc>
        <w:tc>
          <w:tcPr>
            <w:tcW w:w="4354" w:type="dxa"/>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幼苗</w:t>
            </w:r>
          </w:p>
        </w:tc>
        <w:tc>
          <w:tcPr>
            <w:tcW w:w="1304" w:type="dxa"/>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元/株</w:t>
            </w:r>
          </w:p>
        </w:tc>
        <w:tc>
          <w:tcPr>
            <w:tcW w:w="1741" w:type="dxa"/>
            <w:shd w:val="clear" w:color="auto" w:fill="FFFFFF" w:themeFill="background1"/>
            <w:vAlign w:val="center"/>
          </w:tcPr>
          <w:p>
            <w:pPr>
              <w:jc w:val="center"/>
              <w:rPr>
                <w:rFonts w:hint="default" w:ascii="Times New Roman" w:hAnsi="Times New Roman" w:eastAsia="方正仿宋_GBK" w:cs="Times New Roman"/>
                <w:color w:val="000000"/>
                <w:szCs w:val="21"/>
              </w:rPr>
            </w:pPr>
            <w:r>
              <w:rPr>
                <w:rFonts w:hint="default" w:ascii="Times New Roman" w:hAnsi="Times New Roman" w:eastAsia="方正仿宋_GBK" w:cs="Times New Roman"/>
                <w:color w:val="000000"/>
                <w:szCs w:val="21"/>
              </w:rPr>
              <w:t>30</w:t>
            </w:r>
          </w:p>
        </w:tc>
        <w:tc>
          <w:tcPr>
            <w:tcW w:w="1602" w:type="dxa"/>
            <w:vMerge w:val="restart"/>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种植密度不高于22株/亩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805"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264"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800"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304"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4354" w:type="dxa"/>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未挂果</w:t>
            </w:r>
          </w:p>
        </w:tc>
        <w:tc>
          <w:tcPr>
            <w:tcW w:w="1304" w:type="dxa"/>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元/株</w:t>
            </w:r>
          </w:p>
        </w:tc>
        <w:tc>
          <w:tcPr>
            <w:tcW w:w="1741" w:type="dxa"/>
            <w:shd w:val="clear" w:color="auto" w:fill="FFFFFF" w:themeFill="background1"/>
            <w:vAlign w:val="center"/>
          </w:tcPr>
          <w:p>
            <w:pPr>
              <w:jc w:val="center"/>
              <w:rPr>
                <w:rFonts w:hint="default" w:ascii="Times New Roman" w:hAnsi="Times New Roman" w:eastAsia="方正仿宋_GBK" w:cs="Times New Roman"/>
                <w:color w:val="000000"/>
                <w:szCs w:val="21"/>
              </w:rPr>
            </w:pPr>
            <w:r>
              <w:rPr>
                <w:rFonts w:hint="default" w:ascii="Times New Roman" w:hAnsi="Times New Roman" w:eastAsia="方正仿宋_GBK" w:cs="Times New Roman"/>
                <w:color w:val="000000"/>
                <w:szCs w:val="21"/>
              </w:rPr>
              <w:t>80</w:t>
            </w:r>
          </w:p>
        </w:tc>
        <w:tc>
          <w:tcPr>
            <w:tcW w:w="1602" w:type="dxa"/>
            <w:vMerge w:val="continue"/>
            <w:shd w:val="clear" w:color="auto" w:fill="FFFFFF" w:themeFill="background1"/>
            <w:vAlign w:val="center"/>
          </w:tcPr>
          <w:p>
            <w:pPr>
              <w:jc w:val="center"/>
              <w:rPr>
                <w:rFonts w:hint="default" w:ascii="Times New Roman" w:hAnsi="Times New Roman" w:eastAsia="方正仿宋_GBK"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805"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264"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800"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304"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4354" w:type="dxa"/>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初挂果</w:t>
            </w:r>
          </w:p>
        </w:tc>
        <w:tc>
          <w:tcPr>
            <w:tcW w:w="1304" w:type="dxa"/>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元/株</w:t>
            </w:r>
          </w:p>
        </w:tc>
        <w:tc>
          <w:tcPr>
            <w:tcW w:w="1741" w:type="dxa"/>
            <w:shd w:val="clear" w:color="auto" w:fill="FFFFFF" w:themeFill="background1"/>
            <w:vAlign w:val="center"/>
          </w:tcPr>
          <w:p>
            <w:pPr>
              <w:jc w:val="center"/>
              <w:rPr>
                <w:rFonts w:hint="default" w:ascii="Times New Roman" w:hAnsi="Times New Roman" w:eastAsia="方正仿宋_GBK" w:cs="Times New Roman"/>
                <w:color w:val="000000"/>
                <w:szCs w:val="21"/>
              </w:rPr>
            </w:pPr>
            <w:r>
              <w:rPr>
                <w:rFonts w:hint="default" w:ascii="Times New Roman" w:hAnsi="Times New Roman" w:eastAsia="方正仿宋_GBK" w:cs="Times New Roman"/>
                <w:color w:val="000000"/>
                <w:szCs w:val="21"/>
              </w:rPr>
              <w:t>200</w:t>
            </w:r>
          </w:p>
        </w:tc>
        <w:tc>
          <w:tcPr>
            <w:tcW w:w="1602" w:type="dxa"/>
            <w:vMerge w:val="continue"/>
            <w:shd w:val="clear" w:color="auto" w:fill="FFFFFF" w:themeFill="background1"/>
            <w:vAlign w:val="center"/>
          </w:tcPr>
          <w:p>
            <w:pPr>
              <w:jc w:val="center"/>
              <w:rPr>
                <w:rFonts w:hint="default" w:ascii="Times New Roman" w:hAnsi="Times New Roman" w:eastAsia="方正仿宋_GBK"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805"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264"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800"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304"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4354" w:type="dxa"/>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盛挂果</w:t>
            </w:r>
          </w:p>
        </w:tc>
        <w:tc>
          <w:tcPr>
            <w:tcW w:w="1304" w:type="dxa"/>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元/株</w:t>
            </w:r>
          </w:p>
        </w:tc>
        <w:tc>
          <w:tcPr>
            <w:tcW w:w="1741" w:type="dxa"/>
            <w:shd w:val="clear" w:color="auto" w:fill="FFFFFF" w:themeFill="background1"/>
            <w:vAlign w:val="center"/>
          </w:tcPr>
          <w:p>
            <w:pPr>
              <w:jc w:val="center"/>
              <w:rPr>
                <w:rFonts w:hint="default" w:ascii="Times New Roman" w:hAnsi="Times New Roman" w:eastAsia="方正仿宋_GBK" w:cs="Times New Roman"/>
                <w:color w:val="000000"/>
                <w:szCs w:val="21"/>
              </w:rPr>
            </w:pPr>
            <w:r>
              <w:rPr>
                <w:rFonts w:hint="default" w:ascii="Times New Roman" w:hAnsi="Times New Roman" w:eastAsia="方正仿宋_GBK" w:cs="Times New Roman"/>
                <w:color w:val="000000"/>
                <w:szCs w:val="21"/>
              </w:rPr>
              <w:t>300</w:t>
            </w:r>
          </w:p>
        </w:tc>
        <w:tc>
          <w:tcPr>
            <w:tcW w:w="1602" w:type="dxa"/>
            <w:vMerge w:val="continue"/>
            <w:shd w:val="clear" w:color="auto" w:fill="FFFFFF" w:themeFill="background1"/>
            <w:vAlign w:val="center"/>
          </w:tcPr>
          <w:p>
            <w:pPr>
              <w:jc w:val="center"/>
              <w:rPr>
                <w:rFonts w:hint="default" w:ascii="Times New Roman" w:hAnsi="Times New Roman" w:eastAsia="方正仿宋_GBK"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805"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264"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800"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304" w:type="dxa"/>
            <w:vMerge w:val="restart"/>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草果</w:t>
            </w:r>
          </w:p>
        </w:tc>
        <w:tc>
          <w:tcPr>
            <w:tcW w:w="4354" w:type="dxa"/>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幼苗</w:t>
            </w:r>
          </w:p>
        </w:tc>
        <w:tc>
          <w:tcPr>
            <w:tcW w:w="1304" w:type="dxa"/>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元/株</w:t>
            </w:r>
          </w:p>
        </w:tc>
        <w:tc>
          <w:tcPr>
            <w:tcW w:w="1741" w:type="dxa"/>
            <w:shd w:val="clear" w:color="auto" w:fill="FFFFFF" w:themeFill="background1"/>
            <w:vAlign w:val="center"/>
          </w:tcPr>
          <w:p>
            <w:pPr>
              <w:jc w:val="center"/>
              <w:rPr>
                <w:rFonts w:hint="default" w:ascii="Times New Roman" w:hAnsi="Times New Roman" w:eastAsia="方正仿宋_GBK" w:cs="Times New Roman"/>
                <w:color w:val="000000"/>
                <w:szCs w:val="21"/>
              </w:rPr>
            </w:pPr>
            <w:r>
              <w:rPr>
                <w:rFonts w:hint="default" w:ascii="Times New Roman" w:hAnsi="Times New Roman" w:eastAsia="方正仿宋_GBK" w:cs="Times New Roman"/>
                <w:color w:val="000000"/>
                <w:szCs w:val="21"/>
              </w:rPr>
              <w:t>15</w:t>
            </w:r>
          </w:p>
        </w:tc>
        <w:tc>
          <w:tcPr>
            <w:tcW w:w="1602" w:type="dxa"/>
            <w:vMerge w:val="restart"/>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种植密度不高于200株/亩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805"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264"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800"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304"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4354" w:type="dxa"/>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未挂果</w:t>
            </w:r>
          </w:p>
        </w:tc>
        <w:tc>
          <w:tcPr>
            <w:tcW w:w="1304" w:type="dxa"/>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元/株</w:t>
            </w:r>
          </w:p>
        </w:tc>
        <w:tc>
          <w:tcPr>
            <w:tcW w:w="1741" w:type="dxa"/>
            <w:shd w:val="clear" w:color="auto" w:fill="FFFFFF" w:themeFill="background1"/>
            <w:vAlign w:val="center"/>
          </w:tcPr>
          <w:p>
            <w:pPr>
              <w:jc w:val="center"/>
              <w:rPr>
                <w:rFonts w:hint="default" w:ascii="Times New Roman" w:hAnsi="Times New Roman" w:eastAsia="方正仿宋_GBK" w:cs="Times New Roman"/>
                <w:color w:val="000000"/>
                <w:szCs w:val="21"/>
              </w:rPr>
            </w:pPr>
            <w:r>
              <w:rPr>
                <w:rFonts w:hint="default" w:ascii="Times New Roman" w:hAnsi="Times New Roman" w:eastAsia="方正仿宋_GBK" w:cs="Times New Roman"/>
                <w:color w:val="000000"/>
                <w:szCs w:val="21"/>
              </w:rPr>
              <w:t>30</w:t>
            </w:r>
          </w:p>
        </w:tc>
        <w:tc>
          <w:tcPr>
            <w:tcW w:w="1602" w:type="dxa"/>
            <w:vMerge w:val="continue"/>
            <w:shd w:val="clear" w:color="auto" w:fill="FFFFFF" w:themeFill="background1"/>
            <w:vAlign w:val="center"/>
          </w:tcPr>
          <w:p>
            <w:pPr>
              <w:jc w:val="center"/>
              <w:rPr>
                <w:rFonts w:hint="default" w:ascii="Times New Roman" w:hAnsi="Times New Roman" w:eastAsia="方正仿宋_GBK"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805"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264"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800"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304"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4354" w:type="dxa"/>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初挂果</w:t>
            </w:r>
          </w:p>
        </w:tc>
        <w:tc>
          <w:tcPr>
            <w:tcW w:w="1304" w:type="dxa"/>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元/株</w:t>
            </w:r>
          </w:p>
        </w:tc>
        <w:tc>
          <w:tcPr>
            <w:tcW w:w="1741" w:type="dxa"/>
            <w:shd w:val="clear" w:color="auto" w:fill="FFFFFF" w:themeFill="background1"/>
            <w:vAlign w:val="center"/>
          </w:tcPr>
          <w:p>
            <w:pPr>
              <w:jc w:val="center"/>
              <w:rPr>
                <w:rFonts w:hint="default" w:ascii="Times New Roman" w:hAnsi="Times New Roman" w:eastAsia="方正仿宋_GBK" w:cs="Times New Roman"/>
                <w:color w:val="000000"/>
                <w:szCs w:val="21"/>
              </w:rPr>
            </w:pPr>
            <w:r>
              <w:rPr>
                <w:rFonts w:hint="default" w:ascii="Times New Roman" w:hAnsi="Times New Roman" w:eastAsia="方正仿宋_GBK" w:cs="Times New Roman"/>
                <w:color w:val="000000"/>
                <w:szCs w:val="21"/>
              </w:rPr>
              <w:t>60</w:t>
            </w:r>
          </w:p>
        </w:tc>
        <w:tc>
          <w:tcPr>
            <w:tcW w:w="1602" w:type="dxa"/>
            <w:vMerge w:val="continue"/>
            <w:shd w:val="clear" w:color="auto" w:fill="FFFFFF" w:themeFill="background1"/>
            <w:vAlign w:val="center"/>
          </w:tcPr>
          <w:p>
            <w:pPr>
              <w:jc w:val="center"/>
              <w:rPr>
                <w:rFonts w:hint="default" w:ascii="Times New Roman" w:hAnsi="Times New Roman" w:eastAsia="方正仿宋_GBK"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805"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264"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800"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304"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4354" w:type="dxa"/>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盛挂果</w:t>
            </w:r>
          </w:p>
        </w:tc>
        <w:tc>
          <w:tcPr>
            <w:tcW w:w="1304" w:type="dxa"/>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元/株</w:t>
            </w:r>
          </w:p>
        </w:tc>
        <w:tc>
          <w:tcPr>
            <w:tcW w:w="1741" w:type="dxa"/>
            <w:shd w:val="clear" w:color="auto" w:fill="FFFFFF" w:themeFill="background1"/>
            <w:vAlign w:val="center"/>
          </w:tcPr>
          <w:p>
            <w:pPr>
              <w:jc w:val="center"/>
              <w:rPr>
                <w:rFonts w:hint="default" w:ascii="Times New Roman" w:hAnsi="Times New Roman" w:eastAsia="方正仿宋_GBK" w:cs="Times New Roman"/>
                <w:color w:val="000000"/>
                <w:szCs w:val="21"/>
              </w:rPr>
            </w:pPr>
            <w:r>
              <w:rPr>
                <w:rFonts w:hint="default" w:ascii="Times New Roman" w:hAnsi="Times New Roman" w:eastAsia="方正仿宋_GBK" w:cs="Times New Roman"/>
                <w:color w:val="000000"/>
                <w:szCs w:val="21"/>
              </w:rPr>
              <w:t>80</w:t>
            </w:r>
          </w:p>
        </w:tc>
        <w:tc>
          <w:tcPr>
            <w:tcW w:w="1602" w:type="dxa"/>
            <w:vMerge w:val="continue"/>
            <w:shd w:val="clear" w:color="auto" w:fill="FFFFFF" w:themeFill="background1"/>
            <w:vAlign w:val="center"/>
          </w:tcPr>
          <w:p>
            <w:pPr>
              <w:jc w:val="center"/>
              <w:rPr>
                <w:rFonts w:hint="default" w:ascii="Times New Roman" w:hAnsi="Times New Roman" w:eastAsia="方正仿宋_GBK"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805"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264"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800"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304" w:type="dxa"/>
            <w:vMerge w:val="restart"/>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砂仁</w:t>
            </w:r>
          </w:p>
        </w:tc>
        <w:tc>
          <w:tcPr>
            <w:tcW w:w="4354" w:type="dxa"/>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幼苗</w:t>
            </w:r>
          </w:p>
        </w:tc>
        <w:tc>
          <w:tcPr>
            <w:tcW w:w="1304" w:type="dxa"/>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元/株</w:t>
            </w:r>
          </w:p>
        </w:tc>
        <w:tc>
          <w:tcPr>
            <w:tcW w:w="1741" w:type="dxa"/>
            <w:shd w:val="clear" w:color="auto" w:fill="FFFFFF" w:themeFill="background1"/>
            <w:vAlign w:val="center"/>
          </w:tcPr>
          <w:p>
            <w:pPr>
              <w:jc w:val="center"/>
              <w:rPr>
                <w:rFonts w:hint="default" w:ascii="Times New Roman" w:hAnsi="Times New Roman" w:eastAsia="方正仿宋_GBK" w:cs="Times New Roman"/>
                <w:color w:val="000000"/>
                <w:szCs w:val="21"/>
              </w:rPr>
            </w:pPr>
            <w:r>
              <w:rPr>
                <w:rFonts w:hint="default" w:ascii="Times New Roman" w:hAnsi="Times New Roman" w:eastAsia="方正仿宋_GBK" w:cs="Times New Roman"/>
                <w:color w:val="000000"/>
                <w:szCs w:val="21"/>
              </w:rPr>
              <w:t>0.5</w:t>
            </w:r>
          </w:p>
        </w:tc>
        <w:tc>
          <w:tcPr>
            <w:tcW w:w="1602" w:type="dxa"/>
            <w:vMerge w:val="restart"/>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种植密度不高于1000株/亩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805"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264"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800"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304"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4354" w:type="dxa"/>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未挂果</w:t>
            </w:r>
          </w:p>
        </w:tc>
        <w:tc>
          <w:tcPr>
            <w:tcW w:w="1304" w:type="dxa"/>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元/株</w:t>
            </w:r>
          </w:p>
        </w:tc>
        <w:tc>
          <w:tcPr>
            <w:tcW w:w="1741" w:type="dxa"/>
            <w:shd w:val="clear" w:color="auto" w:fill="FFFFFF" w:themeFill="background1"/>
            <w:vAlign w:val="center"/>
          </w:tcPr>
          <w:p>
            <w:pPr>
              <w:jc w:val="center"/>
              <w:rPr>
                <w:rFonts w:hint="default" w:ascii="Times New Roman" w:hAnsi="Times New Roman" w:eastAsia="方正仿宋_GBK" w:cs="Times New Roman"/>
                <w:color w:val="000000"/>
                <w:szCs w:val="21"/>
              </w:rPr>
            </w:pPr>
            <w:r>
              <w:rPr>
                <w:rFonts w:hint="default" w:ascii="Times New Roman" w:hAnsi="Times New Roman" w:eastAsia="方正仿宋_GBK" w:cs="Times New Roman"/>
                <w:color w:val="000000"/>
                <w:szCs w:val="21"/>
              </w:rPr>
              <w:t>1</w:t>
            </w:r>
          </w:p>
        </w:tc>
        <w:tc>
          <w:tcPr>
            <w:tcW w:w="1602" w:type="dxa"/>
            <w:vMerge w:val="continue"/>
            <w:shd w:val="clear" w:color="auto" w:fill="FFFFFF" w:themeFill="background1"/>
            <w:vAlign w:val="center"/>
          </w:tcPr>
          <w:p>
            <w:pPr>
              <w:jc w:val="center"/>
              <w:rPr>
                <w:rFonts w:hint="default" w:ascii="Times New Roman" w:hAnsi="Times New Roman" w:eastAsia="方正仿宋_GBK"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805"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264"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800"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304"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4354" w:type="dxa"/>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初挂果</w:t>
            </w:r>
          </w:p>
        </w:tc>
        <w:tc>
          <w:tcPr>
            <w:tcW w:w="1304" w:type="dxa"/>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元/株</w:t>
            </w:r>
          </w:p>
        </w:tc>
        <w:tc>
          <w:tcPr>
            <w:tcW w:w="1741" w:type="dxa"/>
            <w:shd w:val="clear" w:color="auto" w:fill="FFFFFF" w:themeFill="background1"/>
            <w:vAlign w:val="center"/>
          </w:tcPr>
          <w:p>
            <w:pPr>
              <w:jc w:val="center"/>
              <w:rPr>
                <w:rFonts w:hint="default" w:ascii="Times New Roman" w:hAnsi="Times New Roman" w:eastAsia="方正仿宋_GBK" w:cs="Times New Roman"/>
                <w:color w:val="000000"/>
                <w:szCs w:val="21"/>
              </w:rPr>
            </w:pPr>
            <w:r>
              <w:rPr>
                <w:rFonts w:hint="default" w:ascii="Times New Roman" w:hAnsi="Times New Roman" w:eastAsia="方正仿宋_GBK" w:cs="Times New Roman"/>
                <w:color w:val="000000"/>
                <w:szCs w:val="21"/>
              </w:rPr>
              <w:t>2</w:t>
            </w:r>
          </w:p>
        </w:tc>
        <w:tc>
          <w:tcPr>
            <w:tcW w:w="1602" w:type="dxa"/>
            <w:vMerge w:val="continue"/>
            <w:shd w:val="clear" w:color="auto" w:fill="FFFFFF" w:themeFill="background1"/>
            <w:vAlign w:val="center"/>
          </w:tcPr>
          <w:p>
            <w:pPr>
              <w:jc w:val="center"/>
              <w:rPr>
                <w:rFonts w:hint="default" w:ascii="Times New Roman" w:hAnsi="Times New Roman" w:eastAsia="方正仿宋_GBK"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805"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264"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800"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304"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4354" w:type="dxa"/>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盛挂果</w:t>
            </w:r>
          </w:p>
        </w:tc>
        <w:tc>
          <w:tcPr>
            <w:tcW w:w="1304" w:type="dxa"/>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元/株</w:t>
            </w:r>
          </w:p>
        </w:tc>
        <w:tc>
          <w:tcPr>
            <w:tcW w:w="1741" w:type="dxa"/>
            <w:shd w:val="clear" w:color="auto" w:fill="FFFFFF" w:themeFill="background1"/>
            <w:vAlign w:val="center"/>
          </w:tcPr>
          <w:p>
            <w:pPr>
              <w:jc w:val="center"/>
              <w:rPr>
                <w:rFonts w:hint="default" w:ascii="Times New Roman" w:hAnsi="Times New Roman" w:eastAsia="方正仿宋_GBK" w:cs="Times New Roman"/>
                <w:color w:val="000000"/>
                <w:szCs w:val="21"/>
              </w:rPr>
            </w:pPr>
            <w:r>
              <w:rPr>
                <w:rFonts w:hint="default" w:ascii="Times New Roman" w:hAnsi="Times New Roman" w:eastAsia="方正仿宋_GBK" w:cs="Times New Roman"/>
                <w:color w:val="000000"/>
                <w:szCs w:val="21"/>
              </w:rPr>
              <w:t>3</w:t>
            </w:r>
          </w:p>
        </w:tc>
        <w:tc>
          <w:tcPr>
            <w:tcW w:w="1602" w:type="dxa"/>
            <w:vMerge w:val="continue"/>
            <w:shd w:val="clear" w:color="auto" w:fill="FFFFFF" w:themeFill="background1"/>
            <w:vAlign w:val="center"/>
          </w:tcPr>
          <w:p>
            <w:pPr>
              <w:jc w:val="center"/>
              <w:rPr>
                <w:rFonts w:hint="default" w:ascii="Times New Roman" w:hAnsi="Times New Roman" w:eastAsia="方正仿宋_GBK"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805"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264"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800"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304" w:type="dxa"/>
            <w:vMerge w:val="restart"/>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花椒</w:t>
            </w:r>
          </w:p>
        </w:tc>
        <w:tc>
          <w:tcPr>
            <w:tcW w:w="4354" w:type="dxa"/>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幼苗</w:t>
            </w:r>
          </w:p>
        </w:tc>
        <w:tc>
          <w:tcPr>
            <w:tcW w:w="1304" w:type="dxa"/>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元/株</w:t>
            </w:r>
          </w:p>
        </w:tc>
        <w:tc>
          <w:tcPr>
            <w:tcW w:w="1741" w:type="dxa"/>
            <w:shd w:val="clear" w:color="auto" w:fill="FFFFFF" w:themeFill="background1"/>
            <w:vAlign w:val="center"/>
          </w:tcPr>
          <w:p>
            <w:pPr>
              <w:jc w:val="center"/>
              <w:rPr>
                <w:rFonts w:hint="default" w:ascii="Times New Roman" w:hAnsi="Times New Roman" w:eastAsia="方正仿宋_GBK" w:cs="Times New Roman"/>
                <w:color w:val="000000"/>
                <w:szCs w:val="21"/>
              </w:rPr>
            </w:pPr>
            <w:r>
              <w:rPr>
                <w:rFonts w:hint="default" w:ascii="Times New Roman" w:hAnsi="Times New Roman" w:eastAsia="方正仿宋_GBK" w:cs="Times New Roman"/>
                <w:color w:val="000000"/>
                <w:szCs w:val="21"/>
              </w:rPr>
              <w:t>20</w:t>
            </w:r>
          </w:p>
        </w:tc>
        <w:tc>
          <w:tcPr>
            <w:tcW w:w="1602" w:type="dxa"/>
            <w:vMerge w:val="restart"/>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种植密度不高于107株/亩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805"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264"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800"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304"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4354" w:type="dxa"/>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未挂果</w:t>
            </w:r>
          </w:p>
        </w:tc>
        <w:tc>
          <w:tcPr>
            <w:tcW w:w="1304" w:type="dxa"/>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元/株</w:t>
            </w:r>
          </w:p>
        </w:tc>
        <w:tc>
          <w:tcPr>
            <w:tcW w:w="1741" w:type="dxa"/>
            <w:shd w:val="clear" w:color="auto" w:fill="FFFFFF" w:themeFill="background1"/>
            <w:vAlign w:val="center"/>
          </w:tcPr>
          <w:p>
            <w:pPr>
              <w:jc w:val="center"/>
              <w:rPr>
                <w:rFonts w:hint="default" w:ascii="Times New Roman" w:hAnsi="Times New Roman" w:eastAsia="方正仿宋_GBK" w:cs="Times New Roman"/>
                <w:color w:val="000000"/>
                <w:szCs w:val="21"/>
              </w:rPr>
            </w:pPr>
            <w:r>
              <w:rPr>
                <w:rFonts w:hint="default" w:ascii="Times New Roman" w:hAnsi="Times New Roman" w:eastAsia="方正仿宋_GBK" w:cs="Times New Roman"/>
                <w:color w:val="000000"/>
                <w:szCs w:val="21"/>
              </w:rPr>
              <w:t>60</w:t>
            </w:r>
          </w:p>
        </w:tc>
        <w:tc>
          <w:tcPr>
            <w:tcW w:w="1602" w:type="dxa"/>
            <w:vMerge w:val="continue"/>
            <w:shd w:val="clear" w:color="auto" w:fill="FFFFFF" w:themeFill="background1"/>
            <w:vAlign w:val="center"/>
          </w:tcPr>
          <w:p>
            <w:pPr>
              <w:jc w:val="center"/>
              <w:rPr>
                <w:rFonts w:hint="default" w:ascii="Times New Roman" w:hAnsi="Times New Roman" w:eastAsia="方正仿宋_GBK"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805"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264"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800"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304"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4354" w:type="dxa"/>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初挂果</w:t>
            </w:r>
          </w:p>
        </w:tc>
        <w:tc>
          <w:tcPr>
            <w:tcW w:w="1304" w:type="dxa"/>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元/株</w:t>
            </w:r>
          </w:p>
        </w:tc>
        <w:tc>
          <w:tcPr>
            <w:tcW w:w="1741" w:type="dxa"/>
            <w:shd w:val="clear" w:color="auto" w:fill="FFFFFF" w:themeFill="background1"/>
            <w:vAlign w:val="center"/>
          </w:tcPr>
          <w:p>
            <w:pPr>
              <w:jc w:val="center"/>
              <w:rPr>
                <w:rFonts w:hint="default" w:ascii="Times New Roman" w:hAnsi="Times New Roman" w:eastAsia="方正仿宋_GBK" w:cs="Times New Roman"/>
                <w:color w:val="000000"/>
                <w:szCs w:val="21"/>
              </w:rPr>
            </w:pPr>
            <w:r>
              <w:rPr>
                <w:rFonts w:hint="default" w:ascii="Times New Roman" w:hAnsi="Times New Roman" w:eastAsia="方正仿宋_GBK" w:cs="Times New Roman"/>
                <w:color w:val="000000"/>
                <w:szCs w:val="21"/>
              </w:rPr>
              <w:t>150</w:t>
            </w:r>
          </w:p>
        </w:tc>
        <w:tc>
          <w:tcPr>
            <w:tcW w:w="1602" w:type="dxa"/>
            <w:vMerge w:val="continue"/>
            <w:shd w:val="clear" w:color="auto" w:fill="FFFFFF" w:themeFill="background1"/>
            <w:vAlign w:val="center"/>
          </w:tcPr>
          <w:p>
            <w:pPr>
              <w:jc w:val="center"/>
              <w:rPr>
                <w:rFonts w:hint="default" w:ascii="Times New Roman" w:hAnsi="Times New Roman" w:eastAsia="方正仿宋_GBK"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805"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264"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800"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304"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4354" w:type="dxa"/>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盛挂果</w:t>
            </w:r>
          </w:p>
        </w:tc>
        <w:tc>
          <w:tcPr>
            <w:tcW w:w="1304" w:type="dxa"/>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元/株</w:t>
            </w:r>
          </w:p>
        </w:tc>
        <w:tc>
          <w:tcPr>
            <w:tcW w:w="1741" w:type="dxa"/>
            <w:shd w:val="clear" w:color="auto" w:fill="FFFFFF" w:themeFill="background1"/>
            <w:vAlign w:val="center"/>
          </w:tcPr>
          <w:p>
            <w:pPr>
              <w:jc w:val="center"/>
              <w:rPr>
                <w:rFonts w:hint="default" w:ascii="Times New Roman" w:hAnsi="Times New Roman" w:eastAsia="方正仿宋_GBK" w:cs="Times New Roman"/>
                <w:color w:val="000000"/>
                <w:szCs w:val="21"/>
              </w:rPr>
            </w:pPr>
            <w:r>
              <w:rPr>
                <w:rFonts w:hint="default" w:ascii="Times New Roman" w:hAnsi="Times New Roman" w:eastAsia="方正仿宋_GBK" w:cs="Times New Roman"/>
                <w:color w:val="000000"/>
                <w:szCs w:val="21"/>
              </w:rPr>
              <w:t>200</w:t>
            </w:r>
          </w:p>
        </w:tc>
        <w:tc>
          <w:tcPr>
            <w:tcW w:w="1602" w:type="dxa"/>
            <w:vMerge w:val="continue"/>
            <w:shd w:val="clear" w:color="auto" w:fill="FFFFFF" w:themeFill="background1"/>
            <w:vAlign w:val="center"/>
          </w:tcPr>
          <w:p>
            <w:pPr>
              <w:jc w:val="center"/>
              <w:rPr>
                <w:rFonts w:hint="default" w:ascii="Times New Roman" w:hAnsi="Times New Roman" w:eastAsia="方正仿宋_GBK"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805"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264"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800"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304" w:type="dxa"/>
            <w:vMerge w:val="restart"/>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八角</w:t>
            </w:r>
          </w:p>
        </w:tc>
        <w:tc>
          <w:tcPr>
            <w:tcW w:w="4354" w:type="dxa"/>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幼苗</w:t>
            </w:r>
          </w:p>
        </w:tc>
        <w:tc>
          <w:tcPr>
            <w:tcW w:w="1304" w:type="dxa"/>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元/株</w:t>
            </w:r>
          </w:p>
        </w:tc>
        <w:tc>
          <w:tcPr>
            <w:tcW w:w="1741" w:type="dxa"/>
            <w:shd w:val="clear" w:color="auto" w:fill="FFFFFF" w:themeFill="background1"/>
            <w:vAlign w:val="center"/>
          </w:tcPr>
          <w:p>
            <w:pPr>
              <w:jc w:val="center"/>
              <w:rPr>
                <w:rFonts w:hint="default" w:ascii="Times New Roman" w:hAnsi="Times New Roman" w:eastAsia="方正仿宋_GBK" w:cs="Times New Roman"/>
                <w:color w:val="000000"/>
                <w:szCs w:val="21"/>
              </w:rPr>
            </w:pPr>
            <w:r>
              <w:rPr>
                <w:rFonts w:hint="default" w:ascii="Times New Roman" w:hAnsi="Times New Roman" w:eastAsia="方正仿宋_GBK" w:cs="Times New Roman"/>
                <w:color w:val="000000"/>
                <w:szCs w:val="21"/>
              </w:rPr>
              <w:t>20</w:t>
            </w:r>
          </w:p>
        </w:tc>
        <w:tc>
          <w:tcPr>
            <w:tcW w:w="1602" w:type="dxa"/>
            <w:vMerge w:val="restart"/>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种植密度不高于107株/亩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805"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264"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800"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304"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4354" w:type="dxa"/>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未挂果</w:t>
            </w:r>
          </w:p>
        </w:tc>
        <w:tc>
          <w:tcPr>
            <w:tcW w:w="1304" w:type="dxa"/>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元/株</w:t>
            </w:r>
          </w:p>
        </w:tc>
        <w:tc>
          <w:tcPr>
            <w:tcW w:w="1741" w:type="dxa"/>
            <w:shd w:val="clear" w:color="auto" w:fill="FFFFFF" w:themeFill="background1"/>
            <w:vAlign w:val="center"/>
          </w:tcPr>
          <w:p>
            <w:pPr>
              <w:jc w:val="center"/>
              <w:rPr>
                <w:rFonts w:hint="default" w:ascii="Times New Roman" w:hAnsi="Times New Roman" w:eastAsia="方正仿宋_GBK" w:cs="Times New Roman"/>
                <w:color w:val="000000"/>
                <w:szCs w:val="21"/>
              </w:rPr>
            </w:pPr>
            <w:r>
              <w:rPr>
                <w:rFonts w:hint="default" w:ascii="Times New Roman" w:hAnsi="Times New Roman" w:eastAsia="方正仿宋_GBK" w:cs="Times New Roman"/>
                <w:color w:val="000000"/>
                <w:szCs w:val="21"/>
              </w:rPr>
              <w:t>50</w:t>
            </w:r>
          </w:p>
        </w:tc>
        <w:tc>
          <w:tcPr>
            <w:tcW w:w="1602" w:type="dxa"/>
            <w:vMerge w:val="continue"/>
            <w:shd w:val="clear" w:color="auto" w:fill="FFFFFF" w:themeFill="background1"/>
            <w:vAlign w:val="center"/>
          </w:tcPr>
          <w:p>
            <w:pPr>
              <w:jc w:val="center"/>
              <w:rPr>
                <w:rFonts w:hint="default" w:ascii="Times New Roman" w:hAnsi="Times New Roman" w:eastAsia="方正仿宋_GBK"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805"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264"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800"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304"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4354" w:type="dxa"/>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初挂果</w:t>
            </w:r>
          </w:p>
        </w:tc>
        <w:tc>
          <w:tcPr>
            <w:tcW w:w="1304" w:type="dxa"/>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元/株</w:t>
            </w:r>
          </w:p>
        </w:tc>
        <w:tc>
          <w:tcPr>
            <w:tcW w:w="1741" w:type="dxa"/>
            <w:shd w:val="clear" w:color="auto" w:fill="FFFFFF" w:themeFill="background1"/>
            <w:vAlign w:val="center"/>
          </w:tcPr>
          <w:p>
            <w:pPr>
              <w:jc w:val="center"/>
              <w:rPr>
                <w:rFonts w:hint="default" w:ascii="Times New Roman" w:hAnsi="Times New Roman" w:eastAsia="方正仿宋_GBK" w:cs="Times New Roman"/>
                <w:color w:val="000000"/>
                <w:szCs w:val="21"/>
              </w:rPr>
            </w:pPr>
            <w:r>
              <w:rPr>
                <w:rFonts w:hint="default" w:ascii="Times New Roman" w:hAnsi="Times New Roman" w:eastAsia="方正仿宋_GBK" w:cs="Times New Roman"/>
                <w:color w:val="000000"/>
                <w:szCs w:val="21"/>
              </w:rPr>
              <w:t>150</w:t>
            </w:r>
          </w:p>
        </w:tc>
        <w:tc>
          <w:tcPr>
            <w:tcW w:w="1602" w:type="dxa"/>
            <w:vMerge w:val="continue"/>
            <w:shd w:val="clear" w:color="auto" w:fill="FFFFFF" w:themeFill="background1"/>
            <w:vAlign w:val="center"/>
          </w:tcPr>
          <w:p>
            <w:pPr>
              <w:jc w:val="center"/>
              <w:rPr>
                <w:rFonts w:hint="default" w:ascii="Times New Roman" w:hAnsi="Times New Roman" w:eastAsia="方正仿宋_GBK"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805"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264"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800"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304"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4354" w:type="dxa"/>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盛挂果</w:t>
            </w:r>
          </w:p>
        </w:tc>
        <w:tc>
          <w:tcPr>
            <w:tcW w:w="1304" w:type="dxa"/>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元/株</w:t>
            </w:r>
          </w:p>
        </w:tc>
        <w:tc>
          <w:tcPr>
            <w:tcW w:w="1741" w:type="dxa"/>
            <w:shd w:val="clear" w:color="auto" w:fill="FFFFFF" w:themeFill="background1"/>
            <w:vAlign w:val="center"/>
          </w:tcPr>
          <w:p>
            <w:pPr>
              <w:jc w:val="center"/>
              <w:rPr>
                <w:rFonts w:hint="default" w:ascii="Times New Roman" w:hAnsi="Times New Roman" w:eastAsia="方正仿宋_GBK" w:cs="Times New Roman"/>
                <w:color w:val="000000"/>
                <w:szCs w:val="21"/>
              </w:rPr>
            </w:pPr>
            <w:r>
              <w:rPr>
                <w:rFonts w:hint="default" w:ascii="Times New Roman" w:hAnsi="Times New Roman" w:eastAsia="方正仿宋_GBK" w:cs="Times New Roman"/>
                <w:color w:val="000000"/>
                <w:szCs w:val="21"/>
              </w:rPr>
              <w:t>200</w:t>
            </w:r>
          </w:p>
        </w:tc>
        <w:tc>
          <w:tcPr>
            <w:tcW w:w="1602" w:type="dxa"/>
            <w:vMerge w:val="continue"/>
            <w:shd w:val="clear" w:color="auto" w:fill="FFFFFF" w:themeFill="background1"/>
            <w:vAlign w:val="center"/>
          </w:tcPr>
          <w:p>
            <w:pPr>
              <w:jc w:val="center"/>
              <w:rPr>
                <w:rFonts w:hint="default" w:ascii="Times New Roman" w:hAnsi="Times New Roman" w:eastAsia="方正仿宋_GBK"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805"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264"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800"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304" w:type="dxa"/>
            <w:vMerge w:val="restart"/>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胡椒</w:t>
            </w:r>
          </w:p>
        </w:tc>
        <w:tc>
          <w:tcPr>
            <w:tcW w:w="4354" w:type="dxa"/>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幼苗</w:t>
            </w:r>
          </w:p>
        </w:tc>
        <w:tc>
          <w:tcPr>
            <w:tcW w:w="1304" w:type="dxa"/>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元/株</w:t>
            </w:r>
          </w:p>
        </w:tc>
        <w:tc>
          <w:tcPr>
            <w:tcW w:w="1741" w:type="dxa"/>
            <w:shd w:val="clear" w:color="auto" w:fill="FFFFFF" w:themeFill="background1"/>
            <w:vAlign w:val="center"/>
          </w:tcPr>
          <w:p>
            <w:pPr>
              <w:jc w:val="center"/>
              <w:rPr>
                <w:rFonts w:hint="default" w:ascii="Times New Roman" w:hAnsi="Times New Roman" w:eastAsia="方正仿宋_GBK" w:cs="Times New Roman"/>
                <w:color w:val="000000"/>
                <w:szCs w:val="21"/>
              </w:rPr>
            </w:pPr>
            <w:r>
              <w:rPr>
                <w:rFonts w:hint="default" w:ascii="Times New Roman" w:hAnsi="Times New Roman" w:eastAsia="方正仿宋_GBK" w:cs="Times New Roman"/>
                <w:color w:val="000000"/>
                <w:szCs w:val="21"/>
              </w:rPr>
              <w:t>20</w:t>
            </w:r>
          </w:p>
        </w:tc>
        <w:tc>
          <w:tcPr>
            <w:tcW w:w="1602" w:type="dxa"/>
            <w:vMerge w:val="restart"/>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种植密度不高于107株/亩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805"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264"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800"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304"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4354" w:type="dxa"/>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未挂果</w:t>
            </w:r>
          </w:p>
        </w:tc>
        <w:tc>
          <w:tcPr>
            <w:tcW w:w="1304" w:type="dxa"/>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元/株</w:t>
            </w:r>
          </w:p>
        </w:tc>
        <w:tc>
          <w:tcPr>
            <w:tcW w:w="1741" w:type="dxa"/>
            <w:shd w:val="clear" w:color="auto" w:fill="FFFFFF" w:themeFill="background1"/>
            <w:vAlign w:val="center"/>
          </w:tcPr>
          <w:p>
            <w:pPr>
              <w:jc w:val="center"/>
              <w:rPr>
                <w:rFonts w:hint="default" w:ascii="Times New Roman" w:hAnsi="Times New Roman" w:eastAsia="方正仿宋_GBK" w:cs="Times New Roman"/>
                <w:color w:val="000000"/>
                <w:szCs w:val="21"/>
              </w:rPr>
            </w:pPr>
            <w:r>
              <w:rPr>
                <w:rFonts w:hint="default" w:ascii="Times New Roman" w:hAnsi="Times New Roman" w:eastAsia="方正仿宋_GBK" w:cs="Times New Roman"/>
                <w:color w:val="000000"/>
                <w:szCs w:val="21"/>
              </w:rPr>
              <w:t>50</w:t>
            </w:r>
          </w:p>
        </w:tc>
        <w:tc>
          <w:tcPr>
            <w:tcW w:w="1602" w:type="dxa"/>
            <w:vMerge w:val="continue"/>
            <w:shd w:val="clear" w:color="auto" w:fill="FFFFFF" w:themeFill="background1"/>
            <w:vAlign w:val="center"/>
          </w:tcPr>
          <w:p>
            <w:pPr>
              <w:jc w:val="center"/>
              <w:rPr>
                <w:rFonts w:hint="default" w:ascii="Times New Roman" w:hAnsi="Times New Roman" w:eastAsia="方正仿宋_GBK"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805"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264"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800"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304"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4354" w:type="dxa"/>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初挂果</w:t>
            </w:r>
          </w:p>
        </w:tc>
        <w:tc>
          <w:tcPr>
            <w:tcW w:w="1304" w:type="dxa"/>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元/株</w:t>
            </w:r>
          </w:p>
        </w:tc>
        <w:tc>
          <w:tcPr>
            <w:tcW w:w="1741" w:type="dxa"/>
            <w:shd w:val="clear" w:color="auto" w:fill="FFFFFF" w:themeFill="background1"/>
            <w:vAlign w:val="center"/>
          </w:tcPr>
          <w:p>
            <w:pPr>
              <w:jc w:val="center"/>
              <w:rPr>
                <w:rFonts w:hint="default" w:ascii="Times New Roman" w:hAnsi="Times New Roman" w:eastAsia="方正仿宋_GBK" w:cs="Times New Roman"/>
                <w:color w:val="000000"/>
                <w:szCs w:val="21"/>
              </w:rPr>
            </w:pPr>
            <w:r>
              <w:rPr>
                <w:rFonts w:hint="default" w:ascii="Times New Roman" w:hAnsi="Times New Roman" w:eastAsia="方正仿宋_GBK" w:cs="Times New Roman"/>
                <w:color w:val="000000"/>
                <w:szCs w:val="21"/>
              </w:rPr>
              <w:t>150</w:t>
            </w:r>
          </w:p>
        </w:tc>
        <w:tc>
          <w:tcPr>
            <w:tcW w:w="1602" w:type="dxa"/>
            <w:vMerge w:val="continue"/>
            <w:shd w:val="clear" w:color="auto" w:fill="FFFFFF" w:themeFill="background1"/>
            <w:vAlign w:val="center"/>
          </w:tcPr>
          <w:p>
            <w:pPr>
              <w:jc w:val="center"/>
              <w:rPr>
                <w:rFonts w:hint="default" w:ascii="Times New Roman" w:hAnsi="Times New Roman" w:eastAsia="方正仿宋_GBK"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805"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264"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800"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304"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4354" w:type="dxa"/>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盛挂果</w:t>
            </w:r>
          </w:p>
        </w:tc>
        <w:tc>
          <w:tcPr>
            <w:tcW w:w="1304" w:type="dxa"/>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元/株</w:t>
            </w:r>
          </w:p>
        </w:tc>
        <w:tc>
          <w:tcPr>
            <w:tcW w:w="1741" w:type="dxa"/>
            <w:shd w:val="clear" w:color="auto" w:fill="FFFFFF" w:themeFill="background1"/>
            <w:vAlign w:val="center"/>
          </w:tcPr>
          <w:p>
            <w:pPr>
              <w:jc w:val="center"/>
              <w:rPr>
                <w:rFonts w:hint="default" w:ascii="Times New Roman" w:hAnsi="Times New Roman" w:eastAsia="方正仿宋_GBK" w:cs="Times New Roman"/>
                <w:color w:val="000000"/>
                <w:szCs w:val="21"/>
              </w:rPr>
            </w:pPr>
            <w:r>
              <w:rPr>
                <w:rFonts w:hint="default" w:ascii="Times New Roman" w:hAnsi="Times New Roman" w:eastAsia="方正仿宋_GBK" w:cs="Times New Roman"/>
                <w:color w:val="000000"/>
                <w:szCs w:val="21"/>
              </w:rPr>
              <w:t>200</w:t>
            </w:r>
          </w:p>
        </w:tc>
        <w:tc>
          <w:tcPr>
            <w:tcW w:w="1602" w:type="dxa"/>
            <w:vMerge w:val="continue"/>
            <w:shd w:val="clear" w:color="auto" w:fill="FFFFFF" w:themeFill="background1"/>
            <w:vAlign w:val="center"/>
          </w:tcPr>
          <w:p>
            <w:pPr>
              <w:jc w:val="center"/>
              <w:rPr>
                <w:rFonts w:hint="default" w:ascii="Times New Roman" w:hAnsi="Times New Roman" w:eastAsia="方正仿宋_GBK"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805"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264"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800"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304" w:type="dxa"/>
            <w:vMerge w:val="restart"/>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木姜子</w:t>
            </w:r>
          </w:p>
        </w:tc>
        <w:tc>
          <w:tcPr>
            <w:tcW w:w="4354" w:type="dxa"/>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幼苗</w:t>
            </w:r>
          </w:p>
        </w:tc>
        <w:tc>
          <w:tcPr>
            <w:tcW w:w="1304" w:type="dxa"/>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元/株</w:t>
            </w:r>
          </w:p>
        </w:tc>
        <w:tc>
          <w:tcPr>
            <w:tcW w:w="1741" w:type="dxa"/>
            <w:shd w:val="clear" w:color="auto" w:fill="FFFFFF" w:themeFill="background1"/>
            <w:vAlign w:val="center"/>
          </w:tcPr>
          <w:p>
            <w:pPr>
              <w:jc w:val="center"/>
              <w:rPr>
                <w:rFonts w:hint="default" w:ascii="Times New Roman" w:hAnsi="Times New Roman" w:eastAsia="方正仿宋_GBK" w:cs="Times New Roman"/>
                <w:color w:val="000000"/>
                <w:szCs w:val="21"/>
              </w:rPr>
            </w:pPr>
            <w:r>
              <w:rPr>
                <w:rFonts w:hint="default" w:ascii="Times New Roman" w:hAnsi="Times New Roman" w:eastAsia="方正仿宋_GBK" w:cs="Times New Roman"/>
                <w:color w:val="000000"/>
                <w:szCs w:val="21"/>
              </w:rPr>
              <w:t>20</w:t>
            </w:r>
          </w:p>
        </w:tc>
        <w:tc>
          <w:tcPr>
            <w:tcW w:w="1602" w:type="dxa"/>
            <w:vMerge w:val="restart"/>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种植密度不高于107株/亩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805"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264"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800"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304"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4354" w:type="dxa"/>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未挂果</w:t>
            </w:r>
          </w:p>
        </w:tc>
        <w:tc>
          <w:tcPr>
            <w:tcW w:w="1304" w:type="dxa"/>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元/株</w:t>
            </w:r>
          </w:p>
        </w:tc>
        <w:tc>
          <w:tcPr>
            <w:tcW w:w="1741" w:type="dxa"/>
            <w:shd w:val="clear" w:color="auto" w:fill="FFFFFF" w:themeFill="background1"/>
            <w:vAlign w:val="center"/>
          </w:tcPr>
          <w:p>
            <w:pPr>
              <w:jc w:val="center"/>
              <w:rPr>
                <w:rFonts w:hint="default" w:ascii="Times New Roman" w:hAnsi="Times New Roman" w:eastAsia="方正仿宋_GBK" w:cs="Times New Roman"/>
                <w:color w:val="000000"/>
                <w:szCs w:val="21"/>
              </w:rPr>
            </w:pPr>
            <w:r>
              <w:rPr>
                <w:rFonts w:hint="default" w:ascii="Times New Roman" w:hAnsi="Times New Roman" w:eastAsia="方正仿宋_GBK" w:cs="Times New Roman"/>
                <w:color w:val="000000"/>
                <w:szCs w:val="21"/>
              </w:rPr>
              <w:t>50</w:t>
            </w:r>
          </w:p>
        </w:tc>
        <w:tc>
          <w:tcPr>
            <w:tcW w:w="1602" w:type="dxa"/>
            <w:vMerge w:val="continue"/>
            <w:shd w:val="clear" w:color="auto" w:fill="FFFFFF" w:themeFill="background1"/>
            <w:vAlign w:val="center"/>
          </w:tcPr>
          <w:p>
            <w:pPr>
              <w:jc w:val="center"/>
              <w:rPr>
                <w:rFonts w:hint="default" w:ascii="Times New Roman" w:hAnsi="Times New Roman" w:eastAsia="方正仿宋_GBK"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805"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264"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800"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304"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4354" w:type="dxa"/>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初挂果</w:t>
            </w:r>
          </w:p>
        </w:tc>
        <w:tc>
          <w:tcPr>
            <w:tcW w:w="1304" w:type="dxa"/>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元/株</w:t>
            </w:r>
          </w:p>
        </w:tc>
        <w:tc>
          <w:tcPr>
            <w:tcW w:w="1741" w:type="dxa"/>
            <w:shd w:val="clear" w:color="auto" w:fill="FFFFFF" w:themeFill="background1"/>
            <w:vAlign w:val="center"/>
          </w:tcPr>
          <w:p>
            <w:pPr>
              <w:jc w:val="center"/>
              <w:rPr>
                <w:rFonts w:hint="default" w:ascii="Times New Roman" w:hAnsi="Times New Roman" w:eastAsia="方正仿宋_GBK" w:cs="Times New Roman"/>
                <w:color w:val="000000"/>
                <w:szCs w:val="21"/>
              </w:rPr>
            </w:pPr>
            <w:r>
              <w:rPr>
                <w:rFonts w:hint="default" w:ascii="Times New Roman" w:hAnsi="Times New Roman" w:eastAsia="方正仿宋_GBK" w:cs="Times New Roman"/>
                <w:color w:val="000000"/>
                <w:szCs w:val="21"/>
              </w:rPr>
              <w:t>140</w:t>
            </w:r>
          </w:p>
        </w:tc>
        <w:tc>
          <w:tcPr>
            <w:tcW w:w="1602" w:type="dxa"/>
            <w:vMerge w:val="continue"/>
            <w:shd w:val="clear" w:color="auto" w:fill="FFFFFF" w:themeFill="background1"/>
            <w:vAlign w:val="center"/>
          </w:tcPr>
          <w:p>
            <w:pPr>
              <w:jc w:val="center"/>
              <w:rPr>
                <w:rFonts w:hint="default" w:ascii="Times New Roman" w:hAnsi="Times New Roman" w:eastAsia="方正仿宋_GBK"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805"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264"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800"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304"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4354" w:type="dxa"/>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盛挂果</w:t>
            </w:r>
          </w:p>
        </w:tc>
        <w:tc>
          <w:tcPr>
            <w:tcW w:w="1304" w:type="dxa"/>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元/株</w:t>
            </w:r>
          </w:p>
        </w:tc>
        <w:tc>
          <w:tcPr>
            <w:tcW w:w="1741" w:type="dxa"/>
            <w:shd w:val="clear" w:color="auto" w:fill="FFFFFF" w:themeFill="background1"/>
            <w:vAlign w:val="center"/>
          </w:tcPr>
          <w:p>
            <w:pPr>
              <w:jc w:val="center"/>
              <w:rPr>
                <w:rFonts w:hint="default" w:ascii="Times New Roman" w:hAnsi="Times New Roman" w:eastAsia="方正仿宋_GBK" w:cs="Times New Roman"/>
                <w:color w:val="000000"/>
                <w:szCs w:val="21"/>
              </w:rPr>
            </w:pPr>
            <w:r>
              <w:rPr>
                <w:rFonts w:hint="default" w:ascii="Times New Roman" w:hAnsi="Times New Roman" w:eastAsia="方正仿宋_GBK" w:cs="Times New Roman"/>
                <w:color w:val="000000"/>
                <w:szCs w:val="21"/>
              </w:rPr>
              <w:t>180</w:t>
            </w:r>
          </w:p>
        </w:tc>
        <w:tc>
          <w:tcPr>
            <w:tcW w:w="1602" w:type="dxa"/>
            <w:vMerge w:val="continue"/>
            <w:shd w:val="clear" w:color="auto" w:fill="FFFFFF" w:themeFill="background1"/>
            <w:vAlign w:val="center"/>
          </w:tcPr>
          <w:p>
            <w:pPr>
              <w:jc w:val="center"/>
              <w:rPr>
                <w:rFonts w:hint="default" w:ascii="Times New Roman" w:hAnsi="Times New Roman" w:eastAsia="方正仿宋_GBK"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805"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264"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800"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304" w:type="dxa"/>
            <w:vMerge w:val="restart"/>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咖啡</w:t>
            </w:r>
          </w:p>
        </w:tc>
        <w:tc>
          <w:tcPr>
            <w:tcW w:w="4354" w:type="dxa"/>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幼苗</w:t>
            </w:r>
          </w:p>
        </w:tc>
        <w:tc>
          <w:tcPr>
            <w:tcW w:w="1304" w:type="dxa"/>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元/株</w:t>
            </w:r>
          </w:p>
        </w:tc>
        <w:tc>
          <w:tcPr>
            <w:tcW w:w="1741" w:type="dxa"/>
            <w:shd w:val="clear" w:color="auto" w:fill="FFFFFF" w:themeFill="background1"/>
            <w:vAlign w:val="center"/>
          </w:tcPr>
          <w:p>
            <w:pPr>
              <w:jc w:val="center"/>
              <w:rPr>
                <w:rFonts w:hint="default" w:ascii="Times New Roman" w:hAnsi="Times New Roman" w:eastAsia="方正仿宋_GBK" w:cs="Times New Roman"/>
                <w:color w:val="000000"/>
                <w:szCs w:val="21"/>
              </w:rPr>
            </w:pPr>
            <w:r>
              <w:rPr>
                <w:rFonts w:hint="default" w:ascii="Times New Roman" w:hAnsi="Times New Roman" w:eastAsia="方正仿宋_GBK" w:cs="Times New Roman"/>
                <w:color w:val="000000"/>
                <w:szCs w:val="21"/>
              </w:rPr>
              <w:t>10</w:t>
            </w:r>
          </w:p>
        </w:tc>
        <w:tc>
          <w:tcPr>
            <w:tcW w:w="1602" w:type="dxa"/>
            <w:vMerge w:val="restart"/>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种植密度不高于107株/亩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805"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264"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800"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304"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4354" w:type="dxa"/>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未挂果</w:t>
            </w:r>
          </w:p>
        </w:tc>
        <w:tc>
          <w:tcPr>
            <w:tcW w:w="1304" w:type="dxa"/>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元/株</w:t>
            </w:r>
          </w:p>
        </w:tc>
        <w:tc>
          <w:tcPr>
            <w:tcW w:w="1741" w:type="dxa"/>
            <w:shd w:val="clear" w:color="auto" w:fill="FFFFFF" w:themeFill="background1"/>
            <w:vAlign w:val="center"/>
          </w:tcPr>
          <w:p>
            <w:pPr>
              <w:jc w:val="center"/>
              <w:rPr>
                <w:rFonts w:hint="default" w:ascii="Times New Roman" w:hAnsi="Times New Roman" w:eastAsia="方正仿宋_GBK" w:cs="Times New Roman"/>
                <w:color w:val="000000"/>
                <w:szCs w:val="21"/>
              </w:rPr>
            </w:pPr>
            <w:r>
              <w:rPr>
                <w:rFonts w:hint="default" w:ascii="Times New Roman" w:hAnsi="Times New Roman" w:eastAsia="方正仿宋_GBK" w:cs="Times New Roman"/>
                <w:color w:val="000000"/>
                <w:szCs w:val="21"/>
              </w:rPr>
              <w:t>20</w:t>
            </w:r>
          </w:p>
        </w:tc>
        <w:tc>
          <w:tcPr>
            <w:tcW w:w="1602" w:type="dxa"/>
            <w:vMerge w:val="continue"/>
            <w:shd w:val="clear" w:color="auto" w:fill="FFFFFF" w:themeFill="background1"/>
            <w:vAlign w:val="center"/>
          </w:tcPr>
          <w:p>
            <w:pPr>
              <w:jc w:val="center"/>
              <w:rPr>
                <w:rFonts w:hint="default" w:ascii="Times New Roman" w:hAnsi="Times New Roman" w:eastAsia="方正仿宋_GBK"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805"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264"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800"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304"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4354" w:type="dxa"/>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初挂果</w:t>
            </w:r>
          </w:p>
        </w:tc>
        <w:tc>
          <w:tcPr>
            <w:tcW w:w="1304" w:type="dxa"/>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元/株</w:t>
            </w:r>
          </w:p>
        </w:tc>
        <w:tc>
          <w:tcPr>
            <w:tcW w:w="1741" w:type="dxa"/>
            <w:shd w:val="clear" w:color="auto" w:fill="FFFFFF" w:themeFill="background1"/>
            <w:vAlign w:val="center"/>
          </w:tcPr>
          <w:p>
            <w:pPr>
              <w:jc w:val="center"/>
              <w:rPr>
                <w:rFonts w:hint="default" w:ascii="Times New Roman" w:hAnsi="Times New Roman" w:eastAsia="方正仿宋_GBK" w:cs="Times New Roman"/>
                <w:color w:val="000000"/>
                <w:szCs w:val="21"/>
              </w:rPr>
            </w:pPr>
            <w:r>
              <w:rPr>
                <w:rFonts w:hint="default" w:ascii="Times New Roman" w:hAnsi="Times New Roman" w:eastAsia="方正仿宋_GBK" w:cs="Times New Roman"/>
                <w:color w:val="000000"/>
                <w:szCs w:val="21"/>
              </w:rPr>
              <w:t>50</w:t>
            </w:r>
          </w:p>
        </w:tc>
        <w:tc>
          <w:tcPr>
            <w:tcW w:w="1602" w:type="dxa"/>
            <w:vMerge w:val="continue"/>
            <w:shd w:val="clear" w:color="auto" w:fill="FFFFFF" w:themeFill="background1"/>
            <w:vAlign w:val="center"/>
          </w:tcPr>
          <w:p>
            <w:pPr>
              <w:jc w:val="center"/>
              <w:rPr>
                <w:rFonts w:hint="default" w:ascii="Times New Roman" w:hAnsi="Times New Roman" w:eastAsia="方正仿宋_GBK"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805"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264"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800"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304"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4354" w:type="dxa"/>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盛挂果</w:t>
            </w:r>
          </w:p>
        </w:tc>
        <w:tc>
          <w:tcPr>
            <w:tcW w:w="1304" w:type="dxa"/>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元/株</w:t>
            </w:r>
          </w:p>
        </w:tc>
        <w:tc>
          <w:tcPr>
            <w:tcW w:w="1741" w:type="dxa"/>
            <w:shd w:val="clear" w:color="auto" w:fill="FFFFFF" w:themeFill="background1"/>
            <w:vAlign w:val="center"/>
          </w:tcPr>
          <w:p>
            <w:pPr>
              <w:jc w:val="center"/>
              <w:rPr>
                <w:rFonts w:hint="default" w:ascii="Times New Roman" w:hAnsi="Times New Roman" w:eastAsia="方正仿宋_GBK" w:cs="Times New Roman"/>
                <w:color w:val="000000"/>
                <w:szCs w:val="21"/>
              </w:rPr>
            </w:pPr>
            <w:r>
              <w:rPr>
                <w:rFonts w:hint="default" w:ascii="Times New Roman" w:hAnsi="Times New Roman" w:eastAsia="方正仿宋_GBK" w:cs="Times New Roman"/>
                <w:color w:val="000000"/>
                <w:szCs w:val="21"/>
              </w:rPr>
              <w:t>80</w:t>
            </w:r>
          </w:p>
        </w:tc>
        <w:tc>
          <w:tcPr>
            <w:tcW w:w="1602" w:type="dxa"/>
            <w:vMerge w:val="continue"/>
            <w:shd w:val="clear" w:color="auto" w:fill="FFFFFF" w:themeFill="background1"/>
            <w:vAlign w:val="center"/>
          </w:tcPr>
          <w:p>
            <w:pPr>
              <w:jc w:val="center"/>
              <w:rPr>
                <w:rFonts w:hint="default" w:ascii="Times New Roman" w:hAnsi="Times New Roman" w:eastAsia="方正仿宋_GBK"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805"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264"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800" w:type="dxa"/>
            <w:vMerge w:val="restart"/>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林化工业原料类</w:t>
            </w:r>
          </w:p>
        </w:tc>
        <w:tc>
          <w:tcPr>
            <w:tcW w:w="1304" w:type="dxa"/>
            <w:vMerge w:val="restart"/>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橡胶</w:t>
            </w:r>
          </w:p>
        </w:tc>
        <w:tc>
          <w:tcPr>
            <w:tcW w:w="4354" w:type="dxa"/>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圃内幼苗，未芽接</w:t>
            </w:r>
          </w:p>
        </w:tc>
        <w:tc>
          <w:tcPr>
            <w:tcW w:w="1304" w:type="dxa"/>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元/株</w:t>
            </w:r>
          </w:p>
        </w:tc>
        <w:tc>
          <w:tcPr>
            <w:tcW w:w="1741" w:type="dxa"/>
            <w:shd w:val="clear" w:color="auto" w:fill="FFFFFF" w:themeFill="background1"/>
            <w:vAlign w:val="center"/>
          </w:tcPr>
          <w:p>
            <w:pPr>
              <w:jc w:val="center"/>
              <w:rPr>
                <w:rFonts w:hint="default" w:ascii="Times New Roman" w:hAnsi="Times New Roman" w:eastAsia="方正仿宋_GBK" w:cs="Times New Roman"/>
                <w:color w:val="000000"/>
                <w:szCs w:val="21"/>
              </w:rPr>
            </w:pPr>
            <w:r>
              <w:rPr>
                <w:rFonts w:hint="default" w:ascii="Times New Roman" w:hAnsi="Times New Roman" w:eastAsia="方正仿宋_GBK" w:cs="Times New Roman"/>
                <w:color w:val="000000"/>
                <w:szCs w:val="21"/>
              </w:rPr>
              <w:t>2</w:t>
            </w:r>
          </w:p>
        </w:tc>
        <w:tc>
          <w:tcPr>
            <w:tcW w:w="1602" w:type="dxa"/>
            <w:vMerge w:val="restart"/>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种植密度不高5000株/亩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805"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264"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800"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304"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4354" w:type="dxa"/>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圃内幼苗，芽接</w:t>
            </w:r>
          </w:p>
        </w:tc>
        <w:tc>
          <w:tcPr>
            <w:tcW w:w="1304" w:type="dxa"/>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元/株</w:t>
            </w:r>
          </w:p>
        </w:tc>
        <w:tc>
          <w:tcPr>
            <w:tcW w:w="1741" w:type="dxa"/>
            <w:shd w:val="clear" w:color="auto" w:fill="FFFFFF" w:themeFill="background1"/>
            <w:vAlign w:val="center"/>
          </w:tcPr>
          <w:p>
            <w:pPr>
              <w:jc w:val="center"/>
              <w:rPr>
                <w:rFonts w:hint="default" w:ascii="Times New Roman" w:hAnsi="Times New Roman" w:eastAsia="方正仿宋_GBK" w:cs="Times New Roman"/>
                <w:color w:val="000000"/>
                <w:szCs w:val="21"/>
              </w:rPr>
            </w:pPr>
            <w:r>
              <w:rPr>
                <w:rFonts w:hint="default" w:ascii="Times New Roman" w:hAnsi="Times New Roman" w:eastAsia="方正仿宋_GBK" w:cs="Times New Roman"/>
                <w:color w:val="000000"/>
                <w:szCs w:val="21"/>
              </w:rPr>
              <w:t>5</w:t>
            </w:r>
          </w:p>
        </w:tc>
        <w:tc>
          <w:tcPr>
            <w:tcW w:w="1602" w:type="dxa"/>
            <w:vMerge w:val="continue"/>
            <w:shd w:val="clear" w:color="auto" w:fill="FFFFFF" w:themeFill="background1"/>
            <w:vAlign w:val="center"/>
          </w:tcPr>
          <w:p>
            <w:pPr>
              <w:jc w:val="center"/>
              <w:rPr>
                <w:rFonts w:hint="default" w:ascii="Times New Roman" w:hAnsi="Times New Roman" w:eastAsia="方正仿宋_GBK"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805"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264"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800"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304"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4354" w:type="dxa"/>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圃内幼苗，芽接袋装苗</w:t>
            </w:r>
          </w:p>
        </w:tc>
        <w:tc>
          <w:tcPr>
            <w:tcW w:w="1304" w:type="dxa"/>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元/亩</w:t>
            </w:r>
          </w:p>
        </w:tc>
        <w:tc>
          <w:tcPr>
            <w:tcW w:w="1741" w:type="dxa"/>
            <w:shd w:val="clear" w:color="auto" w:fill="FFFFFF" w:themeFill="background1"/>
            <w:vAlign w:val="center"/>
          </w:tcPr>
          <w:p>
            <w:pPr>
              <w:jc w:val="center"/>
              <w:rPr>
                <w:rFonts w:hint="default" w:ascii="Times New Roman" w:hAnsi="Times New Roman" w:eastAsia="方正仿宋_GBK" w:cs="Times New Roman"/>
                <w:color w:val="000000"/>
                <w:szCs w:val="21"/>
              </w:rPr>
            </w:pPr>
            <w:r>
              <w:rPr>
                <w:rFonts w:hint="default" w:ascii="Times New Roman" w:hAnsi="Times New Roman" w:eastAsia="方正仿宋_GBK" w:cs="Times New Roman"/>
                <w:color w:val="000000"/>
                <w:szCs w:val="21"/>
              </w:rPr>
              <w:t>1000</w:t>
            </w:r>
          </w:p>
        </w:tc>
        <w:tc>
          <w:tcPr>
            <w:tcW w:w="1602" w:type="dxa"/>
            <w:vMerge w:val="continue"/>
            <w:shd w:val="clear" w:color="auto" w:fill="FFFFFF" w:themeFill="background1"/>
            <w:vAlign w:val="center"/>
          </w:tcPr>
          <w:p>
            <w:pPr>
              <w:jc w:val="center"/>
              <w:rPr>
                <w:rFonts w:hint="default" w:ascii="Times New Roman" w:hAnsi="Times New Roman" w:eastAsia="方正仿宋_GBK"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805"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264"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800"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304"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4354" w:type="dxa"/>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生长期：定植1</w:t>
            </w:r>
          </w:p>
        </w:tc>
        <w:tc>
          <w:tcPr>
            <w:tcW w:w="1304" w:type="dxa"/>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元/株</w:t>
            </w:r>
          </w:p>
        </w:tc>
        <w:tc>
          <w:tcPr>
            <w:tcW w:w="1741" w:type="dxa"/>
            <w:shd w:val="clear" w:color="auto" w:fill="FFFFFF" w:themeFill="background1"/>
            <w:vAlign w:val="center"/>
          </w:tcPr>
          <w:p>
            <w:pPr>
              <w:jc w:val="center"/>
              <w:rPr>
                <w:rFonts w:hint="default" w:ascii="Times New Roman" w:hAnsi="Times New Roman" w:eastAsia="方正仿宋_GBK" w:cs="Times New Roman"/>
                <w:color w:val="000000"/>
                <w:szCs w:val="21"/>
              </w:rPr>
            </w:pPr>
            <w:r>
              <w:rPr>
                <w:rFonts w:hint="default" w:ascii="Times New Roman" w:hAnsi="Times New Roman" w:eastAsia="方正仿宋_GBK" w:cs="Times New Roman"/>
                <w:color w:val="000000"/>
                <w:szCs w:val="21"/>
              </w:rPr>
              <w:t>50</w:t>
            </w:r>
          </w:p>
        </w:tc>
        <w:tc>
          <w:tcPr>
            <w:tcW w:w="1602" w:type="dxa"/>
            <w:vMerge w:val="restart"/>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种植密度不高33株/亩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805"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264"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800"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304"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4354" w:type="dxa"/>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生长期：定植2</w:t>
            </w:r>
          </w:p>
        </w:tc>
        <w:tc>
          <w:tcPr>
            <w:tcW w:w="1304" w:type="dxa"/>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元/株</w:t>
            </w:r>
          </w:p>
        </w:tc>
        <w:tc>
          <w:tcPr>
            <w:tcW w:w="1741" w:type="dxa"/>
            <w:shd w:val="clear" w:color="auto" w:fill="FFFFFF" w:themeFill="background1"/>
            <w:vAlign w:val="center"/>
          </w:tcPr>
          <w:p>
            <w:pPr>
              <w:jc w:val="center"/>
              <w:rPr>
                <w:rFonts w:hint="default" w:ascii="Times New Roman" w:hAnsi="Times New Roman" w:eastAsia="方正仿宋_GBK" w:cs="Times New Roman"/>
                <w:color w:val="000000"/>
                <w:szCs w:val="21"/>
              </w:rPr>
            </w:pPr>
            <w:r>
              <w:rPr>
                <w:rFonts w:hint="default" w:ascii="Times New Roman" w:hAnsi="Times New Roman" w:eastAsia="方正仿宋_GBK" w:cs="Times New Roman"/>
                <w:color w:val="000000"/>
                <w:szCs w:val="21"/>
              </w:rPr>
              <w:t>80</w:t>
            </w:r>
          </w:p>
        </w:tc>
        <w:tc>
          <w:tcPr>
            <w:tcW w:w="1602" w:type="dxa"/>
            <w:vMerge w:val="continue"/>
            <w:shd w:val="clear" w:color="auto" w:fill="FFFFFF" w:themeFill="background1"/>
            <w:vAlign w:val="center"/>
          </w:tcPr>
          <w:p>
            <w:pPr>
              <w:jc w:val="center"/>
              <w:rPr>
                <w:rFonts w:hint="default" w:ascii="Times New Roman" w:hAnsi="Times New Roman" w:eastAsia="方正仿宋_GBK"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805"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264"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800"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304"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4354" w:type="dxa"/>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生长期：定植3</w:t>
            </w:r>
          </w:p>
        </w:tc>
        <w:tc>
          <w:tcPr>
            <w:tcW w:w="1304" w:type="dxa"/>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元/株</w:t>
            </w:r>
          </w:p>
        </w:tc>
        <w:tc>
          <w:tcPr>
            <w:tcW w:w="1741" w:type="dxa"/>
            <w:shd w:val="clear" w:color="auto" w:fill="FFFFFF" w:themeFill="background1"/>
            <w:vAlign w:val="center"/>
          </w:tcPr>
          <w:p>
            <w:pPr>
              <w:jc w:val="center"/>
              <w:rPr>
                <w:rFonts w:hint="default" w:ascii="Times New Roman" w:hAnsi="Times New Roman" w:eastAsia="方正仿宋_GBK" w:cs="Times New Roman"/>
                <w:color w:val="000000"/>
                <w:szCs w:val="21"/>
              </w:rPr>
            </w:pPr>
            <w:r>
              <w:rPr>
                <w:rFonts w:hint="default" w:ascii="Times New Roman" w:hAnsi="Times New Roman" w:eastAsia="方正仿宋_GBK" w:cs="Times New Roman"/>
                <w:color w:val="000000"/>
                <w:szCs w:val="21"/>
              </w:rPr>
              <w:t>110</w:t>
            </w:r>
          </w:p>
        </w:tc>
        <w:tc>
          <w:tcPr>
            <w:tcW w:w="1602" w:type="dxa"/>
            <w:vMerge w:val="continue"/>
            <w:shd w:val="clear" w:color="auto" w:fill="FFFFFF" w:themeFill="background1"/>
            <w:vAlign w:val="center"/>
          </w:tcPr>
          <w:p>
            <w:pPr>
              <w:jc w:val="center"/>
              <w:rPr>
                <w:rFonts w:hint="default" w:ascii="Times New Roman" w:hAnsi="Times New Roman" w:eastAsia="方正仿宋_GBK"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805"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264"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800"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304"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4354" w:type="dxa"/>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生长期：定植4</w:t>
            </w:r>
          </w:p>
        </w:tc>
        <w:tc>
          <w:tcPr>
            <w:tcW w:w="1304" w:type="dxa"/>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元/株</w:t>
            </w:r>
          </w:p>
        </w:tc>
        <w:tc>
          <w:tcPr>
            <w:tcW w:w="1741" w:type="dxa"/>
            <w:shd w:val="clear" w:color="auto" w:fill="FFFFFF" w:themeFill="background1"/>
            <w:vAlign w:val="center"/>
          </w:tcPr>
          <w:p>
            <w:pPr>
              <w:jc w:val="center"/>
              <w:rPr>
                <w:rFonts w:hint="default" w:ascii="Times New Roman" w:hAnsi="Times New Roman" w:eastAsia="方正仿宋_GBK" w:cs="Times New Roman"/>
                <w:color w:val="000000"/>
                <w:szCs w:val="21"/>
              </w:rPr>
            </w:pPr>
            <w:r>
              <w:rPr>
                <w:rFonts w:hint="default" w:ascii="Times New Roman" w:hAnsi="Times New Roman" w:eastAsia="方正仿宋_GBK" w:cs="Times New Roman"/>
                <w:color w:val="000000"/>
                <w:szCs w:val="21"/>
              </w:rPr>
              <w:t>140</w:t>
            </w:r>
          </w:p>
        </w:tc>
        <w:tc>
          <w:tcPr>
            <w:tcW w:w="1602" w:type="dxa"/>
            <w:vMerge w:val="continue"/>
            <w:shd w:val="clear" w:color="auto" w:fill="FFFFFF" w:themeFill="background1"/>
            <w:vAlign w:val="center"/>
          </w:tcPr>
          <w:p>
            <w:pPr>
              <w:jc w:val="center"/>
              <w:rPr>
                <w:rFonts w:hint="default" w:ascii="Times New Roman" w:hAnsi="Times New Roman" w:eastAsia="方正仿宋_GBK"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805"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264"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800"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304"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4354" w:type="dxa"/>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生长期：定植5</w:t>
            </w:r>
          </w:p>
        </w:tc>
        <w:tc>
          <w:tcPr>
            <w:tcW w:w="1304" w:type="dxa"/>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元/株</w:t>
            </w:r>
          </w:p>
        </w:tc>
        <w:tc>
          <w:tcPr>
            <w:tcW w:w="1741" w:type="dxa"/>
            <w:shd w:val="clear" w:color="auto" w:fill="FFFFFF" w:themeFill="background1"/>
            <w:vAlign w:val="center"/>
          </w:tcPr>
          <w:p>
            <w:pPr>
              <w:jc w:val="center"/>
              <w:rPr>
                <w:rFonts w:hint="default" w:ascii="Times New Roman" w:hAnsi="Times New Roman" w:eastAsia="方正仿宋_GBK" w:cs="Times New Roman"/>
                <w:color w:val="000000"/>
                <w:szCs w:val="21"/>
              </w:rPr>
            </w:pPr>
            <w:r>
              <w:rPr>
                <w:rFonts w:hint="default" w:ascii="Times New Roman" w:hAnsi="Times New Roman" w:eastAsia="方正仿宋_GBK" w:cs="Times New Roman"/>
                <w:color w:val="000000"/>
                <w:szCs w:val="21"/>
              </w:rPr>
              <w:t>170</w:t>
            </w:r>
          </w:p>
        </w:tc>
        <w:tc>
          <w:tcPr>
            <w:tcW w:w="1602" w:type="dxa"/>
            <w:vMerge w:val="continue"/>
            <w:shd w:val="clear" w:color="auto" w:fill="FFFFFF" w:themeFill="background1"/>
            <w:vAlign w:val="center"/>
          </w:tcPr>
          <w:p>
            <w:pPr>
              <w:jc w:val="center"/>
              <w:rPr>
                <w:rFonts w:hint="default" w:ascii="Times New Roman" w:hAnsi="Times New Roman" w:eastAsia="方正仿宋_GBK"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805"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264"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800"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304"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4354" w:type="dxa"/>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生长期：定植6</w:t>
            </w:r>
          </w:p>
        </w:tc>
        <w:tc>
          <w:tcPr>
            <w:tcW w:w="1304" w:type="dxa"/>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元/株</w:t>
            </w:r>
          </w:p>
        </w:tc>
        <w:tc>
          <w:tcPr>
            <w:tcW w:w="1741" w:type="dxa"/>
            <w:shd w:val="clear" w:color="auto" w:fill="FFFFFF" w:themeFill="background1"/>
            <w:vAlign w:val="center"/>
          </w:tcPr>
          <w:p>
            <w:pPr>
              <w:jc w:val="center"/>
              <w:rPr>
                <w:rFonts w:hint="default" w:ascii="Times New Roman" w:hAnsi="Times New Roman" w:eastAsia="方正仿宋_GBK" w:cs="Times New Roman"/>
                <w:color w:val="000000"/>
                <w:szCs w:val="21"/>
              </w:rPr>
            </w:pPr>
            <w:r>
              <w:rPr>
                <w:rFonts w:hint="default" w:ascii="Times New Roman" w:hAnsi="Times New Roman" w:eastAsia="方正仿宋_GBK" w:cs="Times New Roman"/>
                <w:color w:val="000000"/>
                <w:szCs w:val="21"/>
              </w:rPr>
              <w:t>200</w:t>
            </w:r>
          </w:p>
        </w:tc>
        <w:tc>
          <w:tcPr>
            <w:tcW w:w="1602" w:type="dxa"/>
            <w:vMerge w:val="continue"/>
            <w:shd w:val="clear" w:color="auto" w:fill="FFFFFF" w:themeFill="background1"/>
            <w:vAlign w:val="center"/>
          </w:tcPr>
          <w:p>
            <w:pPr>
              <w:jc w:val="center"/>
              <w:rPr>
                <w:rFonts w:hint="default" w:ascii="Times New Roman" w:hAnsi="Times New Roman" w:eastAsia="方正仿宋_GBK"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805"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264"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800"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304"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4354" w:type="dxa"/>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生长期：定植7</w:t>
            </w:r>
          </w:p>
        </w:tc>
        <w:tc>
          <w:tcPr>
            <w:tcW w:w="1304" w:type="dxa"/>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元/株</w:t>
            </w:r>
          </w:p>
        </w:tc>
        <w:tc>
          <w:tcPr>
            <w:tcW w:w="1741" w:type="dxa"/>
            <w:shd w:val="clear" w:color="auto" w:fill="FFFFFF" w:themeFill="background1"/>
            <w:vAlign w:val="center"/>
          </w:tcPr>
          <w:p>
            <w:pPr>
              <w:jc w:val="center"/>
              <w:rPr>
                <w:rFonts w:hint="default" w:ascii="Times New Roman" w:hAnsi="Times New Roman" w:eastAsia="方正仿宋_GBK" w:cs="Times New Roman"/>
                <w:color w:val="000000"/>
                <w:szCs w:val="21"/>
              </w:rPr>
            </w:pPr>
            <w:r>
              <w:rPr>
                <w:rFonts w:hint="default" w:ascii="Times New Roman" w:hAnsi="Times New Roman" w:eastAsia="方正仿宋_GBK" w:cs="Times New Roman"/>
                <w:color w:val="000000"/>
                <w:szCs w:val="21"/>
              </w:rPr>
              <w:t>230</w:t>
            </w:r>
          </w:p>
        </w:tc>
        <w:tc>
          <w:tcPr>
            <w:tcW w:w="1602" w:type="dxa"/>
            <w:vMerge w:val="continue"/>
            <w:shd w:val="clear" w:color="auto" w:fill="FFFFFF" w:themeFill="background1"/>
            <w:vAlign w:val="center"/>
          </w:tcPr>
          <w:p>
            <w:pPr>
              <w:jc w:val="center"/>
              <w:rPr>
                <w:rFonts w:hint="default" w:ascii="Times New Roman" w:hAnsi="Times New Roman" w:eastAsia="方正仿宋_GBK"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805"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264"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800"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304"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4354" w:type="dxa"/>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成材期：定植≥8</w:t>
            </w:r>
          </w:p>
        </w:tc>
        <w:tc>
          <w:tcPr>
            <w:tcW w:w="1304" w:type="dxa"/>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元/株</w:t>
            </w:r>
          </w:p>
        </w:tc>
        <w:tc>
          <w:tcPr>
            <w:tcW w:w="1741" w:type="dxa"/>
            <w:shd w:val="clear" w:color="auto" w:fill="FFFFFF" w:themeFill="background1"/>
            <w:vAlign w:val="center"/>
          </w:tcPr>
          <w:p>
            <w:pPr>
              <w:jc w:val="center"/>
              <w:rPr>
                <w:rFonts w:hint="default" w:ascii="Times New Roman" w:hAnsi="Times New Roman" w:eastAsia="方正仿宋_GBK" w:cs="Times New Roman"/>
                <w:color w:val="000000"/>
                <w:szCs w:val="21"/>
              </w:rPr>
            </w:pPr>
            <w:r>
              <w:rPr>
                <w:rFonts w:hint="default" w:ascii="Times New Roman" w:hAnsi="Times New Roman" w:eastAsia="方正仿宋_GBK" w:cs="Times New Roman"/>
                <w:color w:val="000000"/>
                <w:szCs w:val="21"/>
              </w:rPr>
              <w:t>350</w:t>
            </w:r>
          </w:p>
        </w:tc>
        <w:tc>
          <w:tcPr>
            <w:tcW w:w="1602" w:type="dxa"/>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种植密度不高33株/亩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805"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264"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800" w:type="dxa"/>
            <w:vMerge w:val="restart"/>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其他经济林木</w:t>
            </w:r>
          </w:p>
        </w:tc>
        <w:tc>
          <w:tcPr>
            <w:tcW w:w="1304" w:type="dxa"/>
            <w:vMerge w:val="restart"/>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香蕉、芭蕉</w:t>
            </w:r>
          </w:p>
        </w:tc>
        <w:tc>
          <w:tcPr>
            <w:tcW w:w="4354" w:type="dxa"/>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幼苗，高＜0.6米</w:t>
            </w:r>
          </w:p>
        </w:tc>
        <w:tc>
          <w:tcPr>
            <w:tcW w:w="1304" w:type="dxa"/>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元/株</w:t>
            </w:r>
          </w:p>
        </w:tc>
        <w:tc>
          <w:tcPr>
            <w:tcW w:w="1741" w:type="dxa"/>
            <w:shd w:val="clear" w:color="auto" w:fill="FFFFFF" w:themeFill="background1"/>
            <w:vAlign w:val="center"/>
          </w:tcPr>
          <w:p>
            <w:pPr>
              <w:jc w:val="center"/>
              <w:rPr>
                <w:rFonts w:hint="default" w:ascii="Times New Roman" w:hAnsi="Times New Roman" w:eastAsia="方正仿宋_GBK" w:cs="Times New Roman"/>
                <w:color w:val="000000"/>
                <w:szCs w:val="21"/>
              </w:rPr>
            </w:pPr>
            <w:r>
              <w:rPr>
                <w:rFonts w:hint="default" w:ascii="Times New Roman" w:hAnsi="Times New Roman" w:eastAsia="方正仿宋_GBK" w:cs="Times New Roman"/>
                <w:color w:val="000000"/>
                <w:szCs w:val="21"/>
              </w:rPr>
              <w:t>6</w:t>
            </w:r>
          </w:p>
        </w:tc>
        <w:tc>
          <w:tcPr>
            <w:tcW w:w="1602" w:type="dxa"/>
            <w:vMerge w:val="restart"/>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种植密度不高于150株/亩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805"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264"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800"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304"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4354" w:type="dxa"/>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未成果，高≥0.6米</w:t>
            </w:r>
          </w:p>
        </w:tc>
        <w:tc>
          <w:tcPr>
            <w:tcW w:w="1304" w:type="dxa"/>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元/株</w:t>
            </w:r>
          </w:p>
        </w:tc>
        <w:tc>
          <w:tcPr>
            <w:tcW w:w="1741" w:type="dxa"/>
            <w:shd w:val="clear" w:color="auto" w:fill="FFFFFF" w:themeFill="background1"/>
            <w:vAlign w:val="center"/>
          </w:tcPr>
          <w:p>
            <w:pPr>
              <w:jc w:val="center"/>
              <w:rPr>
                <w:rFonts w:hint="default" w:ascii="Times New Roman" w:hAnsi="Times New Roman" w:eastAsia="方正仿宋_GBK" w:cs="Times New Roman"/>
                <w:color w:val="000000"/>
                <w:szCs w:val="21"/>
              </w:rPr>
            </w:pPr>
            <w:r>
              <w:rPr>
                <w:rFonts w:hint="default" w:ascii="Times New Roman" w:hAnsi="Times New Roman" w:eastAsia="方正仿宋_GBK" w:cs="Times New Roman"/>
                <w:color w:val="000000"/>
                <w:szCs w:val="21"/>
              </w:rPr>
              <w:t>30</w:t>
            </w:r>
          </w:p>
        </w:tc>
        <w:tc>
          <w:tcPr>
            <w:tcW w:w="1602" w:type="dxa"/>
            <w:vMerge w:val="continue"/>
            <w:shd w:val="clear" w:color="auto" w:fill="FFFFFF" w:themeFill="background1"/>
            <w:vAlign w:val="center"/>
          </w:tcPr>
          <w:p>
            <w:pPr>
              <w:jc w:val="center"/>
              <w:rPr>
                <w:rFonts w:hint="default" w:ascii="Times New Roman" w:hAnsi="Times New Roman" w:eastAsia="方正仿宋_GBK"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805"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264"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800"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304"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4354" w:type="dxa"/>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成果</w:t>
            </w:r>
          </w:p>
        </w:tc>
        <w:tc>
          <w:tcPr>
            <w:tcW w:w="1304" w:type="dxa"/>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元/株</w:t>
            </w:r>
          </w:p>
        </w:tc>
        <w:tc>
          <w:tcPr>
            <w:tcW w:w="1741" w:type="dxa"/>
            <w:shd w:val="clear" w:color="auto" w:fill="FFFFFF" w:themeFill="background1"/>
            <w:vAlign w:val="center"/>
          </w:tcPr>
          <w:p>
            <w:pPr>
              <w:jc w:val="center"/>
              <w:rPr>
                <w:rFonts w:hint="default" w:ascii="Times New Roman" w:hAnsi="Times New Roman" w:eastAsia="方正仿宋_GBK" w:cs="Times New Roman"/>
                <w:color w:val="000000"/>
                <w:szCs w:val="21"/>
              </w:rPr>
            </w:pPr>
            <w:r>
              <w:rPr>
                <w:rFonts w:hint="default" w:ascii="Times New Roman" w:hAnsi="Times New Roman" w:eastAsia="方正仿宋_GBK" w:cs="Times New Roman"/>
                <w:color w:val="000000"/>
                <w:szCs w:val="21"/>
              </w:rPr>
              <w:t>70</w:t>
            </w:r>
          </w:p>
        </w:tc>
        <w:tc>
          <w:tcPr>
            <w:tcW w:w="1602" w:type="dxa"/>
            <w:vMerge w:val="continue"/>
            <w:shd w:val="clear" w:color="auto" w:fill="FFFFFF" w:themeFill="background1"/>
            <w:vAlign w:val="center"/>
          </w:tcPr>
          <w:p>
            <w:pPr>
              <w:jc w:val="center"/>
              <w:rPr>
                <w:rFonts w:hint="default" w:ascii="Times New Roman" w:hAnsi="Times New Roman" w:eastAsia="方正仿宋_GBK"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805"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264"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800"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304" w:type="dxa"/>
            <w:vMerge w:val="restart"/>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美人蕉</w:t>
            </w:r>
          </w:p>
        </w:tc>
        <w:tc>
          <w:tcPr>
            <w:tcW w:w="4354" w:type="dxa"/>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幼苗期</w:t>
            </w:r>
          </w:p>
        </w:tc>
        <w:tc>
          <w:tcPr>
            <w:tcW w:w="1304" w:type="dxa"/>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元/株</w:t>
            </w:r>
          </w:p>
        </w:tc>
        <w:tc>
          <w:tcPr>
            <w:tcW w:w="1741" w:type="dxa"/>
            <w:shd w:val="clear" w:color="auto" w:fill="FFFFFF" w:themeFill="background1"/>
            <w:vAlign w:val="center"/>
          </w:tcPr>
          <w:p>
            <w:pPr>
              <w:jc w:val="center"/>
              <w:rPr>
                <w:rFonts w:hint="default" w:ascii="Times New Roman" w:hAnsi="Times New Roman" w:eastAsia="方正仿宋_GBK" w:cs="Times New Roman"/>
                <w:color w:val="000000"/>
                <w:szCs w:val="21"/>
              </w:rPr>
            </w:pPr>
            <w:r>
              <w:rPr>
                <w:rFonts w:hint="default" w:ascii="Times New Roman" w:hAnsi="Times New Roman" w:eastAsia="方正仿宋_GBK" w:cs="Times New Roman"/>
                <w:color w:val="000000"/>
                <w:szCs w:val="21"/>
              </w:rPr>
              <w:t>3</w:t>
            </w:r>
          </w:p>
        </w:tc>
        <w:tc>
          <w:tcPr>
            <w:tcW w:w="1602" w:type="dxa"/>
            <w:vMerge w:val="restart"/>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种植密度不高于150株/亩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805"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264"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800"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304"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4354" w:type="dxa"/>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生长期</w:t>
            </w:r>
          </w:p>
        </w:tc>
        <w:tc>
          <w:tcPr>
            <w:tcW w:w="1304" w:type="dxa"/>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元/株</w:t>
            </w:r>
          </w:p>
        </w:tc>
        <w:tc>
          <w:tcPr>
            <w:tcW w:w="1741" w:type="dxa"/>
            <w:shd w:val="clear" w:color="auto" w:fill="FFFFFF" w:themeFill="background1"/>
            <w:vAlign w:val="center"/>
          </w:tcPr>
          <w:p>
            <w:pPr>
              <w:jc w:val="center"/>
              <w:rPr>
                <w:rFonts w:hint="default" w:ascii="Times New Roman" w:hAnsi="Times New Roman" w:eastAsia="方正仿宋_GBK" w:cs="Times New Roman"/>
                <w:color w:val="000000"/>
                <w:szCs w:val="21"/>
              </w:rPr>
            </w:pPr>
            <w:r>
              <w:rPr>
                <w:rFonts w:hint="default" w:ascii="Times New Roman" w:hAnsi="Times New Roman" w:eastAsia="方正仿宋_GBK" w:cs="Times New Roman"/>
                <w:color w:val="000000"/>
                <w:szCs w:val="21"/>
              </w:rPr>
              <w:t>30</w:t>
            </w:r>
          </w:p>
        </w:tc>
        <w:tc>
          <w:tcPr>
            <w:tcW w:w="1602" w:type="dxa"/>
            <w:vMerge w:val="continue"/>
            <w:shd w:val="clear" w:color="auto" w:fill="FFFFFF" w:themeFill="background1"/>
            <w:vAlign w:val="center"/>
          </w:tcPr>
          <w:p>
            <w:pPr>
              <w:jc w:val="center"/>
              <w:rPr>
                <w:rFonts w:hint="default" w:ascii="Times New Roman" w:hAnsi="Times New Roman" w:eastAsia="方正仿宋_GBK"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805"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264"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800"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304"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4354" w:type="dxa"/>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成果期</w:t>
            </w:r>
          </w:p>
        </w:tc>
        <w:tc>
          <w:tcPr>
            <w:tcW w:w="1304" w:type="dxa"/>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元/株</w:t>
            </w:r>
          </w:p>
        </w:tc>
        <w:tc>
          <w:tcPr>
            <w:tcW w:w="1741" w:type="dxa"/>
            <w:shd w:val="clear" w:color="auto" w:fill="FFFFFF" w:themeFill="background1"/>
            <w:vAlign w:val="center"/>
          </w:tcPr>
          <w:p>
            <w:pPr>
              <w:jc w:val="center"/>
              <w:rPr>
                <w:rFonts w:hint="default" w:ascii="Times New Roman" w:hAnsi="Times New Roman" w:eastAsia="方正仿宋_GBK" w:cs="Times New Roman"/>
                <w:color w:val="000000"/>
                <w:szCs w:val="21"/>
              </w:rPr>
            </w:pPr>
            <w:r>
              <w:rPr>
                <w:rFonts w:hint="default" w:ascii="Times New Roman" w:hAnsi="Times New Roman" w:eastAsia="方正仿宋_GBK" w:cs="Times New Roman"/>
                <w:color w:val="000000"/>
                <w:szCs w:val="21"/>
              </w:rPr>
              <w:t>150</w:t>
            </w:r>
          </w:p>
        </w:tc>
        <w:tc>
          <w:tcPr>
            <w:tcW w:w="1602" w:type="dxa"/>
            <w:vMerge w:val="continue"/>
            <w:shd w:val="clear" w:color="auto" w:fill="FFFFFF" w:themeFill="background1"/>
            <w:vAlign w:val="center"/>
          </w:tcPr>
          <w:p>
            <w:pPr>
              <w:jc w:val="center"/>
              <w:rPr>
                <w:rFonts w:hint="default" w:ascii="Times New Roman" w:hAnsi="Times New Roman" w:eastAsia="方正仿宋_GBK"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805"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264"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800"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304" w:type="dxa"/>
            <w:vMerge w:val="restart"/>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菠萝</w:t>
            </w:r>
          </w:p>
        </w:tc>
        <w:tc>
          <w:tcPr>
            <w:tcW w:w="4354" w:type="dxa"/>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幼苗，5个月以下，高＜0.4米</w:t>
            </w:r>
          </w:p>
        </w:tc>
        <w:tc>
          <w:tcPr>
            <w:tcW w:w="1304" w:type="dxa"/>
            <w:shd w:val="clear" w:color="auto" w:fill="FFFFFF" w:themeFill="background1"/>
          </w:tcPr>
          <w:p>
            <w:pPr>
              <w:jc w:val="center"/>
              <w:rPr>
                <w:rFonts w:hint="default" w:ascii="Times New Roman" w:hAnsi="Times New Roman" w:cs="Times New Roman"/>
              </w:rPr>
            </w:pPr>
            <w:r>
              <w:rPr>
                <w:rFonts w:hint="default" w:ascii="Times New Roman" w:hAnsi="Times New Roman" w:eastAsia="方正仿宋_GBK" w:cs="Times New Roman"/>
              </w:rPr>
              <w:t>元/株</w:t>
            </w:r>
          </w:p>
        </w:tc>
        <w:tc>
          <w:tcPr>
            <w:tcW w:w="1741" w:type="dxa"/>
            <w:shd w:val="clear" w:color="auto" w:fill="FFFFFF" w:themeFill="background1"/>
            <w:vAlign w:val="center"/>
          </w:tcPr>
          <w:p>
            <w:pPr>
              <w:jc w:val="center"/>
              <w:rPr>
                <w:rFonts w:hint="default" w:ascii="Times New Roman" w:hAnsi="Times New Roman" w:eastAsia="方正仿宋_GBK" w:cs="Times New Roman"/>
                <w:color w:val="000000"/>
                <w:szCs w:val="21"/>
              </w:rPr>
            </w:pPr>
            <w:r>
              <w:rPr>
                <w:rFonts w:hint="default" w:ascii="Times New Roman" w:hAnsi="Times New Roman" w:eastAsia="方正仿宋_GBK" w:cs="Times New Roman"/>
                <w:color w:val="000000"/>
                <w:szCs w:val="21"/>
              </w:rPr>
              <w:t>1.5</w:t>
            </w:r>
          </w:p>
        </w:tc>
        <w:tc>
          <w:tcPr>
            <w:tcW w:w="1602" w:type="dxa"/>
            <w:vMerge w:val="restart"/>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种植密度不高于3000株/亩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805"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264"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800"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304"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4354" w:type="dxa"/>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未成果，高≥0.4米</w:t>
            </w:r>
          </w:p>
        </w:tc>
        <w:tc>
          <w:tcPr>
            <w:tcW w:w="1304" w:type="dxa"/>
            <w:shd w:val="clear" w:color="auto" w:fill="FFFFFF" w:themeFill="background1"/>
          </w:tcPr>
          <w:p>
            <w:pPr>
              <w:jc w:val="center"/>
              <w:rPr>
                <w:rFonts w:hint="default" w:ascii="Times New Roman" w:hAnsi="Times New Roman" w:cs="Times New Roman"/>
              </w:rPr>
            </w:pPr>
            <w:r>
              <w:rPr>
                <w:rFonts w:hint="default" w:ascii="Times New Roman" w:hAnsi="Times New Roman" w:eastAsia="方正仿宋_GBK" w:cs="Times New Roman"/>
              </w:rPr>
              <w:t>元/株</w:t>
            </w:r>
          </w:p>
        </w:tc>
        <w:tc>
          <w:tcPr>
            <w:tcW w:w="1741" w:type="dxa"/>
            <w:shd w:val="clear" w:color="auto" w:fill="FFFFFF" w:themeFill="background1"/>
            <w:vAlign w:val="center"/>
          </w:tcPr>
          <w:p>
            <w:pPr>
              <w:jc w:val="center"/>
              <w:rPr>
                <w:rFonts w:hint="default" w:ascii="Times New Roman" w:hAnsi="Times New Roman" w:eastAsia="方正仿宋_GBK" w:cs="Times New Roman"/>
                <w:color w:val="000000"/>
                <w:szCs w:val="21"/>
              </w:rPr>
            </w:pPr>
            <w:r>
              <w:rPr>
                <w:rFonts w:hint="default" w:ascii="Times New Roman" w:hAnsi="Times New Roman" w:eastAsia="方正仿宋_GBK" w:cs="Times New Roman"/>
                <w:color w:val="000000"/>
                <w:szCs w:val="21"/>
              </w:rPr>
              <w:t>3</w:t>
            </w:r>
          </w:p>
        </w:tc>
        <w:tc>
          <w:tcPr>
            <w:tcW w:w="1602" w:type="dxa"/>
            <w:vMerge w:val="continue"/>
            <w:shd w:val="clear" w:color="auto" w:fill="FFFFFF" w:themeFill="background1"/>
            <w:vAlign w:val="center"/>
          </w:tcPr>
          <w:p>
            <w:pPr>
              <w:jc w:val="center"/>
              <w:rPr>
                <w:rFonts w:hint="default" w:ascii="Times New Roman" w:hAnsi="Times New Roman" w:eastAsia="方正仿宋_GBK"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805"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264"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800"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304"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4354" w:type="dxa"/>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成果，种植≥1</w:t>
            </w:r>
          </w:p>
        </w:tc>
        <w:tc>
          <w:tcPr>
            <w:tcW w:w="1304" w:type="dxa"/>
            <w:shd w:val="clear" w:color="auto" w:fill="FFFFFF" w:themeFill="background1"/>
          </w:tcPr>
          <w:p>
            <w:pPr>
              <w:jc w:val="center"/>
              <w:rPr>
                <w:rFonts w:hint="default" w:ascii="Times New Roman" w:hAnsi="Times New Roman" w:cs="Times New Roman"/>
              </w:rPr>
            </w:pPr>
            <w:r>
              <w:rPr>
                <w:rFonts w:hint="default" w:ascii="Times New Roman" w:hAnsi="Times New Roman" w:eastAsia="方正仿宋_GBK" w:cs="Times New Roman"/>
              </w:rPr>
              <w:t>元/株</w:t>
            </w:r>
          </w:p>
        </w:tc>
        <w:tc>
          <w:tcPr>
            <w:tcW w:w="1741" w:type="dxa"/>
            <w:shd w:val="clear" w:color="auto" w:fill="FFFFFF" w:themeFill="background1"/>
            <w:vAlign w:val="center"/>
          </w:tcPr>
          <w:p>
            <w:pPr>
              <w:jc w:val="center"/>
              <w:rPr>
                <w:rFonts w:hint="default" w:ascii="Times New Roman" w:hAnsi="Times New Roman" w:eastAsia="方正仿宋_GBK" w:cs="Times New Roman"/>
                <w:color w:val="000000"/>
                <w:szCs w:val="21"/>
              </w:rPr>
            </w:pPr>
            <w:r>
              <w:rPr>
                <w:rFonts w:hint="default" w:ascii="Times New Roman" w:hAnsi="Times New Roman" w:eastAsia="方正仿宋_GBK" w:cs="Times New Roman"/>
                <w:color w:val="000000"/>
                <w:szCs w:val="21"/>
              </w:rPr>
              <w:t>6</w:t>
            </w:r>
          </w:p>
        </w:tc>
        <w:tc>
          <w:tcPr>
            <w:tcW w:w="1602" w:type="dxa"/>
            <w:vMerge w:val="continue"/>
            <w:shd w:val="clear" w:color="auto" w:fill="FFFFFF" w:themeFill="background1"/>
            <w:vAlign w:val="center"/>
          </w:tcPr>
          <w:p>
            <w:pPr>
              <w:jc w:val="center"/>
              <w:rPr>
                <w:rFonts w:hint="default" w:ascii="Times New Roman" w:hAnsi="Times New Roman" w:eastAsia="方正仿宋_GBK"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805"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264"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800"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304" w:type="dxa"/>
            <w:vMerge w:val="restart"/>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甜菜</w:t>
            </w:r>
          </w:p>
        </w:tc>
        <w:tc>
          <w:tcPr>
            <w:tcW w:w="4354" w:type="dxa"/>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小</w:t>
            </w:r>
          </w:p>
        </w:tc>
        <w:tc>
          <w:tcPr>
            <w:tcW w:w="1304" w:type="dxa"/>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元/株</w:t>
            </w:r>
          </w:p>
        </w:tc>
        <w:tc>
          <w:tcPr>
            <w:tcW w:w="1741" w:type="dxa"/>
            <w:shd w:val="clear" w:color="auto" w:fill="FFFFFF" w:themeFill="background1"/>
            <w:vAlign w:val="center"/>
          </w:tcPr>
          <w:p>
            <w:pPr>
              <w:jc w:val="center"/>
              <w:rPr>
                <w:rFonts w:hint="default" w:ascii="Times New Roman" w:hAnsi="Times New Roman" w:eastAsia="方正仿宋_GBK" w:cs="Times New Roman"/>
                <w:color w:val="000000"/>
                <w:szCs w:val="21"/>
              </w:rPr>
            </w:pPr>
            <w:r>
              <w:rPr>
                <w:rFonts w:hint="default" w:ascii="Times New Roman" w:hAnsi="Times New Roman" w:eastAsia="方正仿宋_GBK" w:cs="Times New Roman"/>
                <w:color w:val="000000"/>
                <w:szCs w:val="21"/>
              </w:rPr>
              <w:t>3</w:t>
            </w:r>
          </w:p>
        </w:tc>
        <w:tc>
          <w:tcPr>
            <w:tcW w:w="1602" w:type="dxa"/>
            <w:vMerge w:val="restart"/>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种植密度不高于350株/亩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805"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264"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800"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304"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4354" w:type="dxa"/>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大</w:t>
            </w:r>
          </w:p>
        </w:tc>
        <w:tc>
          <w:tcPr>
            <w:tcW w:w="1304" w:type="dxa"/>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元/株</w:t>
            </w:r>
          </w:p>
        </w:tc>
        <w:tc>
          <w:tcPr>
            <w:tcW w:w="1741" w:type="dxa"/>
            <w:shd w:val="clear" w:color="auto" w:fill="FFFFFF" w:themeFill="background1"/>
            <w:vAlign w:val="center"/>
          </w:tcPr>
          <w:p>
            <w:pPr>
              <w:jc w:val="center"/>
              <w:rPr>
                <w:rFonts w:hint="default" w:ascii="Times New Roman" w:hAnsi="Times New Roman" w:eastAsia="方正仿宋_GBK" w:cs="Times New Roman"/>
                <w:color w:val="000000"/>
                <w:szCs w:val="21"/>
              </w:rPr>
            </w:pPr>
            <w:r>
              <w:rPr>
                <w:rFonts w:hint="default" w:ascii="Times New Roman" w:hAnsi="Times New Roman" w:eastAsia="方正仿宋_GBK" w:cs="Times New Roman"/>
                <w:color w:val="000000"/>
                <w:szCs w:val="21"/>
              </w:rPr>
              <w:t>5</w:t>
            </w:r>
          </w:p>
        </w:tc>
        <w:tc>
          <w:tcPr>
            <w:tcW w:w="1602" w:type="dxa"/>
            <w:vMerge w:val="continue"/>
            <w:shd w:val="clear" w:color="auto" w:fill="FFFFFF" w:themeFill="background1"/>
            <w:vAlign w:val="center"/>
          </w:tcPr>
          <w:p>
            <w:pPr>
              <w:jc w:val="center"/>
              <w:rPr>
                <w:rFonts w:hint="default" w:ascii="Times New Roman" w:hAnsi="Times New Roman" w:eastAsia="方正仿宋_GBK"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805"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264"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800"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304"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4354" w:type="dxa"/>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大丛</w:t>
            </w:r>
          </w:p>
        </w:tc>
        <w:tc>
          <w:tcPr>
            <w:tcW w:w="1304" w:type="dxa"/>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元/丛</w:t>
            </w:r>
          </w:p>
        </w:tc>
        <w:tc>
          <w:tcPr>
            <w:tcW w:w="1741" w:type="dxa"/>
            <w:shd w:val="clear" w:color="auto" w:fill="FFFFFF" w:themeFill="background1"/>
            <w:vAlign w:val="center"/>
          </w:tcPr>
          <w:p>
            <w:pPr>
              <w:jc w:val="center"/>
              <w:rPr>
                <w:rFonts w:hint="default" w:ascii="Times New Roman" w:hAnsi="Times New Roman" w:eastAsia="方正仿宋_GBK" w:cs="Times New Roman"/>
                <w:color w:val="000000"/>
                <w:szCs w:val="21"/>
              </w:rPr>
            </w:pPr>
            <w:r>
              <w:rPr>
                <w:rFonts w:hint="default" w:ascii="Times New Roman" w:hAnsi="Times New Roman" w:eastAsia="方正仿宋_GBK" w:cs="Times New Roman"/>
                <w:color w:val="000000"/>
                <w:szCs w:val="21"/>
              </w:rPr>
              <w:t>40</w:t>
            </w:r>
          </w:p>
        </w:tc>
        <w:tc>
          <w:tcPr>
            <w:tcW w:w="1602" w:type="dxa"/>
            <w:vMerge w:val="continue"/>
            <w:shd w:val="clear" w:color="auto" w:fill="FFFFFF" w:themeFill="background1"/>
            <w:vAlign w:val="center"/>
          </w:tcPr>
          <w:p>
            <w:pPr>
              <w:jc w:val="center"/>
              <w:rPr>
                <w:rFonts w:hint="default" w:ascii="Times New Roman" w:hAnsi="Times New Roman" w:eastAsia="方正仿宋_GBK"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805"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264"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800" w:type="dxa"/>
            <w:vMerge w:val="continue"/>
            <w:shd w:val="clear" w:color="auto" w:fill="FFFFFF" w:themeFill="background1"/>
            <w:vAlign w:val="center"/>
          </w:tcPr>
          <w:p>
            <w:pPr>
              <w:jc w:val="center"/>
              <w:rPr>
                <w:rFonts w:hint="default" w:ascii="Times New Roman" w:hAnsi="Times New Roman" w:eastAsia="方正仿宋_GBK" w:cs="Times New Roman"/>
              </w:rPr>
            </w:pPr>
          </w:p>
        </w:tc>
        <w:tc>
          <w:tcPr>
            <w:tcW w:w="1304" w:type="dxa"/>
            <w:vMerge w:val="restart"/>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臭菜</w:t>
            </w:r>
          </w:p>
        </w:tc>
        <w:tc>
          <w:tcPr>
            <w:tcW w:w="4354" w:type="dxa"/>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小</w:t>
            </w:r>
          </w:p>
        </w:tc>
        <w:tc>
          <w:tcPr>
            <w:tcW w:w="1304" w:type="dxa"/>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元/株</w:t>
            </w:r>
          </w:p>
        </w:tc>
        <w:tc>
          <w:tcPr>
            <w:tcW w:w="1741" w:type="dxa"/>
            <w:shd w:val="clear" w:color="auto" w:fill="FFFFFF" w:themeFill="background1"/>
            <w:vAlign w:val="center"/>
          </w:tcPr>
          <w:p>
            <w:pPr>
              <w:jc w:val="center"/>
              <w:rPr>
                <w:rFonts w:hint="default" w:ascii="Times New Roman" w:hAnsi="Times New Roman" w:eastAsia="方正仿宋_GBK" w:cs="Times New Roman"/>
                <w:color w:val="000000"/>
                <w:szCs w:val="21"/>
              </w:rPr>
            </w:pPr>
            <w:r>
              <w:rPr>
                <w:rFonts w:hint="default" w:ascii="Times New Roman" w:hAnsi="Times New Roman" w:eastAsia="方正仿宋_GBK" w:cs="Times New Roman"/>
                <w:color w:val="000000"/>
                <w:szCs w:val="21"/>
              </w:rPr>
              <w:t>15</w:t>
            </w:r>
          </w:p>
        </w:tc>
        <w:tc>
          <w:tcPr>
            <w:tcW w:w="1602" w:type="dxa"/>
            <w:vMerge w:val="restart"/>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种植密度不高于150株/亩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805" w:type="dxa"/>
            <w:vMerge w:val="continue"/>
            <w:shd w:val="clear" w:color="auto" w:fill="FFFFFF" w:themeFill="background1"/>
            <w:vAlign w:val="center"/>
          </w:tcPr>
          <w:p>
            <w:pPr>
              <w:widowControl/>
              <w:jc w:val="center"/>
              <w:rPr>
                <w:rFonts w:hint="default" w:ascii="Times New Roman" w:hAnsi="Times New Roman" w:eastAsia="等线" w:cs="Times New Roman"/>
                <w:kern w:val="0"/>
                <w:sz w:val="18"/>
                <w:szCs w:val="18"/>
              </w:rPr>
            </w:pPr>
          </w:p>
        </w:tc>
        <w:tc>
          <w:tcPr>
            <w:tcW w:w="1264" w:type="dxa"/>
            <w:vMerge w:val="continue"/>
            <w:shd w:val="clear" w:color="auto" w:fill="FFFFFF" w:themeFill="background1"/>
            <w:vAlign w:val="center"/>
          </w:tcPr>
          <w:p>
            <w:pPr>
              <w:widowControl/>
              <w:jc w:val="center"/>
              <w:rPr>
                <w:rFonts w:hint="default" w:ascii="Times New Roman" w:hAnsi="Times New Roman" w:cs="Times New Roman"/>
                <w:kern w:val="0"/>
                <w:sz w:val="18"/>
                <w:szCs w:val="18"/>
              </w:rPr>
            </w:pPr>
          </w:p>
        </w:tc>
        <w:tc>
          <w:tcPr>
            <w:tcW w:w="1800" w:type="dxa"/>
            <w:vMerge w:val="continue"/>
            <w:shd w:val="clear" w:color="auto" w:fill="FFFFFF" w:themeFill="background1"/>
            <w:vAlign w:val="center"/>
          </w:tcPr>
          <w:p>
            <w:pPr>
              <w:widowControl/>
              <w:jc w:val="center"/>
              <w:rPr>
                <w:rFonts w:hint="default" w:ascii="Times New Roman" w:hAnsi="Times New Roman" w:cs="Times New Roman"/>
                <w:kern w:val="0"/>
                <w:sz w:val="18"/>
                <w:szCs w:val="18"/>
              </w:rPr>
            </w:pPr>
          </w:p>
        </w:tc>
        <w:tc>
          <w:tcPr>
            <w:tcW w:w="1304" w:type="dxa"/>
            <w:vMerge w:val="continue"/>
            <w:shd w:val="clear" w:color="auto" w:fill="FFFFFF" w:themeFill="background1"/>
            <w:vAlign w:val="center"/>
          </w:tcPr>
          <w:p>
            <w:pPr>
              <w:widowControl/>
              <w:jc w:val="center"/>
              <w:rPr>
                <w:rFonts w:hint="default" w:ascii="Times New Roman" w:hAnsi="Times New Roman" w:cs="Times New Roman"/>
                <w:kern w:val="0"/>
                <w:sz w:val="18"/>
                <w:szCs w:val="18"/>
              </w:rPr>
            </w:pPr>
          </w:p>
        </w:tc>
        <w:tc>
          <w:tcPr>
            <w:tcW w:w="4354" w:type="dxa"/>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大</w:t>
            </w:r>
          </w:p>
        </w:tc>
        <w:tc>
          <w:tcPr>
            <w:tcW w:w="1304" w:type="dxa"/>
            <w:shd w:val="clear" w:color="auto" w:fill="FFFFFF" w:themeFill="background1"/>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元/株</w:t>
            </w:r>
          </w:p>
        </w:tc>
        <w:tc>
          <w:tcPr>
            <w:tcW w:w="1741" w:type="dxa"/>
            <w:shd w:val="clear" w:color="auto" w:fill="FFFFFF" w:themeFill="background1"/>
            <w:vAlign w:val="center"/>
          </w:tcPr>
          <w:p>
            <w:pPr>
              <w:jc w:val="center"/>
              <w:rPr>
                <w:rFonts w:hint="default" w:ascii="Times New Roman" w:hAnsi="Times New Roman" w:eastAsia="方正仿宋_GBK" w:cs="Times New Roman"/>
                <w:color w:val="000000"/>
                <w:szCs w:val="21"/>
              </w:rPr>
            </w:pPr>
            <w:r>
              <w:rPr>
                <w:rFonts w:hint="default" w:ascii="Times New Roman" w:hAnsi="Times New Roman" w:eastAsia="方正仿宋_GBK" w:cs="Times New Roman"/>
                <w:color w:val="000000"/>
                <w:szCs w:val="21"/>
              </w:rPr>
              <w:t>35</w:t>
            </w:r>
          </w:p>
        </w:tc>
        <w:tc>
          <w:tcPr>
            <w:tcW w:w="1602" w:type="dxa"/>
            <w:vMerge w:val="continue"/>
            <w:shd w:val="clear" w:color="auto" w:fill="FFFFFF" w:themeFill="background1"/>
            <w:vAlign w:val="center"/>
          </w:tcPr>
          <w:p>
            <w:pPr>
              <w:jc w:val="center"/>
              <w:rPr>
                <w:rFonts w:hint="default" w:ascii="Times New Roman" w:hAnsi="Times New Roman" w:eastAsia="方正仿宋_GBK"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4174" w:type="dxa"/>
            <w:gridSpan w:val="8"/>
            <w:shd w:val="clear" w:color="auto" w:fill="FFFFFF" w:themeFill="background1"/>
            <w:vAlign w:val="center"/>
          </w:tcPr>
          <w:p>
            <w:pPr>
              <w:jc w:val="left"/>
              <w:rPr>
                <w:rFonts w:hint="default" w:ascii="Times New Roman" w:hAnsi="Times New Roman" w:eastAsia="方正仿宋_GBK" w:cs="Times New Roman"/>
              </w:rPr>
            </w:pPr>
            <w:r>
              <w:rPr>
                <w:rFonts w:hint="default" w:ascii="Times New Roman" w:hAnsi="Times New Roman" w:eastAsia="方正仿宋_GBK" w:cs="Times New Roman"/>
              </w:rPr>
              <w:t>注：1橡胶“圃内幼苗，芽接袋装苗”按1000元/亩的迁移费用给予补偿，橡胶生长期定植6和定值7若达到开割标准，可按成材期350元/株进行补偿。</w:t>
            </w:r>
          </w:p>
          <w:p>
            <w:pPr>
              <w:jc w:val="left"/>
              <w:rPr>
                <w:rFonts w:hint="default" w:ascii="Times New Roman" w:hAnsi="Times New Roman" w:eastAsia="方正仿宋_GBK" w:cs="Times New Roman"/>
              </w:rPr>
            </w:pPr>
            <w:r>
              <w:rPr>
                <w:rFonts w:hint="default" w:ascii="Times New Roman" w:hAnsi="Times New Roman" w:eastAsia="方正仿宋_GBK" w:cs="Times New Roman"/>
              </w:rPr>
              <w:t>2.本表茶树补偿标准仅指一般台地茶和规模化种植园茶树，不含小树茶、老树茶、古树茶。</w:t>
            </w:r>
          </w:p>
          <w:p>
            <w:pPr>
              <w:jc w:val="left"/>
              <w:rPr>
                <w:rFonts w:hint="default" w:ascii="Times New Roman" w:hAnsi="Times New Roman" w:eastAsia="方正仿宋_GBK" w:cs="Times New Roman"/>
              </w:rPr>
            </w:pPr>
            <w:r>
              <w:rPr>
                <w:rFonts w:hint="default" w:ascii="Times New Roman" w:hAnsi="Times New Roman" w:eastAsia="方正仿宋_GBK" w:cs="Times New Roman"/>
              </w:rPr>
              <w:t>3.本补偿标准未覆盖的林木补偿标准可按价值相近原则参照执行，如无法参照或在征地过程中遇到特殊情况的，可委托有资质的机构评估或协商认定进行补偿。</w:t>
            </w:r>
          </w:p>
        </w:tc>
      </w:tr>
    </w:tbl>
    <w:p>
      <w:pPr>
        <w:pStyle w:val="133"/>
        <w:ind w:firstLine="480"/>
        <w:rPr>
          <w:rFonts w:hint="default" w:ascii="Times New Roman" w:hAnsi="Times New Roman" w:cs="Times New Roman"/>
        </w:rPr>
      </w:pPr>
    </w:p>
    <w:p>
      <w:pPr>
        <w:pStyle w:val="73"/>
        <w:ind w:firstLine="600"/>
        <w:rPr>
          <w:rFonts w:hint="default" w:ascii="Times New Roman" w:hAnsi="Times New Roman" w:cs="Times New Roman"/>
          <w:color w:val="auto"/>
          <w:kern w:val="0"/>
        </w:rPr>
      </w:pPr>
      <w:r>
        <w:rPr>
          <w:rFonts w:hint="default" w:ascii="Times New Roman" w:hAnsi="Times New Roman" w:cs="Times New Roman"/>
          <w:color w:val="auto"/>
          <w:kern w:val="0"/>
        </w:rPr>
        <w:br w:type="page"/>
      </w:r>
    </w:p>
    <w:p>
      <w:pPr>
        <w:spacing w:line="540" w:lineRule="exact"/>
        <w:jc w:val="center"/>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表4  勐海县青苗补偿标准</w:t>
      </w:r>
    </w:p>
    <w:tbl>
      <w:tblPr>
        <w:tblStyle w:val="60"/>
        <w:tblW w:w="1446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4"/>
        <w:gridCol w:w="1180"/>
        <w:gridCol w:w="1261"/>
        <w:gridCol w:w="2514"/>
        <w:gridCol w:w="1183"/>
        <w:gridCol w:w="1415"/>
        <w:gridCol w:w="2121"/>
        <w:gridCol w:w="38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944" w:type="dxa"/>
            <w:shd w:val="clear" w:color="auto" w:fill="auto"/>
            <w:vAlign w:val="top"/>
          </w:tcPr>
          <w:p>
            <w:pPr>
              <w:jc w:val="both"/>
              <w:rPr>
                <w:rFonts w:hint="default" w:ascii="Times New Roman" w:hAnsi="Times New Roman" w:eastAsia="方正仿宋_GBK" w:cs="Times New Roman"/>
                <w:b/>
              </w:rPr>
            </w:pPr>
            <w:r>
              <w:rPr>
                <w:rFonts w:hint="default" w:ascii="Times New Roman" w:hAnsi="Times New Roman" w:eastAsia="方正仿宋_GBK" w:cs="Times New Roman"/>
                <w:b/>
              </w:rPr>
              <w:t>序号</w:t>
            </w:r>
          </w:p>
        </w:tc>
        <w:tc>
          <w:tcPr>
            <w:tcW w:w="1180" w:type="dxa"/>
            <w:shd w:val="clear" w:color="auto" w:fill="auto"/>
            <w:vAlign w:val="top"/>
          </w:tcPr>
          <w:p>
            <w:pPr>
              <w:jc w:val="both"/>
              <w:rPr>
                <w:rFonts w:hint="default" w:ascii="Times New Roman" w:hAnsi="Times New Roman" w:eastAsia="方正仿宋_GBK" w:cs="Times New Roman"/>
                <w:b/>
              </w:rPr>
            </w:pPr>
            <w:r>
              <w:rPr>
                <w:rFonts w:hint="default" w:ascii="Times New Roman" w:hAnsi="Times New Roman" w:eastAsia="方正仿宋_GBK" w:cs="Times New Roman"/>
                <w:b/>
              </w:rPr>
              <w:t>一级分类</w:t>
            </w:r>
          </w:p>
        </w:tc>
        <w:tc>
          <w:tcPr>
            <w:tcW w:w="1261" w:type="dxa"/>
            <w:shd w:val="clear" w:color="auto" w:fill="auto"/>
            <w:vAlign w:val="top"/>
          </w:tcPr>
          <w:p>
            <w:pPr>
              <w:jc w:val="both"/>
              <w:rPr>
                <w:rFonts w:hint="default" w:ascii="Times New Roman" w:hAnsi="Times New Roman" w:eastAsia="方正仿宋_GBK" w:cs="Times New Roman"/>
                <w:b/>
              </w:rPr>
            </w:pPr>
            <w:r>
              <w:rPr>
                <w:rFonts w:hint="default" w:ascii="Times New Roman" w:hAnsi="Times New Roman" w:eastAsia="方正仿宋_GBK" w:cs="Times New Roman"/>
                <w:b/>
              </w:rPr>
              <w:t>二级分类</w:t>
            </w:r>
          </w:p>
        </w:tc>
        <w:tc>
          <w:tcPr>
            <w:tcW w:w="2514" w:type="dxa"/>
            <w:shd w:val="clear" w:color="auto" w:fill="auto"/>
            <w:vAlign w:val="top"/>
          </w:tcPr>
          <w:p>
            <w:pPr>
              <w:jc w:val="both"/>
              <w:rPr>
                <w:rFonts w:hint="default" w:ascii="Times New Roman" w:hAnsi="Times New Roman" w:eastAsia="方正仿宋_GBK" w:cs="Times New Roman"/>
                <w:b/>
              </w:rPr>
            </w:pPr>
            <w:r>
              <w:rPr>
                <w:rFonts w:hint="default" w:ascii="Times New Roman" w:hAnsi="Times New Roman" w:eastAsia="方正仿宋_GBK" w:cs="Times New Roman"/>
                <w:b/>
              </w:rPr>
              <w:t>三级分类</w:t>
            </w:r>
          </w:p>
        </w:tc>
        <w:tc>
          <w:tcPr>
            <w:tcW w:w="1183" w:type="dxa"/>
            <w:shd w:val="clear" w:color="auto" w:fill="auto"/>
            <w:vAlign w:val="top"/>
          </w:tcPr>
          <w:p>
            <w:pPr>
              <w:jc w:val="both"/>
              <w:rPr>
                <w:rFonts w:hint="default" w:ascii="Times New Roman" w:hAnsi="Times New Roman" w:eastAsia="方正仿宋_GBK" w:cs="Times New Roman"/>
                <w:b/>
              </w:rPr>
            </w:pPr>
            <w:r>
              <w:rPr>
                <w:rFonts w:hint="default" w:ascii="Times New Roman" w:hAnsi="Times New Roman" w:eastAsia="方正仿宋_GBK" w:cs="Times New Roman"/>
                <w:b/>
              </w:rPr>
              <w:t>说明</w:t>
            </w:r>
          </w:p>
        </w:tc>
        <w:tc>
          <w:tcPr>
            <w:tcW w:w="1415" w:type="dxa"/>
            <w:shd w:val="clear" w:color="auto" w:fill="auto"/>
            <w:vAlign w:val="top"/>
          </w:tcPr>
          <w:p>
            <w:pPr>
              <w:jc w:val="both"/>
              <w:rPr>
                <w:rFonts w:hint="default" w:ascii="Times New Roman" w:hAnsi="Times New Roman" w:eastAsia="方正仿宋_GBK" w:cs="Times New Roman"/>
                <w:b/>
              </w:rPr>
            </w:pPr>
            <w:r>
              <w:rPr>
                <w:rFonts w:hint="default" w:ascii="Times New Roman" w:hAnsi="Times New Roman" w:eastAsia="方正仿宋_GBK" w:cs="Times New Roman"/>
                <w:b/>
              </w:rPr>
              <w:t>单位</w:t>
            </w:r>
          </w:p>
        </w:tc>
        <w:tc>
          <w:tcPr>
            <w:tcW w:w="2121" w:type="dxa"/>
            <w:shd w:val="clear" w:color="auto" w:fill="auto"/>
            <w:vAlign w:val="top"/>
          </w:tcPr>
          <w:p>
            <w:pPr>
              <w:jc w:val="both"/>
              <w:rPr>
                <w:rFonts w:hint="default" w:ascii="Times New Roman" w:hAnsi="Times New Roman" w:eastAsia="方正仿宋_GBK" w:cs="Times New Roman"/>
                <w:b/>
              </w:rPr>
            </w:pPr>
            <w:r>
              <w:rPr>
                <w:rFonts w:hint="default" w:ascii="Times New Roman" w:hAnsi="Times New Roman" w:eastAsia="方正仿宋_GBK" w:cs="Times New Roman"/>
                <w:b/>
              </w:rPr>
              <w:t>补偿标准</w:t>
            </w:r>
          </w:p>
        </w:tc>
        <w:tc>
          <w:tcPr>
            <w:tcW w:w="3848" w:type="dxa"/>
            <w:shd w:val="clear" w:color="auto" w:fill="auto"/>
            <w:vAlign w:val="top"/>
          </w:tcPr>
          <w:p>
            <w:pPr>
              <w:jc w:val="both"/>
              <w:rPr>
                <w:rFonts w:hint="default" w:ascii="Times New Roman" w:hAnsi="Times New Roman" w:eastAsia="方正仿宋_GBK" w:cs="Times New Roman"/>
                <w:b/>
              </w:rPr>
            </w:pPr>
            <w:r>
              <w:rPr>
                <w:rFonts w:hint="default" w:ascii="Times New Roman" w:hAnsi="Times New Roman" w:eastAsia="方正仿宋_GBK" w:cs="Times New Roman"/>
                <w:b/>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944" w:type="dxa"/>
            <w:vMerge w:val="restart"/>
            <w:shd w:val="clear" w:color="auto" w:fill="auto"/>
            <w:vAlign w:val="top"/>
          </w:tcPr>
          <w:p>
            <w:pPr>
              <w:jc w:val="both"/>
              <w:rPr>
                <w:rFonts w:hint="default" w:ascii="Times New Roman" w:hAnsi="Times New Roman" w:eastAsia="方正仿宋_GBK" w:cs="Times New Roman"/>
              </w:rPr>
            </w:pPr>
            <w:r>
              <w:rPr>
                <w:rFonts w:hint="default" w:ascii="Times New Roman" w:hAnsi="Times New Roman" w:eastAsia="方正仿宋_GBK" w:cs="Times New Roman"/>
              </w:rPr>
              <w:t>01</w:t>
            </w:r>
          </w:p>
        </w:tc>
        <w:tc>
          <w:tcPr>
            <w:tcW w:w="1180" w:type="dxa"/>
            <w:vMerge w:val="restart"/>
            <w:shd w:val="clear" w:color="auto" w:fill="auto"/>
            <w:vAlign w:val="top"/>
          </w:tcPr>
          <w:p>
            <w:pPr>
              <w:jc w:val="both"/>
              <w:rPr>
                <w:rFonts w:hint="default" w:ascii="Times New Roman" w:hAnsi="Times New Roman" w:eastAsia="方正仿宋_GBK" w:cs="Times New Roman"/>
              </w:rPr>
            </w:pPr>
            <w:r>
              <w:rPr>
                <w:rFonts w:hint="default" w:ascii="Times New Roman" w:hAnsi="Times New Roman" w:eastAsia="方正仿宋_GBK" w:cs="Times New Roman"/>
              </w:rPr>
              <w:t>粮油作物</w:t>
            </w:r>
          </w:p>
        </w:tc>
        <w:tc>
          <w:tcPr>
            <w:tcW w:w="1261" w:type="dxa"/>
            <w:vMerge w:val="restart"/>
            <w:shd w:val="clear" w:color="auto" w:fill="auto"/>
            <w:vAlign w:val="top"/>
          </w:tcPr>
          <w:p>
            <w:pPr>
              <w:jc w:val="both"/>
              <w:rPr>
                <w:rFonts w:hint="default" w:ascii="Times New Roman" w:hAnsi="Times New Roman" w:eastAsia="方正仿宋_GBK" w:cs="Times New Roman"/>
              </w:rPr>
            </w:pPr>
            <w:r>
              <w:rPr>
                <w:rFonts w:hint="default" w:ascii="Times New Roman" w:hAnsi="Times New Roman" w:eastAsia="方正仿宋_GBK" w:cs="Times New Roman"/>
              </w:rPr>
              <w:t>谷物</w:t>
            </w:r>
          </w:p>
        </w:tc>
        <w:tc>
          <w:tcPr>
            <w:tcW w:w="2514" w:type="dxa"/>
            <w:shd w:val="clear" w:color="auto" w:fill="auto"/>
            <w:vAlign w:val="top"/>
          </w:tcPr>
          <w:p>
            <w:pPr>
              <w:jc w:val="both"/>
              <w:rPr>
                <w:rFonts w:hint="default" w:ascii="Times New Roman" w:hAnsi="Times New Roman" w:eastAsia="方正仿宋_GBK" w:cs="Times New Roman"/>
              </w:rPr>
            </w:pPr>
            <w:r>
              <w:rPr>
                <w:rFonts w:hint="default" w:ascii="Times New Roman" w:hAnsi="Times New Roman" w:eastAsia="方正仿宋_GBK" w:cs="Times New Roman"/>
              </w:rPr>
              <w:t>稻谷</w:t>
            </w:r>
          </w:p>
        </w:tc>
        <w:tc>
          <w:tcPr>
            <w:tcW w:w="1183" w:type="dxa"/>
            <w:shd w:val="clear" w:color="auto" w:fill="auto"/>
            <w:vAlign w:val="top"/>
          </w:tcPr>
          <w:p>
            <w:pPr>
              <w:jc w:val="both"/>
              <w:rPr>
                <w:rFonts w:hint="default" w:ascii="Times New Roman" w:hAnsi="Times New Roman" w:eastAsia="方正仿宋_GBK" w:cs="Times New Roman"/>
              </w:rPr>
            </w:pPr>
          </w:p>
        </w:tc>
        <w:tc>
          <w:tcPr>
            <w:tcW w:w="1415" w:type="dxa"/>
            <w:shd w:val="clear" w:color="auto" w:fill="auto"/>
            <w:vAlign w:val="top"/>
          </w:tcPr>
          <w:p>
            <w:pPr>
              <w:jc w:val="both"/>
              <w:rPr>
                <w:rFonts w:hint="default" w:ascii="Times New Roman" w:hAnsi="Times New Roman" w:eastAsia="方正仿宋_GBK" w:cs="Times New Roman"/>
              </w:rPr>
            </w:pPr>
            <w:r>
              <w:rPr>
                <w:rFonts w:hint="default" w:ascii="Times New Roman" w:hAnsi="Times New Roman" w:eastAsia="方正仿宋_GBK" w:cs="Times New Roman"/>
              </w:rPr>
              <w:t>元/亩</w:t>
            </w:r>
          </w:p>
        </w:tc>
        <w:tc>
          <w:tcPr>
            <w:tcW w:w="2121" w:type="dxa"/>
            <w:shd w:val="clear" w:color="auto" w:fill="auto"/>
            <w:vAlign w:val="top"/>
          </w:tcPr>
          <w:p>
            <w:pPr>
              <w:widowControl/>
              <w:jc w:val="both"/>
              <w:rPr>
                <w:rFonts w:hint="default" w:ascii="Times New Roman" w:hAnsi="Times New Roman" w:eastAsia="方正仿宋_GBK" w:cs="Times New Roman"/>
                <w:color w:val="000000"/>
                <w:kern w:val="0"/>
                <w:szCs w:val="21"/>
              </w:rPr>
            </w:pPr>
            <w:r>
              <w:rPr>
                <w:rFonts w:hint="default" w:ascii="Times New Roman" w:hAnsi="Times New Roman" w:eastAsia="方正仿宋_GBK" w:cs="Times New Roman"/>
                <w:color w:val="000000"/>
                <w:szCs w:val="21"/>
              </w:rPr>
              <w:t>2000</w:t>
            </w:r>
          </w:p>
        </w:tc>
        <w:tc>
          <w:tcPr>
            <w:tcW w:w="3848" w:type="dxa"/>
            <w:shd w:val="clear" w:color="auto" w:fill="auto"/>
            <w:vAlign w:val="top"/>
          </w:tcPr>
          <w:p>
            <w:pPr>
              <w:jc w:val="both"/>
              <w:rPr>
                <w:rFonts w:hint="default" w:ascii="Times New Roman" w:hAnsi="Times New Roman" w:eastAsia="方正仿宋_GBK"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944" w:type="dxa"/>
            <w:vMerge w:val="continue"/>
            <w:vAlign w:val="top"/>
          </w:tcPr>
          <w:p>
            <w:pPr>
              <w:jc w:val="both"/>
              <w:rPr>
                <w:rFonts w:hint="default" w:ascii="Times New Roman" w:hAnsi="Times New Roman" w:eastAsia="方正仿宋_GBK" w:cs="Times New Roman"/>
              </w:rPr>
            </w:pPr>
          </w:p>
        </w:tc>
        <w:tc>
          <w:tcPr>
            <w:tcW w:w="1180" w:type="dxa"/>
            <w:vMerge w:val="continue"/>
            <w:vAlign w:val="top"/>
          </w:tcPr>
          <w:p>
            <w:pPr>
              <w:jc w:val="both"/>
              <w:rPr>
                <w:rFonts w:hint="default" w:ascii="Times New Roman" w:hAnsi="Times New Roman" w:eastAsia="方正仿宋_GBK" w:cs="Times New Roman"/>
              </w:rPr>
            </w:pPr>
          </w:p>
        </w:tc>
        <w:tc>
          <w:tcPr>
            <w:tcW w:w="1261" w:type="dxa"/>
            <w:vMerge w:val="continue"/>
            <w:vAlign w:val="top"/>
          </w:tcPr>
          <w:p>
            <w:pPr>
              <w:jc w:val="both"/>
              <w:rPr>
                <w:rFonts w:hint="default" w:ascii="Times New Roman" w:hAnsi="Times New Roman" w:eastAsia="方正仿宋_GBK" w:cs="Times New Roman"/>
              </w:rPr>
            </w:pPr>
          </w:p>
        </w:tc>
        <w:tc>
          <w:tcPr>
            <w:tcW w:w="2514" w:type="dxa"/>
            <w:shd w:val="clear" w:color="auto" w:fill="auto"/>
            <w:vAlign w:val="top"/>
          </w:tcPr>
          <w:p>
            <w:pPr>
              <w:jc w:val="both"/>
              <w:rPr>
                <w:rFonts w:hint="default" w:ascii="Times New Roman" w:hAnsi="Times New Roman" w:eastAsia="方正仿宋_GBK" w:cs="Times New Roman"/>
              </w:rPr>
            </w:pPr>
            <w:r>
              <w:rPr>
                <w:rFonts w:hint="default" w:ascii="Times New Roman" w:hAnsi="Times New Roman" w:eastAsia="方正仿宋_GBK" w:cs="Times New Roman"/>
              </w:rPr>
              <w:t>玉米</w:t>
            </w:r>
          </w:p>
        </w:tc>
        <w:tc>
          <w:tcPr>
            <w:tcW w:w="1183" w:type="dxa"/>
            <w:shd w:val="clear" w:color="auto" w:fill="auto"/>
            <w:vAlign w:val="top"/>
          </w:tcPr>
          <w:p>
            <w:pPr>
              <w:jc w:val="both"/>
              <w:rPr>
                <w:rFonts w:hint="default" w:ascii="Times New Roman" w:hAnsi="Times New Roman" w:eastAsia="方正仿宋_GBK" w:cs="Times New Roman"/>
              </w:rPr>
            </w:pPr>
          </w:p>
        </w:tc>
        <w:tc>
          <w:tcPr>
            <w:tcW w:w="1415" w:type="dxa"/>
            <w:shd w:val="clear" w:color="auto" w:fill="auto"/>
            <w:vAlign w:val="top"/>
          </w:tcPr>
          <w:p>
            <w:pPr>
              <w:jc w:val="both"/>
              <w:rPr>
                <w:rFonts w:hint="default" w:ascii="Times New Roman" w:hAnsi="Times New Roman" w:eastAsia="方正仿宋_GBK" w:cs="Times New Roman"/>
              </w:rPr>
            </w:pPr>
            <w:r>
              <w:rPr>
                <w:rFonts w:hint="default" w:ascii="Times New Roman" w:hAnsi="Times New Roman" w:eastAsia="方正仿宋_GBK" w:cs="Times New Roman"/>
              </w:rPr>
              <w:t>元/亩</w:t>
            </w:r>
          </w:p>
        </w:tc>
        <w:tc>
          <w:tcPr>
            <w:tcW w:w="2121" w:type="dxa"/>
            <w:shd w:val="clear" w:color="auto" w:fill="auto"/>
            <w:vAlign w:val="top"/>
          </w:tcPr>
          <w:p>
            <w:pPr>
              <w:jc w:val="both"/>
              <w:rPr>
                <w:rFonts w:hint="default" w:ascii="Times New Roman" w:hAnsi="Times New Roman" w:eastAsia="方正仿宋_GBK" w:cs="Times New Roman"/>
                <w:color w:val="000000"/>
                <w:szCs w:val="21"/>
              </w:rPr>
            </w:pPr>
            <w:r>
              <w:rPr>
                <w:rFonts w:hint="default" w:ascii="Times New Roman" w:hAnsi="Times New Roman" w:eastAsia="方正仿宋_GBK" w:cs="Times New Roman"/>
                <w:color w:val="000000"/>
                <w:szCs w:val="21"/>
              </w:rPr>
              <w:t>1200</w:t>
            </w:r>
          </w:p>
        </w:tc>
        <w:tc>
          <w:tcPr>
            <w:tcW w:w="3848" w:type="dxa"/>
            <w:shd w:val="clear" w:color="auto" w:fill="auto"/>
            <w:vAlign w:val="top"/>
          </w:tcPr>
          <w:p>
            <w:pPr>
              <w:jc w:val="both"/>
              <w:rPr>
                <w:rFonts w:hint="default" w:ascii="Times New Roman" w:hAnsi="Times New Roman" w:eastAsia="方正仿宋_GBK"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944" w:type="dxa"/>
            <w:vMerge w:val="continue"/>
            <w:vAlign w:val="top"/>
          </w:tcPr>
          <w:p>
            <w:pPr>
              <w:jc w:val="both"/>
              <w:rPr>
                <w:rFonts w:hint="default" w:ascii="Times New Roman" w:hAnsi="Times New Roman" w:eastAsia="方正仿宋_GBK" w:cs="Times New Roman"/>
              </w:rPr>
            </w:pPr>
          </w:p>
        </w:tc>
        <w:tc>
          <w:tcPr>
            <w:tcW w:w="1180" w:type="dxa"/>
            <w:vMerge w:val="continue"/>
            <w:vAlign w:val="top"/>
          </w:tcPr>
          <w:p>
            <w:pPr>
              <w:jc w:val="both"/>
              <w:rPr>
                <w:rFonts w:hint="default" w:ascii="Times New Roman" w:hAnsi="Times New Roman" w:eastAsia="方正仿宋_GBK" w:cs="Times New Roman"/>
              </w:rPr>
            </w:pPr>
          </w:p>
        </w:tc>
        <w:tc>
          <w:tcPr>
            <w:tcW w:w="1261" w:type="dxa"/>
            <w:vMerge w:val="continue"/>
            <w:vAlign w:val="top"/>
          </w:tcPr>
          <w:p>
            <w:pPr>
              <w:jc w:val="both"/>
              <w:rPr>
                <w:rFonts w:hint="default" w:ascii="Times New Roman" w:hAnsi="Times New Roman" w:eastAsia="方正仿宋_GBK" w:cs="Times New Roman"/>
              </w:rPr>
            </w:pPr>
          </w:p>
        </w:tc>
        <w:tc>
          <w:tcPr>
            <w:tcW w:w="2514" w:type="dxa"/>
            <w:shd w:val="clear" w:color="auto" w:fill="auto"/>
            <w:vAlign w:val="top"/>
          </w:tcPr>
          <w:p>
            <w:pPr>
              <w:jc w:val="both"/>
              <w:rPr>
                <w:rFonts w:hint="default" w:ascii="Times New Roman" w:hAnsi="Times New Roman" w:eastAsia="方正仿宋_GBK" w:cs="Times New Roman"/>
              </w:rPr>
            </w:pPr>
            <w:r>
              <w:rPr>
                <w:rFonts w:hint="default" w:ascii="Times New Roman" w:hAnsi="Times New Roman" w:eastAsia="方正仿宋_GBK" w:cs="Times New Roman"/>
              </w:rPr>
              <w:t>薏仁</w:t>
            </w:r>
          </w:p>
        </w:tc>
        <w:tc>
          <w:tcPr>
            <w:tcW w:w="1183" w:type="dxa"/>
            <w:shd w:val="clear" w:color="auto" w:fill="auto"/>
            <w:vAlign w:val="top"/>
          </w:tcPr>
          <w:p>
            <w:pPr>
              <w:jc w:val="both"/>
              <w:rPr>
                <w:rFonts w:hint="default" w:ascii="Times New Roman" w:hAnsi="Times New Roman" w:eastAsia="方正仿宋_GBK" w:cs="Times New Roman"/>
              </w:rPr>
            </w:pPr>
          </w:p>
        </w:tc>
        <w:tc>
          <w:tcPr>
            <w:tcW w:w="1415" w:type="dxa"/>
            <w:shd w:val="clear" w:color="auto" w:fill="auto"/>
            <w:vAlign w:val="top"/>
          </w:tcPr>
          <w:p>
            <w:pPr>
              <w:jc w:val="both"/>
              <w:rPr>
                <w:rFonts w:hint="default" w:ascii="Times New Roman" w:hAnsi="Times New Roman" w:eastAsia="方正仿宋_GBK" w:cs="Times New Roman"/>
              </w:rPr>
            </w:pPr>
            <w:r>
              <w:rPr>
                <w:rFonts w:hint="default" w:ascii="Times New Roman" w:hAnsi="Times New Roman" w:eastAsia="方正仿宋_GBK" w:cs="Times New Roman"/>
              </w:rPr>
              <w:t>元/亩</w:t>
            </w:r>
          </w:p>
        </w:tc>
        <w:tc>
          <w:tcPr>
            <w:tcW w:w="2121" w:type="dxa"/>
            <w:shd w:val="clear" w:color="auto" w:fill="auto"/>
            <w:vAlign w:val="top"/>
          </w:tcPr>
          <w:p>
            <w:pPr>
              <w:jc w:val="both"/>
              <w:rPr>
                <w:rFonts w:hint="default" w:ascii="Times New Roman" w:hAnsi="Times New Roman" w:eastAsia="方正仿宋_GBK" w:cs="Times New Roman"/>
                <w:color w:val="000000"/>
                <w:szCs w:val="21"/>
              </w:rPr>
            </w:pPr>
            <w:r>
              <w:rPr>
                <w:rFonts w:hint="default" w:ascii="Times New Roman" w:hAnsi="Times New Roman" w:eastAsia="方正仿宋_GBK" w:cs="Times New Roman"/>
                <w:color w:val="000000"/>
                <w:szCs w:val="21"/>
              </w:rPr>
              <w:t>2000</w:t>
            </w:r>
          </w:p>
        </w:tc>
        <w:tc>
          <w:tcPr>
            <w:tcW w:w="3848" w:type="dxa"/>
            <w:shd w:val="clear" w:color="auto" w:fill="auto"/>
            <w:vAlign w:val="top"/>
          </w:tcPr>
          <w:p>
            <w:pPr>
              <w:jc w:val="both"/>
              <w:rPr>
                <w:rFonts w:hint="default" w:ascii="Times New Roman" w:hAnsi="Times New Roman" w:eastAsia="方正仿宋_GBK"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944" w:type="dxa"/>
            <w:vMerge w:val="continue"/>
            <w:vAlign w:val="top"/>
          </w:tcPr>
          <w:p>
            <w:pPr>
              <w:jc w:val="both"/>
              <w:rPr>
                <w:rFonts w:hint="default" w:ascii="Times New Roman" w:hAnsi="Times New Roman" w:eastAsia="方正仿宋_GBK" w:cs="Times New Roman"/>
              </w:rPr>
            </w:pPr>
          </w:p>
        </w:tc>
        <w:tc>
          <w:tcPr>
            <w:tcW w:w="1180" w:type="dxa"/>
            <w:vMerge w:val="continue"/>
            <w:vAlign w:val="top"/>
          </w:tcPr>
          <w:p>
            <w:pPr>
              <w:jc w:val="both"/>
              <w:rPr>
                <w:rFonts w:hint="default" w:ascii="Times New Roman" w:hAnsi="Times New Roman" w:eastAsia="方正仿宋_GBK" w:cs="Times New Roman"/>
              </w:rPr>
            </w:pPr>
          </w:p>
        </w:tc>
        <w:tc>
          <w:tcPr>
            <w:tcW w:w="1261" w:type="dxa"/>
            <w:shd w:val="clear" w:color="auto" w:fill="auto"/>
            <w:vAlign w:val="top"/>
          </w:tcPr>
          <w:p>
            <w:pPr>
              <w:jc w:val="both"/>
              <w:rPr>
                <w:rFonts w:hint="default" w:ascii="Times New Roman" w:hAnsi="Times New Roman" w:eastAsia="方正仿宋_GBK" w:cs="Times New Roman"/>
              </w:rPr>
            </w:pPr>
            <w:r>
              <w:rPr>
                <w:rFonts w:hint="default" w:ascii="Times New Roman" w:hAnsi="Times New Roman" w:eastAsia="方正仿宋_GBK" w:cs="Times New Roman"/>
              </w:rPr>
              <w:t>油料</w:t>
            </w:r>
          </w:p>
        </w:tc>
        <w:tc>
          <w:tcPr>
            <w:tcW w:w="2514" w:type="dxa"/>
            <w:shd w:val="clear" w:color="auto" w:fill="auto"/>
            <w:vAlign w:val="top"/>
          </w:tcPr>
          <w:p>
            <w:pPr>
              <w:jc w:val="both"/>
              <w:rPr>
                <w:rFonts w:hint="default" w:ascii="Times New Roman" w:hAnsi="Times New Roman" w:eastAsia="方正仿宋_GBK" w:cs="Times New Roman"/>
              </w:rPr>
            </w:pPr>
            <w:r>
              <w:rPr>
                <w:rFonts w:hint="default" w:ascii="Times New Roman" w:hAnsi="Times New Roman" w:eastAsia="方正仿宋_GBK" w:cs="Times New Roman"/>
              </w:rPr>
              <w:t>花生</w:t>
            </w:r>
          </w:p>
        </w:tc>
        <w:tc>
          <w:tcPr>
            <w:tcW w:w="1183" w:type="dxa"/>
            <w:shd w:val="clear" w:color="auto" w:fill="auto"/>
            <w:vAlign w:val="top"/>
          </w:tcPr>
          <w:p>
            <w:pPr>
              <w:jc w:val="both"/>
              <w:rPr>
                <w:rFonts w:hint="default" w:ascii="Times New Roman" w:hAnsi="Times New Roman" w:eastAsia="方正仿宋_GBK" w:cs="Times New Roman"/>
              </w:rPr>
            </w:pPr>
          </w:p>
        </w:tc>
        <w:tc>
          <w:tcPr>
            <w:tcW w:w="1415" w:type="dxa"/>
            <w:shd w:val="clear" w:color="auto" w:fill="auto"/>
            <w:vAlign w:val="top"/>
          </w:tcPr>
          <w:p>
            <w:pPr>
              <w:jc w:val="both"/>
              <w:rPr>
                <w:rFonts w:hint="default" w:ascii="Times New Roman" w:hAnsi="Times New Roman" w:eastAsia="方正仿宋_GBK" w:cs="Times New Roman"/>
              </w:rPr>
            </w:pPr>
            <w:r>
              <w:rPr>
                <w:rFonts w:hint="default" w:ascii="Times New Roman" w:hAnsi="Times New Roman" w:eastAsia="方正仿宋_GBK" w:cs="Times New Roman"/>
              </w:rPr>
              <w:t>元/亩</w:t>
            </w:r>
          </w:p>
        </w:tc>
        <w:tc>
          <w:tcPr>
            <w:tcW w:w="2121" w:type="dxa"/>
            <w:shd w:val="clear" w:color="auto" w:fill="auto"/>
            <w:vAlign w:val="top"/>
          </w:tcPr>
          <w:p>
            <w:pPr>
              <w:jc w:val="both"/>
              <w:rPr>
                <w:rFonts w:hint="default" w:ascii="Times New Roman" w:hAnsi="Times New Roman" w:eastAsia="方正仿宋_GBK" w:cs="Times New Roman"/>
                <w:color w:val="000000"/>
                <w:szCs w:val="21"/>
              </w:rPr>
            </w:pPr>
            <w:r>
              <w:rPr>
                <w:rFonts w:hint="default" w:ascii="Times New Roman" w:hAnsi="Times New Roman" w:eastAsia="方正仿宋_GBK" w:cs="Times New Roman"/>
                <w:color w:val="000000"/>
                <w:szCs w:val="21"/>
              </w:rPr>
              <w:t>1800</w:t>
            </w:r>
          </w:p>
        </w:tc>
        <w:tc>
          <w:tcPr>
            <w:tcW w:w="3848" w:type="dxa"/>
            <w:shd w:val="clear" w:color="auto" w:fill="auto"/>
            <w:vAlign w:val="top"/>
          </w:tcPr>
          <w:p>
            <w:pPr>
              <w:jc w:val="both"/>
              <w:rPr>
                <w:rFonts w:hint="default" w:ascii="Times New Roman" w:hAnsi="Times New Roman" w:eastAsia="方正仿宋_GBK"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944" w:type="dxa"/>
            <w:vMerge w:val="continue"/>
            <w:vAlign w:val="top"/>
          </w:tcPr>
          <w:p>
            <w:pPr>
              <w:jc w:val="both"/>
              <w:rPr>
                <w:rFonts w:hint="default" w:ascii="Times New Roman" w:hAnsi="Times New Roman" w:eastAsia="方正仿宋_GBK" w:cs="Times New Roman"/>
              </w:rPr>
            </w:pPr>
          </w:p>
        </w:tc>
        <w:tc>
          <w:tcPr>
            <w:tcW w:w="1180" w:type="dxa"/>
            <w:vMerge w:val="continue"/>
            <w:vAlign w:val="top"/>
          </w:tcPr>
          <w:p>
            <w:pPr>
              <w:jc w:val="both"/>
              <w:rPr>
                <w:rFonts w:hint="default" w:ascii="Times New Roman" w:hAnsi="Times New Roman" w:eastAsia="方正仿宋_GBK" w:cs="Times New Roman"/>
              </w:rPr>
            </w:pPr>
          </w:p>
        </w:tc>
        <w:tc>
          <w:tcPr>
            <w:tcW w:w="1261" w:type="dxa"/>
            <w:shd w:val="clear" w:color="auto" w:fill="auto"/>
            <w:vAlign w:val="top"/>
          </w:tcPr>
          <w:p>
            <w:pPr>
              <w:jc w:val="both"/>
              <w:rPr>
                <w:rFonts w:hint="default" w:ascii="Times New Roman" w:hAnsi="Times New Roman" w:eastAsia="方正仿宋_GBK" w:cs="Times New Roman"/>
              </w:rPr>
            </w:pPr>
            <w:r>
              <w:rPr>
                <w:rFonts w:hint="default" w:ascii="Times New Roman" w:hAnsi="Times New Roman" w:eastAsia="方正仿宋_GBK" w:cs="Times New Roman"/>
              </w:rPr>
              <w:t>豆类</w:t>
            </w:r>
          </w:p>
        </w:tc>
        <w:tc>
          <w:tcPr>
            <w:tcW w:w="2514" w:type="dxa"/>
            <w:shd w:val="clear" w:color="auto" w:fill="auto"/>
            <w:vAlign w:val="top"/>
          </w:tcPr>
          <w:p>
            <w:pPr>
              <w:jc w:val="both"/>
              <w:rPr>
                <w:rFonts w:hint="default" w:ascii="Times New Roman" w:hAnsi="Times New Roman" w:eastAsia="方正仿宋_GBK" w:cs="Times New Roman"/>
              </w:rPr>
            </w:pPr>
          </w:p>
        </w:tc>
        <w:tc>
          <w:tcPr>
            <w:tcW w:w="1183" w:type="dxa"/>
            <w:shd w:val="clear" w:color="auto" w:fill="auto"/>
            <w:vAlign w:val="top"/>
          </w:tcPr>
          <w:p>
            <w:pPr>
              <w:jc w:val="both"/>
              <w:rPr>
                <w:rFonts w:hint="default" w:ascii="Times New Roman" w:hAnsi="Times New Roman" w:eastAsia="方正仿宋_GBK" w:cs="Times New Roman"/>
              </w:rPr>
            </w:pPr>
          </w:p>
        </w:tc>
        <w:tc>
          <w:tcPr>
            <w:tcW w:w="1415" w:type="dxa"/>
            <w:shd w:val="clear" w:color="auto" w:fill="auto"/>
            <w:vAlign w:val="top"/>
          </w:tcPr>
          <w:p>
            <w:pPr>
              <w:jc w:val="both"/>
              <w:rPr>
                <w:rFonts w:hint="default" w:ascii="Times New Roman" w:hAnsi="Times New Roman" w:eastAsia="方正仿宋_GBK" w:cs="Times New Roman"/>
              </w:rPr>
            </w:pPr>
            <w:r>
              <w:rPr>
                <w:rFonts w:hint="default" w:ascii="Times New Roman" w:hAnsi="Times New Roman" w:eastAsia="方正仿宋_GBK" w:cs="Times New Roman"/>
              </w:rPr>
              <w:t>元/亩</w:t>
            </w:r>
          </w:p>
        </w:tc>
        <w:tc>
          <w:tcPr>
            <w:tcW w:w="2121" w:type="dxa"/>
            <w:shd w:val="clear" w:color="auto" w:fill="auto"/>
            <w:vAlign w:val="top"/>
          </w:tcPr>
          <w:p>
            <w:pPr>
              <w:jc w:val="both"/>
              <w:rPr>
                <w:rFonts w:hint="default" w:ascii="Times New Roman" w:hAnsi="Times New Roman" w:eastAsia="方正仿宋_GBK" w:cs="Times New Roman"/>
                <w:color w:val="000000"/>
                <w:szCs w:val="21"/>
              </w:rPr>
            </w:pPr>
            <w:r>
              <w:rPr>
                <w:rFonts w:hint="default" w:ascii="Times New Roman" w:hAnsi="Times New Roman" w:eastAsia="方正仿宋_GBK" w:cs="Times New Roman"/>
                <w:color w:val="000000"/>
                <w:szCs w:val="21"/>
              </w:rPr>
              <w:t>1400</w:t>
            </w:r>
          </w:p>
        </w:tc>
        <w:tc>
          <w:tcPr>
            <w:tcW w:w="3848" w:type="dxa"/>
            <w:shd w:val="clear" w:color="auto" w:fill="auto"/>
            <w:vAlign w:val="top"/>
          </w:tcPr>
          <w:p>
            <w:pPr>
              <w:jc w:val="both"/>
              <w:rPr>
                <w:rFonts w:hint="default" w:ascii="Times New Roman" w:hAnsi="Times New Roman" w:eastAsia="方正仿宋_GBK"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944" w:type="dxa"/>
            <w:vMerge w:val="continue"/>
            <w:vAlign w:val="top"/>
          </w:tcPr>
          <w:p>
            <w:pPr>
              <w:jc w:val="both"/>
              <w:rPr>
                <w:rFonts w:hint="default" w:ascii="Times New Roman" w:hAnsi="Times New Roman" w:eastAsia="方正仿宋_GBK" w:cs="Times New Roman"/>
              </w:rPr>
            </w:pPr>
          </w:p>
        </w:tc>
        <w:tc>
          <w:tcPr>
            <w:tcW w:w="1180" w:type="dxa"/>
            <w:vMerge w:val="continue"/>
            <w:vAlign w:val="top"/>
          </w:tcPr>
          <w:p>
            <w:pPr>
              <w:jc w:val="both"/>
              <w:rPr>
                <w:rFonts w:hint="default" w:ascii="Times New Roman" w:hAnsi="Times New Roman" w:eastAsia="方正仿宋_GBK" w:cs="Times New Roman"/>
              </w:rPr>
            </w:pPr>
          </w:p>
        </w:tc>
        <w:tc>
          <w:tcPr>
            <w:tcW w:w="1261" w:type="dxa"/>
            <w:vMerge w:val="restart"/>
            <w:shd w:val="clear" w:color="auto" w:fill="auto"/>
            <w:vAlign w:val="top"/>
          </w:tcPr>
          <w:p>
            <w:pPr>
              <w:jc w:val="both"/>
              <w:rPr>
                <w:rFonts w:hint="default" w:ascii="Times New Roman" w:hAnsi="Times New Roman" w:eastAsia="方正仿宋_GBK" w:cs="Times New Roman"/>
              </w:rPr>
            </w:pPr>
            <w:r>
              <w:rPr>
                <w:rFonts w:hint="default" w:ascii="Times New Roman" w:hAnsi="Times New Roman" w:eastAsia="方正仿宋_GBK" w:cs="Times New Roman"/>
              </w:rPr>
              <w:t>薯类</w:t>
            </w:r>
          </w:p>
        </w:tc>
        <w:tc>
          <w:tcPr>
            <w:tcW w:w="2514" w:type="dxa"/>
            <w:shd w:val="clear" w:color="auto" w:fill="auto"/>
            <w:vAlign w:val="top"/>
          </w:tcPr>
          <w:p>
            <w:pPr>
              <w:jc w:val="both"/>
              <w:rPr>
                <w:rFonts w:hint="default" w:ascii="Times New Roman" w:hAnsi="Times New Roman" w:eastAsia="方正仿宋_GBK" w:cs="Times New Roman"/>
              </w:rPr>
            </w:pPr>
            <w:r>
              <w:rPr>
                <w:rFonts w:hint="default" w:ascii="Times New Roman" w:hAnsi="Times New Roman" w:eastAsia="方正仿宋_GBK" w:cs="Times New Roman"/>
              </w:rPr>
              <w:t>木薯</w:t>
            </w:r>
          </w:p>
        </w:tc>
        <w:tc>
          <w:tcPr>
            <w:tcW w:w="1183" w:type="dxa"/>
            <w:shd w:val="clear" w:color="auto" w:fill="auto"/>
            <w:vAlign w:val="top"/>
          </w:tcPr>
          <w:p>
            <w:pPr>
              <w:jc w:val="both"/>
              <w:rPr>
                <w:rFonts w:hint="default" w:ascii="Times New Roman" w:hAnsi="Times New Roman" w:eastAsia="方正仿宋_GBK" w:cs="Times New Roman"/>
              </w:rPr>
            </w:pPr>
          </w:p>
        </w:tc>
        <w:tc>
          <w:tcPr>
            <w:tcW w:w="1415" w:type="dxa"/>
            <w:shd w:val="clear" w:color="auto" w:fill="auto"/>
            <w:vAlign w:val="top"/>
          </w:tcPr>
          <w:p>
            <w:pPr>
              <w:jc w:val="both"/>
              <w:rPr>
                <w:rFonts w:hint="default" w:ascii="Times New Roman" w:hAnsi="Times New Roman" w:eastAsia="方正仿宋_GBK" w:cs="Times New Roman"/>
              </w:rPr>
            </w:pPr>
            <w:r>
              <w:rPr>
                <w:rFonts w:hint="default" w:ascii="Times New Roman" w:hAnsi="Times New Roman" w:eastAsia="方正仿宋_GBK" w:cs="Times New Roman"/>
              </w:rPr>
              <w:t>元/亩</w:t>
            </w:r>
          </w:p>
        </w:tc>
        <w:tc>
          <w:tcPr>
            <w:tcW w:w="2121" w:type="dxa"/>
            <w:shd w:val="clear" w:color="auto" w:fill="auto"/>
            <w:vAlign w:val="top"/>
          </w:tcPr>
          <w:p>
            <w:pPr>
              <w:jc w:val="both"/>
              <w:rPr>
                <w:rFonts w:hint="default" w:ascii="Times New Roman" w:hAnsi="Times New Roman" w:eastAsia="方正仿宋_GBK" w:cs="Times New Roman"/>
                <w:color w:val="000000"/>
                <w:szCs w:val="21"/>
              </w:rPr>
            </w:pPr>
            <w:r>
              <w:rPr>
                <w:rFonts w:hint="default" w:ascii="Times New Roman" w:hAnsi="Times New Roman" w:eastAsia="方正仿宋_GBK" w:cs="Times New Roman"/>
                <w:color w:val="000000"/>
                <w:szCs w:val="21"/>
              </w:rPr>
              <w:t>1400</w:t>
            </w:r>
          </w:p>
        </w:tc>
        <w:tc>
          <w:tcPr>
            <w:tcW w:w="3848" w:type="dxa"/>
            <w:shd w:val="clear" w:color="auto" w:fill="auto"/>
            <w:vAlign w:val="top"/>
          </w:tcPr>
          <w:p>
            <w:pPr>
              <w:jc w:val="both"/>
              <w:rPr>
                <w:rFonts w:hint="default" w:ascii="Times New Roman" w:hAnsi="Times New Roman" w:eastAsia="方正仿宋_GBK"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944" w:type="dxa"/>
            <w:vMerge w:val="continue"/>
            <w:vAlign w:val="top"/>
          </w:tcPr>
          <w:p>
            <w:pPr>
              <w:jc w:val="both"/>
              <w:rPr>
                <w:rFonts w:hint="default" w:ascii="Times New Roman" w:hAnsi="Times New Roman" w:eastAsia="方正仿宋_GBK" w:cs="Times New Roman"/>
              </w:rPr>
            </w:pPr>
          </w:p>
        </w:tc>
        <w:tc>
          <w:tcPr>
            <w:tcW w:w="1180" w:type="dxa"/>
            <w:vMerge w:val="continue"/>
            <w:vAlign w:val="top"/>
          </w:tcPr>
          <w:p>
            <w:pPr>
              <w:jc w:val="both"/>
              <w:rPr>
                <w:rFonts w:hint="default" w:ascii="Times New Roman" w:hAnsi="Times New Roman" w:eastAsia="方正仿宋_GBK" w:cs="Times New Roman"/>
              </w:rPr>
            </w:pPr>
          </w:p>
        </w:tc>
        <w:tc>
          <w:tcPr>
            <w:tcW w:w="1261" w:type="dxa"/>
            <w:vMerge w:val="continue"/>
            <w:vAlign w:val="top"/>
          </w:tcPr>
          <w:p>
            <w:pPr>
              <w:jc w:val="both"/>
              <w:rPr>
                <w:rFonts w:hint="default" w:ascii="Times New Roman" w:hAnsi="Times New Roman" w:eastAsia="方正仿宋_GBK" w:cs="Times New Roman"/>
              </w:rPr>
            </w:pPr>
          </w:p>
        </w:tc>
        <w:tc>
          <w:tcPr>
            <w:tcW w:w="2514" w:type="dxa"/>
            <w:shd w:val="clear" w:color="auto" w:fill="auto"/>
            <w:vAlign w:val="top"/>
          </w:tcPr>
          <w:p>
            <w:pPr>
              <w:jc w:val="both"/>
              <w:rPr>
                <w:rFonts w:hint="default" w:ascii="Times New Roman" w:hAnsi="Times New Roman" w:eastAsia="方正仿宋_GBK" w:cs="Times New Roman"/>
              </w:rPr>
            </w:pPr>
            <w:r>
              <w:rPr>
                <w:rFonts w:hint="default" w:ascii="Times New Roman" w:hAnsi="Times New Roman" w:eastAsia="方正仿宋_GBK" w:cs="Times New Roman"/>
              </w:rPr>
              <w:t>马铃薯</w:t>
            </w:r>
          </w:p>
        </w:tc>
        <w:tc>
          <w:tcPr>
            <w:tcW w:w="1183" w:type="dxa"/>
            <w:shd w:val="clear" w:color="auto" w:fill="auto"/>
            <w:vAlign w:val="top"/>
          </w:tcPr>
          <w:p>
            <w:pPr>
              <w:jc w:val="both"/>
              <w:rPr>
                <w:rFonts w:hint="default" w:ascii="Times New Roman" w:hAnsi="Times New Roman" w:eastAsia="方正仿宋_GBK" w:cs="Times New Roman"/>
              </w:rPr>
            </w:pPr>
          </w:p>
        </w:tc>
        <w:tc>
          <w:tcPr>
            <w:tcW w:w="1415" w:type="dxa"/>
            <w:shd w:val="clear" w:color="auto" w:fill="auto"/>
            <w:vAlign w:val="top"/>
          </w:tcPr>
          <w:p>
            <w:pPr>
              <w:jc w:val="both"/>
              <w:rPr>
                <w:rFonts w:hint="default" w:ascii="Times New Roman" w:hAnsi="Times New Roman" w:eastAsia="方正仿宋_GBK" w:cs="Times New Roman"/>
              </w:rPr>
            </w:pPr>
            <w:r>
              <w:rPr>
                <w:rFonts w:hint="default" w:ascii="Times New Roman" w:hAnsi="Times New Roman" w:eastAsia="方正仿宋_GBK" w:cs="Times New Roman"/>
              </w:rPr>
              <w:t>元/亩</w:t>
            </w:r>
          </w:p>
        </w:tc>
        <w:tc>
          <w:tcPr>
            <w:tcW w:w="2121" w:type="dxa"/>
            <w:shd w:val="clear" w:color="auto" w:fill="auto"/>
            <w:vAlign w:val="top"/>
          </w:tcPr>
          <w:p>
            <w:pPr>
              <w:jc w:val="both"/>
              <w:rPr>
                <w:rFonts w:hint="default" w:ascii="Times New Roman" w:hAnsi="Times New Roman" w:eastAsia="方正仿宋_GBK" w:cs="Times New Roman"/>
                <w:color w:val="000000"/>
                <w:szCs w:val="21"/>
              </w:rPr>
            </w:pPr>
            <w:r>
              <w:rPr>
                <w:rFonts w:hint="default" w:ascii="Times New Roman" w:hAnsi="Times New Roman" w:eastAsia="方正仿宋_GBK" w:cs="Times New Roman"/>
                <w:color w:val="000000"/>
                <w:szCs w:val="21"/>
              </w:rPr>
              <w:t>1400</w:t>
            </w:r>
          </w:p>
        </w:tc>
        <w:tc>
          <w:tcPr>
            <w:tcW w:w="3848" w:type="dxa"/>
            <w:shd w:val="clear" w:color="auto" w:fill="auto"/>
            <w:vAlign w:val="top"/>
          </w:tcPr>
          <w:p>
            <w:pPr>
              <w:jc w:val="both"/>
              <w:rPr>
                <w:rFonts w:hint="default" w:ascii="Times New Roman" w:hAnsi="Times New Roman" w:eastAsia="方正仿宋_GBK"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944" w:type="dxa"/>
            <w:vMerge w:val="continue"/>
            <w:vAlign w:val="top"/>
          </w:tcPr>
          <w:p>
            <w:pPr>
              <w:jc w:val="both"/>
              <w:rPr>
                <w:rFonts w:hint="default" w:ascii="Times New Roman" w:hAnsi="Times New Roman" w:eastAsia="方正仿宋_GBK" w:cs="Times New Roman"/>
              </w:rPr>
            </w:pPr>
          </w:p>
        </w:tc>
        <w:tc>
          <w:tcPr>
            <w:tcW w:w="1180" w:type="dxa"/>
            <w:vMerge w:val="continue"/>
            <w:vAlign w:val="top"/>
          </w:tcPr>
          <w:p>
            <w:pPr>
              <w:jc w:val="both"/>
              <w:rPr>
                <w:rFonts w:hint="default" w:ascii="Times New Roman" w:hAnsi="Times New Roman" w:eastAsia="方正仿宋_GBK" w:cs="Times New Roman"/>
              </w:rPr>
            </w:pPr>
          </w:p>
        </w:tc>
        <w:tc>
          <w:tcPr>
            <w:tcW w:w="1261" w:type="dxa"/>
            <w:vMerge w:val="continue"/>
            <w:vAlign w:val="top"/>
          </w:tcPr>
          <w:p>
            <w:pPr>
              <w:jc w:val="both"/>
              <w:rPr>
                <w:rFonts w:hint="default" w:ascii="Times New Roman" w:hAnsi="Times New Roman" w:eastAsia="方正仿宋_GBK" w:cs="Times New Roman"/>
              </w:rPr>
            </w:pPr>
          </w:p>
        </w:tc>
        <w:tc>
          <w:tcPr>
            <w:tcW w:w="2514" w:type="dxa"/>
            <w:shd w:val="clear" w:color="auto" w:fill="auto"/>
            <w:vAlign w:val="top"/>
          </w:tcPr>
          <w:p>
            <w:pPr>
              <w:jc w:val="both"/>
              <w:rPr>
                <w:rFonts w:hint="default" w:ascii="Times New Roman" w:hAnsi="Times New Roman" w:eastAsia="方正仿宋_GBK" w:cs="Times New Roman"/>
              </w:rPr>
            </w:pPr>
            <w:r>
              <w:rPr>
                <w:rFonts w:hint="default" w:ascii="Times New Roman" w:hAnsi="Times New Roman" w:eastAsia="方正仿宋_GBK" w:cs="Times New Roman"/>
              </w:rPr>
              <w:t>红薯</w:t>
            </w:r>
          </w:p>
        </w:tc>
        <w:tc>
          <w:tcPr>
            <w:tcW w:w="1183" w:type="dxa"/>
            <w:shd w:val="clear" w:color="auto" w:fill="auto"/>
            <w:vAlign w:val="top"/>
          </w:tcPr>
          <w:p>
            <w:pPr>
              <w:jc w:val="both"/>
              <w:rPr>
                <w:rFonts w:hint="default" w:ascii="Times New Roman" w:hAnsi="Times New Roman" w:eastAsia="方正仿宋_GBK" w:cs="Times New Roman"/>
              </w:rPr>
            </w:pPr>
          </w:p>
        </w:tc>
        <w:tc>
          <w:tcPr>
            <w:tcW w:w="1415" w:type="dxa"/>
            <w:shd w:val="clear" w:color="auto" w:fill="auto"/>
            <w:vAlign w:val="top"/>
          </w:tcPr>
          <w:p>
            <w:pPr>
              <w:jc w:val="both"/>
              <w:rPr>
                <w:rFonts w:hint="default" w:ascii="Times New Roman" w:hAnsi="Times New Roman" w:eastAsia="方正仿宋_GBK" w:cs="Times New Roman"/>
              </w:rPr>
            </w:pPr>
            <w:r>
              <w:rPr>
                <w:rFonts w:hint="default" w:ascii="Times New Roman" w:hAnsi="Times New Roman" w:eastAsia="方正仿宋_GBK" w:cs="Times New Roman"/>
              </w:rPr>
              <w:t>元/亩</w:t>
            </w:r>
          </w:p>
        </w:tc>
        <w:tc>
          <w:tcPr>
            <w:tcW w:w="2121" w:type="dxa"/>
            <w:shd w:val="clear" w:color="auto" w:fill="auto"/>
            <w:vAlign w:val="top"/>
          </w:tcPr>
          <w:p>
            <w:pPr>
              <w:jc w:val="both"/>
              <w:rPr>
                <w:rFonts w:hint="default" w:ascii="Times New Roman" w:hAnsi="Times New Roman" w:eastAsia="方正仿宋_GBK" w:cs="Times New Roman"/>
                <w:color w:val="000000"/>
                <w:szCs w:val="21"/>
              </w:rPr>
            </w:pPr>
            <w:r>
              <w:rPr>
                <w:rFonts w:hint="default" w:ascii="Times New Roman" w:hAnsi="Times New Roman" w:eastAsia="方正仿宋_GBK" w:cs="Times New Roman"/>
                <w:color w:val="000000"/>
                <w:szCs w:val="21"/>
              </w:rPr>
              <w:t>1100</w:t>
            </w:r>
          </w:p>
        </w:tc>
        <w:tc>
          <w:tcPr>
            <w:tcW w:w="3848" w:type="dxa"/>
            <w:shd w:val="clear" w:color="auto" w:fill="auto"/>
            <w:vAlign w:val="top"/>
          </w:tcPr>
          <w:p>
            <w:pPr>
              <w:jc w:val="both"/>
              <w:rPr>
                <w:rFonts w:hint="default" w:ascii="Times New Roman" w:hAnsi="Times New Roman" w:eastAsia="方正仿宋_GBK"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944" w:type="dxa"/>
            <w:vMerge w:val="restart"/>
            <w:shd w:val="clear" w:color="auto" w:fill="auto"/>
            <w:vAlign w:val="top"/>
          </w:tcPr>
          <w:p>
            <w:pPr>
              <w:jc w:val="both"/>
              <w:rPr>
                <w:rFonts w:hint="default" w:ascii="Times New Roman" w:hAnsi="Times New Roman" w:eastAsia="方正仿宋_GBK" w:cs="Times New Roman"/>
              </w:rPr>
            </w:pPr>
            <w:r>
              <w:rPr>
                <w:rFonts w:hint="default" w:ascii="Times New Roman" w:hAnsi="Times New Roman" w:eastAsia="方正仿宋_GBK" w:cs="Times New Roman"/>
              </w:rPr>
              <w:t>02</w:t>
            </w:r>
          </w:p>
        </w:tc>
        <w:tc>
          <w:tcPr>
            <w:tcW w:w="1180" w:type="dxa"/>
            <w:vMerge w:val="restart"/>
            <w:shd w:val="clear" w:color="auto" w:fill="auto"/>
            <w:vAlign w:val="top"/>
          </w:tcPr>
          <w:p>
            <w:pPr>
              <w:jc w:val="both"/>
              <w:rPr>
                <w:rFonts w:hint="default" w:ascii="Times New Roman" w:hAnsi="Times New Roman" w:eastAsia="方正仿宋_GBK" w:cs="Times New Roman"/>
              </w:rPr>
            </w:pPr>
            <w:r>
              <w:rPr>
                <w:rFonts w:hint="default" w:ascii="Times New Roman" w:hAnsi="Times New Roman" w:eastAsia="方正仿宋_GBK" w:cs="Times New Roman"/>
              </w:rPr>
              <w:t>经济作物</w:t>
            </w:r>
          </w:p>
        </w:tc>
        <w:tc>
          <w:tcPr>
            <w:tcW w:w="1261" w:type="dxa"/>
            <w:shd w:val="clear" w:color="auto" w:fill="auto"/>
            <w:vAlign w:val="top"/>
          </w:tcPr>
          <w:p>
            <w:pPr>
              <w:jc w:val="both"/>
              <w:rPr>
                <w:rFonts w:hint="default" w:ascii="Times New Roman" w:hAnsi="Times New Roman" w:eastAsia="方正仿宋_GBK" w:cs="Times New Roman"/>
              </w:rPr>
            </w:pPr>
            <w:r>
              <w:rPr>
                <w:rFonts w:hint="default" w:ascii="Times New Roman" w:hAnsi="Times New Roman" w:eastAsia="方正仿宋_GBK" w:cs="Times New Roman"/>
              </w:rPr>
              <w:t>糖料</w:t>
            </w:r>
          </w:p>
        </w:tc>
        <w:tc>
          <w:tcPr>
            <w:tcW w:w="2514" w:type="dxa"/>
            <w:shd w:val="clear" w:color="auto" w:fill="auto"/>
            <w:vAlign w:val="top"/>
          </w:tcPr>
          <w:p>
            <w:pPr>
              <w:jc w:val="both"/>
              <w:rPr>
                <w:rFonts w:hint="default" w:ascii="Times New Roman" w:hAnsi="Times New Roman" w:eastAsia="方正仿宋_GBK" w:cs="Times New Roman"/>
              </w:rPr>
            </w:pPr>
            <w:r>
              <w:rPr>
                <w:rFonts w:hint="default" w:ascii="Times New Roman" w:hAnsi="Times New Roman" w:eastAsia="方正仿宋_GBK" w:cs="Times New Roman"/>
              </w:rPr>
              <w:t>甘蔗</w:t>
            </w:r>
          </w:p>
        </w:tc>
        <w:tc>
          <w:tcPr>
            <w:tcW w:w="1183" w:type="dxa"/>
            <w:shd w:val="clear" w:color="auto" w:fill="auto"/>
            <w:vAlign w:val="top"/>
          </w:tcPr>
          <w:p>
            <w:pPr>
              <w:jc w:val="both"/>
              <w:rPr>
                <w:rFonts w:hint="default" w:ascii="Times New Roman" w:hAnsi="Times New Roman" w:eastAsia="方正仿宋_GBK" w:cs="Times New Roman"/>
              </w:rPr>
            </w:pPr>
          </w:p>
        </w:tc>
        <w:tc>
          <w:tcPr>
            <w:tcW w:w="1415" w:type="dxa"/>
            <w:shd w:val="clear" w:color="auto" w:fill="auto"/>
            <w:vAlign w:val="top"/>
          </w:tcPr>
          <w:p>
            <w:pPr>
              <w:jc w:val="both"/>
              <w:rPr>
                <w:rFonts w:hint="default" w:ascii="Times New Roman" w:hAnsi="Times New Roman" w:eastAsia="方正仿宋_GBK" w:cs="Times New Roman"/>
              </w:rPr>
            </w:pPr>
            <w:r>
              <w:rPr>
                <w:rFonts w:hint="default" w:ascii="Times New Roman" w:hAnsi="Times New Roman" w:eastAsia="方正仿宋_GBK" w:cs="Times New Roman"/>
              </w:rPr>
              <w:t>元/亩</w:t>
            </w:r>
          </w:p>
        </w:tc>
        <w:tc>
          <w:tcPr>
            <w:tcW w:w="2121" w:type="dxa"/>
            <w:shd w:val="clear" w:color="auto" w:fill="auto"/>
            <w:vAlign w:val="top"/>
          </w:tcPr>
          <w:p>
            <w:pPr>
              <w:jc w:val="both"/>
              <w:rPr>
                <w:rFonts w:hint="default" w:ascii="Times New Roman" w:hAnsi="Times New Roman" w:eastAsia="方正仿宋_GBK" w:cs="Times New Roman"/>
                <w:color w:val="000000"/>
                <w:szCs w:val="21"/>
              </w:rPr>
            </w:pPr>
            <w:r>
              <w:rPr>
                <w:rFonts w:hint="default" w:ascii="Times New Roman" w:hAnsi="Times New Roman" w:eastAsia="方正仿宋_GBK" w:cs="Times New Roman"/>
                <w:color w:val="000000"/>
                <w:szCs w:val="21"/>
              </w:rPr>
              <w:t>3500</w:t>
            </w:r>
          </w:p>
        </w:tc>
        <w:tc>
          <w:tcPr>
            <w:tcW w:w="3848" w:type="dxa"/>
            <w:shd w:val="clear" w:color="auto" w:fill="auto"/>
            <w:vAlign w:val="top"/>
          </w:tcPr>
          <w:p>
            <w:pPr>
              <w:jc w:val="both"/>
              <w:rPr>
                <w:rFonts w:hint="default" w:ascii="Times New Roman" w:hAnsi="Times New Roman" w:eastAsia="方正仿宋_GBK" w:cs="Times New Roman"/>
              </w:rPr>
            </w:pPr>
            <w:r>
              <w:rPr>
                <w:rFonts w:hint="default" w:ascii="Times New Roman" w:hAnsi="Times New Roman" w:eastAsia="方正仿宋_GBK" w:cs="Times New Roman"/>
              </w:rPr>
              <w:t>种植密度为7500株/亩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944" w:type="dxa"/>
            <w:vMerge w:val="continue"/>
            <w:vAlign w:val="top"/>
          </w:tcPr>
          <w:p>
            <w:pPr>
              <w:jc w:val="both"/>
              <w:rPr>
                <w:rFonts w:hint="default" w:ascii="Times New Roman" w:hAnsi="Times New Roman" w:eastAsia="方正仿宋_GBK" w:cs="Times New Roman"/>
              </w:rPr>
            </w:pPr>
          </w:p>
        </w:tc>
        <w:tc>
          <w:tcPr>
            <w:tcW w:w="1180" w:type="dxa"/>
            <w:vMerge w:val="continue"/>
            <w:vAlign w:val="top"/>
          </w:tcPr>
          <w:p>
            <w:pPr>
              <w:jc w:val="both"/>
              <w:rPr>
                <w:rFonts w:hint="default" w:ascii="Times New Roman" w:hAnsi="Times New Roman" w:eastAsia="方正仿宋_GBK" w:cs="Times New Roman"/>
              </w:rPr>
            </w:pPr>
          </w:p>
        </w:tc>
        <w:tc>
          <w:tcPr>
            <w:tcW w:w="1261" w:type="dxa"/>
            <w:shd w:val="clear" w:color="auto" w:fill="auto"/>
            <w:vAlign w:val="top"/>
          </w:tcPr>
          <w:p>
            <w:pPr>
              <w:jc w:val="both"/>
              <w:rPr>
                <w:rFonts w:hint="default" w:ascii="Times New Roman" w:hAnsi="Times New Roman" w:eastAsia="方正仿宋_GBK" w:cs="Times New Roman"/>
              </w:rPr>
            </w:pPr>
            <w:r>
              <w:rPr>
                <w:rFonts w:hint="default" w:ascii="Times New Roman" w:hAnsi="Times New Roman" w:eastAsia="方正仿宋_GBK" w:cs="Times New Roman"/>
              </w:rPr>
              <w:t>薯芋类</w:t>
            </w:r>
          </w:p>
        </w:tc>
        <w:tc>
          <w:tcPr>
            <w:tcW w:w="2514" w:type="dxa"/>
            <w:shd w:val="clear" w:color="auto" w:fill="auto"/>
            <w:vAlign w:val="top"/>
          </w:tcPr>
          <w:p>
            <w:pPr>
              <w:jc w:val="both"/>
              <w:rPr>
                <w:rFonts w:hint="default" w:ascii="Times New Roman" w:hAnsi="Times New Roman" w:eastAsia="方正仿宋_GBK" w:cs="Times New Roman"/>
              </w:rPr>
            </w:pPr>
            <w:r>
              <w:rPr>
                <w:rFonts w:hint="default" w:ascii="Times New Roman" w:hAnsi="Times New Roman" w:eastAsia="方正仿宋_GBK" w:cs="Times New Roman"/>
              </w:rPr>
              <w:t>魔芋</w:t>
            </w:r>
          </w:p>
        </w:tc>
        <w:tc>
          <w:tcPr>
            <w:tcW w:w="1183" w:type="dxa"/>
            <w:shd w:val="clear" w:color="auto" w:fill="auto"/>
            <w:vAlign w:val="top"/>
          </w:tcPr>
          <w:p>
            <w:pPr>
              <w:jc w:val="both"/>
              <w:rPr>
                <w:rFonts w:hint="default" w:ascii="Times New Roman" w:hAnsi="Times New Roman" w:eastAsia="方正仿宋_GBK" w:cs="Times New Roman"/>
              </w:rPr>
            </w:pPr>
          </w:p>
        </w:tc>
        <w:tc>
          <w:tcPr>
            <w:tcW w:w="1415" w:type="dxa"/>
            <w:shd w:val="clear" w:color="auto" w:fill="auto"/>
            <w:vAlign w:val="top"/>
          </w:tcPr>
          <w:p>
            <w:pPr>
              <w:jc w:val="both"/>
              <w:rPr>
                <w:rFonts w:hint="default" w:ascii="Times New Roman" w:hAnsi="Times New Roman" w:eastAsia="方正仿宋_GBK" w:cs="Times New Roman"/>
              </w:rPr>
            </w:pPr>
            <w:r>
              <w:rPr>
                <w:rFonts w:hint="default" w:ascii="Times New Roman" w:hAnsi="Times New Roman" w:eastAsia="方正仿宋_GBK" w:cs="Times New Roman"/>
              </w:rPr>
              <w:t>元/亩</w:t>
            </w:r>
          </w:p>
        </w:tc>
        <w:tc>
          <w:tcPr>
            <w:tcW w:w="2121" w:type="dxa"/>
            <w:shd w:val="clear" w:color="auto" w:fill="auto"/>
            <w:vAlign w:val="top"/>
          </w:tcPr>
          <w:p>
            <w:pPr>
              <w:jc w:val="both"/>
              <w:rPr>
                <w:rFonts w:hint="default" w:ascii="Times New Roman" w:hAnsi="Times New Roman" w:eastAsia="方正仿宋_GBK" w:cs="Times New Roman"/>
                <w:color w:val="000000"/>
                <w:szCs w:val="21"/>
              </w:rPr>
            </w:pPr>
            <w:r>
              <w:rPr>
                <w:rFonts w:hint="default" w:ascii="Times New Roman" w:hAnsi="Times New Roman" w:eastAsia="方正仿宋_GBK" w:cs="Times New Roman"/>
                <w:color w:val="000000"/>
                <w:szCs w:val="21"/>
              </w:rPr>
              <w:t>5000</w:t>
            </w:r>
          </w:p>
        </w:tc>
        <w:tc>
          <w:tcPr>
            <w:tcW w:w="3848" w:type="dxa"/>
            <w:shd w:val="clear" w:color="auto" w:fill="auto"/>
            <w:vAlign w:val="top"/>
          </w:tcPr>
          <w:p>
            <w:pPr>
              <w:jc w:val="both"/>
              <w:rPr>
                <w:rFonts w:hint="default" w:ascii="Times New Roman" w:hAnsi="Times New Roman" w:eastAsia="方正仿宋_GBK"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944" w:type="dxa"/>
            <w:vMerge w:val="restart"/>
            <w:shd w:val="clear" w:color="auto" w:fill="auto"/>
            <w:vAlign w:val="top"/>
          </w:tcPr>
          <w:p>
            <w:pPr>
              <w:jc w:val="both"/>
              <w:rPr>
                <w:rFonts w:hint="default" w:ascii="Times New Roman" w:hAnsi="Times New Roman" w:eastAsia="方正仿宋_GBK" w:cs="Times New Roman"/>
              </w:rPr>
            </w:pPr>
            <w:r>
              <w:rPr>
                <w:rFonts w:hint="default" w:ascii="Times New Roman" w:hAnsi="Times New Roman" w:eastAsia="方正仿宋_GBK" w:cs="Times New Roman"/>
              </w:rPr>
              <w:t>03</w:t>
            </w:r>
          </w:p>
        </w:tc>
        <w:tc>
          <w:tcPr>
            <w:tcW w:w="1180" w:type="dxa"/>
            <w:vMerge w:val="restart"/>
            <w:shd w:val="clear" w:color="auto" w:fill="auto"/>
            <w:vAlign w:val="top"/>
          </w:tcPr>
          <w:p>
            <w:pPr>
              <w:jc w:val="both"/>
              <w:rPr>
                <w:rFonts w:hint="default" w:ascii="Times New Roman" w:hAnsi="Times New Roman" w:eastAsia="方正仿宋_GBK" w:cs="Times New Roman"/>
              </w:rPr>
            </w:pPr>
            <w:r>
              <w:rPr>
                <w:rFonts w:hint="default" w:ascii="Times New Roman" w:hAnsi="Times New Roman" w:eastAsia="方正仿宋_GBK" w:cs="Times New Roman"/>
              </w:rPr>
              <w:t>蔬菜瓜果</w:t>
            </w:r>
          </w:p>
        </w:tc>
        <w:tc>
          <w:tcPr>
            <w:tcW w:w="1261" w:type="dxa"/>
            <w:vMerge w:val="restart"/>
            <w:shd w:val="clear" w:color="auto" w:fill="auto"/>
            <w:vAlign w:val="top"/>
          </w:tcPr>
          <w:p>
            <w:pPr>
              <w:jc w:val="both"/>
              <w:rPr>
                <w:rFonts w:hint="default" w:ascii="Times New Roman" w:hAnsi="Times New Roman" w:eastAsia="方正仿宋_GBK" w:cs="Times New Roman"/>
              </w:rPr>
            </w:pPr>
            <w:r>
              <w:rPr>
                <w:rFonts w:hint="default" w:ascii="Times New Roman" w:hAnsi="Times New Roman" w:eastAsia="方正仿宋_GBK" w:cs="Times New Roman"/>
              </w:rPr>
              <w:t>蔬菜</w:t>
            </w:r>
          </w:p>
        </w:tc>
        <w:tc>
          <w:tcPr>
            <w:tcW w:w="2514" w:type="dxa"/>
            <w:shd w:val="clear" w:color="auto" w:fill="auto"/>
            <w:vAlign w:val="top"/>
          </w:tcPr>
          <w:p>
            <w:pPr>
              <w:jc w:val="both"/>
              <w:rPr>
                <w:rFonts w:hint="default" w:ascii="Times New Roman" w:hAnsi="Times New Roman" w:eastAsia="方正仿宋_GBK" w:cs="Times New Roman"/>
              </w:rPr>
            </w:pPr>
            <w:r>
              <w:rPr>
                <w:rFonts w:hint="default" w:ascii="Times New Roman" w:hAnsi="Times New Roman" w:eastAsia="方正仿宋_GBK" w:cs="Times New Roman"/>
              </w:rPr>
              <w:t>一般蔬菜</w:t>
            </w:r>
          </w:p>
        </w:tc>
        <w:tc>
          <w:tcPr>
            <w:tcW w:w="1183" w:type="dxa"/>
            <w:shd w:val="clear" w:color="auto" w:fill="auto"/>
            <w:vAlign w:val="top"/>
          </w:tcPr>
          <w:p>
            <w:pPr>
              <w:jc w:val="both"/>
              <w:rPr>
                <w:rFonts w:hint="default" w:ascii="Times New Roman" w:hAnsi="Times New Roman" w:eastAsia="方正仿宋_GBK" w:cs="Times New Roman"/>
              </w:rPr>
            </w:pPr>
          </w:p>
        </w:tc>
        <w:tc>
          <w:tcPr>
            <w:tcW w:w="1415" w:type="dxa"/>
            <w:shd w:val="clear" w:color="auto" w:fill="auto"/>
            <w:vAlign w:val="top"/>
          </w:tcPr>
          <w:p>
            <w:pPr>
              <w:jc w:val="both"/>
              <w:rPr>
                <w:rFonts w:hint="default" w:ascii="Times New Roman" w:hAnsi="Times New Roman" w:eastAsia="方正仿宋_GBK" w:cs="Times New Roman"/>
              </w:rPr>
            </w:pPr>
            <w:r>
              <w:rPr>
                <w:rFonts w:hint="default" w:ascii="Times New Roman" w:hAnsi="Times New Roman" w:eastAsia="方正仿宋_GBK" w:cs="Times New Roman"/>
              </w:rPr>
              <w:t>元/亩</w:t>
            </w:r>
          </w:p>
        </w:tc>
        <w:tc>
          <w:tcPr>
            <w:tcW w:w="2121" w:type="dxa"/>
            <w:shd w:val="clear" w:color="auto" w:fill="auto"/>
            <w:vAlign w:val="top"/>
          </w:tcPr>
          <w:p>
            <w:pPr>
              <w:jc w:val="both"/>
              <w:rPr>
                <w:rFonts w:hint="default" w:ascii="Times New Roman" w:hAnsi="Times New Roman" w:eastAsia="方正仿宋_GBK" w:cs="Times New Roman"/>
                <w:color w:val="000000"/>
                <w:szCs w:val="21"/>
              </w:rPr>
            </w:pPr>
            <w:r>
              <w:rPr>
                <w:rFonts w:hint="default" w:ascii="Times New Roman" w:hAnsi="Times New Roman" w:eastAsia="方正仿宋_GBK" w:cs="Times New Roman"/>
                <w:color w:val="000000"/>
                <w:szCs w:val="21"/>
              </w:rPr>
              <w:t>1650</w:t>
            </w:r>
          </w:p>
        </w:tc>
        <w:tc>
          <w:tcPr>
            <w:tcW w:w="3848" w:type="dxa"/>
            <w:shd w:val="clear" w:color="auto" w:fill="auto"/>
            <w:vAlign w:val="top"/>
          </w:tcPr>
          <w:p>
            <w:pPr>
              <w:jc w:val="both"/>
              <w:rPr>
                <w:rFonts w:hint="default" w:ascii="Times New Roman" w:hAnsi="Times New Roman" w:eastAsia="方正仿宋_GBK" w:cs="Times New Roman"/>
              </w:rPr>
            </w:pPr>
            <w:r>
              <w:rPr>
                <w:rFonts w:hint="default" w:ascii="Times New Roman" w:hAnsi="Times New Roman" w:eastAsia="方正仿宋_GBK" w:cs="Times New Roman"/>
              </w:rPr>
              <w:t>指西红柿、白菜、青菜、茄子、黄瓜、菜用瓜等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944" w:type="dxa"/>
            <w:vMerge w:val="continue"/>
            <w:vAlign w:val="top"/>
          </w:tcPr>
          <w:p>
            <w:pPr>
              <w:jc w:val="both"/>
              <w:rPr>
                <w:rFonts w:hint="default" w:ascii="Times New Roman" w:hAnsi="Times New Roman" w:eastAsia="方正仿宋_GBK" w:cs="Times New Roman"/>
              </w:rPr>
            </w:pPr>
          </w:p>
        </w:tc>
        <w:tc>
          <w:tcPr>
            <w:tcW w:w="1180" w:type="dxa"/>
            <w:vMerge w:val="continue"/>
            <w:vAlign w:val="top"/>
          </w:tcPr>
          <w:p>
            <w:pPr>
              <w:jc w:val="both"/>
              <w:rPr>
                <w:rFonts w:hint="default" w:ascii="Times New Roman" w:hAnsi="Times New Roman" w:eastAsia="方正仿宋_GBK" w:cs="Times New Roman"/>
              </w:rPr>
            </w:pPr>
          </w:p>
        </w:tc>
        <w:tc>
          <w:tcPr>
            <w:tcW w:w="1261" w:type="dxa"/>
            <w:vMerge w:val="continue"/>
            <w:vAlign w:val="top"/>
          </w:tcPr>
          <w:p>
            <w:pPr>
              <w:jc w:val="both"/>
              <w:rPr>
                <w:rFonts w:hint="default" w:ascii="Times New Roman" w:hAnsi="Times New Roman" w:eastAsia="方正仿宋_GBK" w:cs="Times New Roman"/>
              </w:rPr>
            </w:pPr>
          </w:p>
        </w:tc>
        <w:tc>
          <w:tcPr>
            <w:tcW w:w="2514" w:type="dxa"/>
            <w:shd w:val="clear" w:color="auto" w:fill="auto"/>
            <w:vAlign w:val="top"/>
          </w:tcPr>
          <w:p>
            <w:pPr>
              <w:jc w:val="both"/>
              <w:rPr>
                <w:rFonts w:hint="default" w:ascii="Times New Roman" w:hAnsi="Times New Roman" w:eastAsia="方正仿宋_GBK" w:cs="Times New Roman"/>
              </w:rPr>
            </w:pPr>
            <w:r>
              <w:rPr>
                <w:rFonts w:hint="default" w:ascii="Times New Roman" w:hAnsi="Times New Roman" w:eastAsia="方正仿宋_GBK" w:cs="Times New Roman"/>
              </w:rPr>
              <w:t>无筋豆</w:t>
            </w:r>
          </w:p>
        </w:tc>
        <w:tc>
          <w:tcPr>
            <w:tcW w:w="1183" w:type="dxa"/>
            <w:shd w:val="clear" w:color="auto" w:fill="auto"/>
            <w:vAlign w:val="top"/>
          </w:tcPr>
          <w:p>
            <w:pPr>
              <w:jc w:val="both"/>
              <w:rPr>
                <w:rFonts w:hint="default" w:ascii="Times New Roman" w:hAnsi="Times New Roman" w:eastAsia="方正仿宋_GBK" w:cs="Times New Roman"/>
              </w:rPr>
            </w:pPr>
          </w:p>
        </w:tc>
        <w:tc>
          <w:tcPr>
            <w:tcW w:w="1415" w:type="dxa"/>
            <w:shd w:val="clear" w:color="auto" w:fill="auto"/>
            <w:vAlign w:val="top"/>
          </w:tcPr>
          <w:p>
            <w:pPr>
              <w:jc w:val="both"/>
              <w:rPr>
                <w:rFonts w:hint="default" w:ascii="Times New Roman" w:hAnsi="Times New Roman" w:eastAsia="方正仿宋_GBK" w:cs="Times New Roman"/>
              </w:rPr>
            </w:pPr>
            <w:r>
              <w:rPr>
                <w:rFonts w:hint="default" w:ascii="Times New Roman" w:hAnsi="Times New Roman" w:eastAsia="方正仿宋_GBK" w:cs="Times New Roman"/>
              </w:rPr>
              <w:t>元/亩</w:t>
            </w:r>
          </w:p>
        </w:tc>
        <w:tc>
          <w:tcPr>
            <w:tcW w:w="2121" w:type="dxa"/>
            <w:shd w:val="clear" w:color="auto" w:fill="auto"/>
            <w:vAlign w:val="top"/>
          </w:tcPr>
          <w:p>
            <w:pPr>
              <w:jc w:val="both"/>
              <w:rPr>
                <w:rFonts w:hint="default" w:ascii="Times New Roman" w:hAnsi="Times New Roman" w:eastAsia="方正仿宋_GBK" w:cs="Times New Roman"/>
                <w:color w:val="000000"/>
                <w:szCs w:val="21"/>
              </w:rPr>
            </w:pPr>
            <w:r>
              <w:rPr>
                <w:rFonts w:hint="default" w:ascii="Times New Roman" w:hAnsi="Times New Roman" w:eastAsia="方正仿宋_GBK" w:cs="Times New Roman"/>
                <w:color w:val="000000"/>
                <w:szCs w:val="21"/>
              </w:rPr>
              <w:t>5000</w:t>
            </w:r>
          </w:p>
        </w:tc>
        <w:tc>
          <w:tcPr>
            <w:tcW w:w="3848" w:type="dxa"/>
            <w:shd w:val="clear" w:color="auto" w:fill="auto"/>
            <w:vAlign w:val="top"/>
          </w:tcPr>
          <w:p>
            <w:pPr>
              <w:jc w:val="both"/>
              <w:rPr>
                <w:rFonts w:hint="default" w:ascii="Times New Roman" w:hAnsi="Times New Roman" w:eastAsia="方正仿宋_GBK"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944" w:type="dxa"/>
            <w:vMerge w:val="continue"/>
            <w:vAlign w:val="top"/>
          </w:tcPr>
          <w:p>
            <w:pPr>
              <w:jc w:val="both"/>
              <w:rPr>
                <w:rFonts w:hint="default" w:ascii="Times New Roman" w:hAnsi="Times New Roman" w:eastAsia="方正仿宋_GBK" w:cs="Times New Roman"/>
              </w:rPr>
            </w:pPr>
          </w:p>
        </w:tc>
        <w:tc>
          <w:tcPr>
            <w:tcW w:w="1180" w:type="dxa"/>
            <w:vMerge w:val="continue"/>
            <w:vAlign w:val="top"/>
          </w:tcPr>
          <w:p>
            <w:pPr>
              <w:jc w:val="both"/>
              <w:rPr>
                <w:rFonts w:hint="default" w:ascii="Times New Roman" w:hAnsi="Times New Roman" w:eastAsia="方正仿宋_GBK" w:cs="Times New Roman"/>
              </w:rPr>
            </w:pPr>
          </w:p>
        </w:tc>
        <w:tc>
          <w:tcPr>
            <w:tcW w:w="1261" w:type="dxa"/>
            <w:vMerge w:val="continue"/>
            <w:vAlign w:val="top"/>
          </w:tcPr>
          <w:p>
            <w:pPr>
              <w:jc w:val="both"/>
              <w:rPr>
                <w:rFonts w:hint="default" w:ascii="Times New Roman" w:hAnsi="Times New Roman" w:eastAsia="方正仿宋_GBK" w:cs="Times New Roman"/>
              </w:rPr>
            </w:pPr>
          </w:p>
        </w:tc>
        <w:tc>
          <w:tcPr>
            <w:tcW w:w="2514" w:type="dxa"/>
            <w:shd w:val="clear" w:color="auto" w:fill="auto"/>
            <w:vAlign w:val="top"/>
          </w:tcPr>
          <w:p>
            <w:pPr>
              <w:jc w:val="both"/>
              <w:rPr>
                <w:rFonts w:hint="default" w:ascii="Times New Roman" w:hAnsi="Times New Roman" w:eastAsia="方正仿宋_GBK" w:cs="Times New Roman"/>
              </w:rPr>
            </w:pPr>
            <w:r>
              <w:rPr>
                <w:rFonts w:hint="default" w:ascii="Times New Roman" w:hAnsi="Times New Roman" w:eastAsia="方正仿宋_GBK" w:cs="Times New Roman"/>
              </w:rPr>
              <w:t>青椒</w:t>
            </w:r>
          </w:p>
        </w:tc>
        <w:tc>
          <w:tcPr>
            <w:tcW w:w="1183" w:type="dxa"/>
            <w:shd w:val="clear" w:color="auto" w:fill="auto"/>
            <w:vAlign w:val="top"/>
          </w:tcPr>
          <w:p>
            <w:pPr>
              <w:jc w:val="both"/>
              <w:rPr>
                <w:rFonts w:hint="default" w:ascii="Times New Roman" w:hAnsi="Times New Roman" w:eastAsia="方正仿宋_GBK" w:cs="Times New Roman"/>
              </w:rPr>
            </w:pPr>
          </w:p>
        </w:tc>
        <w:tc>
          <w:tcPr>
            <w:tcW w:w="1415" w:type="dxa"/>
            <w:shd w:val="clear" w:color="auto" w:fill="auto"/>
            <w:vAlign w:val="top"/>
          </w:tcPr>
          <w:p>
            <w:pPr>
              <w:jc w:val="both"/>
              <w:rPr>
                <w:rFonts w:hint="default" w:ascii="Times New Roman" w:hAnsi="Times New Roman" w:eastAsia="方正仿宋_GBK" w:cs="Times New Roman"/>
              </w:rPr>
            </w:pPr>
            <w:r>
              <w:rPr>
                <w:rFonts w:hint="default" w:ascii="Times New Roman" w:hAnsi="Times New Roman" w:eastAsia="方正仿宋_GBK" w:cs="Times New Roman"/>
              </w:rPr>
              <w:t>元/亩</w:t>
            </w:r>
          </w:p>
        </w:tc>
        <w:tc>
          <w:tcPr>
            <w:tcW w:w="2121" w:type="dxa"/>
            <w:shd w:val="clear" w:color="auto" w:fill="auto"/>
            <w:vAlign w:val="top"/>
          </w:tcPr>
          <w:p>
            <w:pPr>
              <w:jc w:val="both"/>
              <w:rPr>
                <w:rFonts w:hint="default" w:ascii="Times New Roman" w:hAnsi="Times New Roman" w:eastAsia="方正仿宋_GBK" w:cs="Times New Roman"/>
                <w:color w:val="000000"/>
                <w:szCs w:val="21"/>
              </w:rPr>
            </w:pPr>
            <w:r>
              <w:rPr>
                <w:rFonts w:hint="default" w:ascii="Times New Roman" w:hAnsi="Times New Roman" w:eastAsia="方正仿宋_GBK" w:cs="Times New Roman"/>
                <w:color w:val="000000"/>
                <w:szCs w:val="21"/>
              </w:rPr>
              <w:t>4800</w:t>
            </w:r>
          </w:p>
        </w:tc>
        <w:tc>
          <w:tcPr>
            <w:tcW w:w="3848" w:type="dxa"/>
            <w:shd w:val="clear" w:color="auto" w:fill="auto"/>
            <w:vAlign w:val="top"/>
          </w:tcPr>
          <w:p>
            <w:pPr>
              <w:jc w:val="both"/>
              <w:rPr>
                <w:rFonts w:hint="default" w:ascii="Times New Roman" w:hAnsi="Times New Roman" w:eastAsia="方正仿宋_GBK"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944" w:type="dxa"/>
            <w:vMerge w:val="continue"/>
            <w:vAlign w:val="top"/>
          </w:tcPr>
          <w:p>
            <w:pPr>
              <w:jc w:val="both"/>
              <w:rPr>
                <w:rFonts w:hint="default" w:ascii="Times New Roman" w:hAnsi="Times New Roman" w:eastAsia="方正仿宋_GBK" w:cs="Times New Roman"/>
              </w:rPr>
            </w:pPr>
          </w:p>
        </w:tc>
        <w:tc>
          <w:tcPr>
            <w:tcW w:w="1180" w:type="dxa"/>
            <w:vMerge w:val="continue"/>
            <w:vAlign w:val="top"/>
          </w:tcPr>
          <w:p>
            <w:pPr>
              <w:jc w:val="both"/>
              <w:rPr>
                <w:rFonts w:hint="default" w:ascii="Times New Roman" w:hAnsi="Times New Roman" w:eastAsia="方正仿宋_GBK" w:cs="Times New Roman"/>
              </w:rPr>
            </w:pPr>
          </w:p>
        </w:tc>
        <w:tc>
          <w:tcPr>
            <w:tcW w:w="1261" w:type="dxa"/>
            <w:vMerge w:val="continue"/>
            <w:vAlign w:val="top"/>
          </w:tcPr>
          <w:p>
            <w:pPr>
              <w:jc w:val="both"/>
              <w:rPr>
                <w:rFonts w:hint="default" w:ascii="Times New Roman" w:hAnsi="Times New Roman" w:eastAsia="方正仿宋_GBK" w:cs="Times New Roman"/>
              </w:rPr>
            </w:pPr>
          </w:p>
        </w:tc>
        <w:tc>
          <w:tcPr>
            <w:tcW w:w="2514" w:type="dxa"/>
            <w:shd w:val="clear" w:color="auto" w:fill="auto"/>
            <w:vAlign w:val="top"/>
          </w:tcPr>
          <w:p>
            <w:pPr>
              <w:jc w:val="both"/>
              <w:rPr>
                <w:rFonts w:hint="default" w:ascii="Times New Roman" w:hAnsi="Times New Roman" w:eastAsia="方正仿宋_GBK" w:cs="Times New Roman"/>
              </w:rPr>
            </w:pPr>
            <w:r>
              <w:rPr>
                <w:rFonts w:hint="default" w:ascii="Times New Roman" w:hAnsi="Times New Roman" w:eastAsia="方正仿宋_GBK" w:cs="Times New Roman"/>
              </w:rPr>
              <w:t>小米辣</w:t>
            </w:r>
          </w:p>
        </w:tc>
        <w:tc>
          <w:tcPr>
            <w:tcW w:w="1183" w:type="dxa"/>
            <w:shd w:val="clear" w:color="auto" w:fill="auto"/>
            <w:vAlign w:val="top"/>
          </w:tcPr>
          <w:p>
            <w:pPr>
              <w:jc w:val="both"/>
              <w:rPr>
                <w:rFonts w:hint="default" w:ascii="Times New Roman" w:hAnsi="Times New Roman" w:eastAsia="方正仿宋_GBK" w:cs="Times New Roman"/>
              </w:rPr>
            </w:pPr>
          </w:p>
        </w:tc>
        <w:tc>
          <w:tcPr>
            <w:tcW w:w="1415" w:type="dxa"/>
            <w:shd w:val="clear" w:color="auto" w:fill="auto"/>
            <w:vAlign w:val="top"/>
          </w:tcPr>
          <w:p>
            <w:pPr>
              <w:jc w:val="both"/>
              <w:rPr>
                <w:rFonts w:hint="default" w:ascii="Times New Roman" w:hAnsi="Times New Roman" w:eastAsia="方正仿宋_GBK" w:cs="Times New Roman"/>
              </w:rPr>
            </w:pPr>
            <w:r>
              <w:rPr>
                <w:rFonts w:hint="default" w:ascii="Times New Roman" w:hAnsi="Times New Roman" w:eastAsia="方正仿宋_GBK" w:cs="Times New Roman"/>
              </w:rPr>
              <w:t>元/亩</w:t>
            </w:r>
          </w:p>
        </w:tc>
        <w:tc>
          <w:tcPr>
            <w:tcW w:w="2121" w:type="dxa"/>
            <w:shd w:val="clear" w:color="auto" w:fill="auto"/>
            <w:vAlign w:val="top"/>
          </w:tcPr>
          <w:p>
            <w:pPr>
              <w:jc w:val="both"/>
              <w:rPr>
                <w:rFonts w:hint="default" w:ascii="Times New Roman" w:hAnsi="Times New Roman" w:eastAsia="方正仿宋_GBK" w:cs="Times New Roman"/>
                <w:color w:val="000000"/>
                <w:szCs w:val="21"/>
              </w:rPr>
            </w:pPr>
            <w:r>
              <w:rPr>
                <w:rFonts w:hint="default" w:ascii="Times New Roman" w:hAnsi="Times New Roman" w:eastAsia="方正仿宋_GBK" w:cs="Times New Roman"/>
                <w:color w:val="000000"/>
                <w:szCs w:val="21"/>
              </w:rPr>
              <w:t>2500</w:t>
            </w:r>
          </w:p>
        </w:tc>
        <w:tc>
          <w:tcPr>
            <w:tcW w:w="3848" w:type="dxa"/>
            <w:shd w:val="clear" w:color="auto" w:fill="auto"/>
            <w:vAlign w:val="top"/>
          </w:tcPr>
          <w:p>
            <w:pPr>
              <w:jc w:val="both"/>
              <w:rPr>
                <w:rFonts w:hint="default" w:ascii="Times New Roman" w:hAnsi="Times New Roman" w:eastAsia="方正仿宋_GBK"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944" w:type="dxa"/>
            <w:vMerge w:val="continue"/>
            <w:vAlign w:val="top"/>
          </w:tcPr>
          <w:p>
            <w:pPr>
              <w:jc w:val="both"/>
              <w:rPr>
                <w:rFonts w:hint="default" w:ascii="Times New Roman" w:hAnsi="Times New Roman" w:eastAsia="方正仿宋_GBK" w:cs="Times New Roman"/>
              </w:rPr>
            </w:pPr>
          </w:p>
        </w:tc>
        <w:tc>
          <w:tcPr>
            <w:tcW w:w="1180" w:type="dxa"/>
            <w:vMerge w:val="continue"/>
            <w:vAlign w:val="top"/>
          </w:tcPr>
          <w:p>
            <w:pPr>
              <w:jc w:val="both"/>
              <w:rPr>
                <w:rFonts w:hint="default" w:ascii="Times New Roman" w:hAnsi="Times New Roman" w:eastAsia="方正仿宋_GBK" w:cs="Times New Roman"/>
              </w:rPr>
            </w:pPr>
          </w:p>
        </w:tc>
        <w:tc>
          <w:tcPr>
            <w:tcW w:w="1261" w:type="dxa"/>
            <w:vMerge w:val="continue"/>
            <w:vAlign w:val="top"/>
          </w:tcPr>
          <w:p>
            <w:pPr>
              <w:jc w:val="both"/>
              <w:rPr>
                <w:rFonts w:hint="default" w:ascii="Times New Roman" w:hAnsi="Times New Roman" w:eastAsia="方正仿宋_GBK" w:cs="Times New Roman"/>
              </w:rPr>
            </w:pPr>
          </w:p>
        </w:tc>
        <w:tc>
          <w:tcPr>
            <w:tcW w:w="2514" w:type="dxa"/>
            <w:shd w:val="clear" w:color="auto" w:fill="auto"/>
            <w:vAlign w:val="top"/>
          </w:tcPr>
          <w:p>
            <w:pPr>
              <w:jc w:val="both"/>
              <w:rPr>
                <w:rFonts w:hint="default" w:ascii="Times New Roman" w:hAnsi="Times New Roman" w:eastAsia="方正仿宋_GBK" w:cs="Times New Roman"/>
              </w:rPr>
            </w:pPr>
            <w:r>
              <w:rPr>
                <w:rFonts w:hint="default" w:ascii="Times New Roman" w:hAnsi="Times New Roman" w:eastAsia="方正仿宋_GBK" w:cs="Times New Roman"/>
              </w:rPr>
              <w:t>姜</w:t>
            </w:r>
          </w:p>
        </w:tc>
        <w:tc>
          <w:tcPr>
            <w:tcW w:w="1183" w:type="dxa"/>
            <w:shd w:val="clear" w:color="auto" w:fill="auto"/>
            <w:vAlign w:val="top"/>
          </w:tcPr>
          <w:p>
            <w:pPr>
              <w:jc w:val="both"/>
              <w:rPr>
                <w:rFonts w:hint="default" w:ascii="Times New Roman" w:hAnsi="Times New Roman" w:eastAsia="方正仿宋_GBK" w:cs="Times New Roman"/>
              </w:rPr>
            </w:pPr>
          </w:p>
        </w:tc>
        <w:tc>
          <w:tcPr>
            <w:tcW w:w="1415" w:type="dxa"/>
            <w:shd w:val="clear" w:color="auto" w:fill="auto"/>
            <w:vAlign w:val="top"/>
          </w:tcPr>
          <w:p>
            <w:pPr>
              <w:jc w:val="both"/>
              <w:rPr>
                <w:rFonts w:hint="default" w:ascii="Times New Roman" w:hAnsi="Times New Roman" w:eastAsia="方正仿宋_GBK" w:cs="Times New Roman"/>
              </w:rPr>
            </w:pPr>
            <w:r>
              <w:rPr>
                <w:rFonts w:hint="default" w:ascii="Times New Roman" w:hAnsi="Times New Roman" w:eastAsia="方正仿宋_GBK" w:cs="Times New Roman"/>
              </w:rPr>
              <w:t>元/亩</w:t>
            </w:r>
          </w:p>
        </w:tc>
        <w:tc>
          <w:tcPr>
            <w:tcW w:w="2121" w:type="dxa"/>
            <w:shd w:val="clear" w:color="auto" w:fill="auto"/>
            <w:vAlign w:val="top"/>
          </w:tcPr>
          <w:p>
            <w:pPr>
              <w:jc w:val="both"/>
              <w:rPr>
                <w:rFonts w:hint="default" w:ascii="Times New Roman" w:hAnsi="Times New Roman" w:eastAsia="方正仿宋_GBK" w:cs="Times New Roman"/>
                <w:color w:val="000000"/>
                <w:szCs w:val="21"/>
              </w:rPr>
            </w:pPr>
            <w:r>
              <w:rPr>
                <w:rFonts w:hint="default" w:ascii="Times New Roman" w:hAnsi="Times New Roman" w:eastAsia="方正仿宋_GBK" w:cs="Times New Roman"/>
                <w:color w:val="000000"/>
                <w:szCs w:val="21"/>
              </w:rPr>
              <w:t>2500</w:t>
            </w:r>
          </w:p>
        </w:tc>
        <w:tc>
          <w:tcPr>
            <w:tcW w:w="3848" w:type="dxa"/>
            <w:shd w:val="clear" w:color="auto" w:fill="auto"/>
            <w:vAlign w:val="top"/>
          </w:tcPr>
          <w:p>
            <w:pPr>
              <w:jc w:val="both"/>
              <w:rPr>
                <w:rFonts w:hint="default" w:ascii="Times New Roman" w:hAnsi="Times New Roman" w:eastAsia="方正仿宋_GBK"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944" w:type="dxa"/>
            <w:vMerge w:val="continue"/>
            <w:vAlign w:val="top"/>
          </w:tcPr>
          <w:p>
            <w:pPr>
              <w:jc w:val="both"/>
              <w:rPr>
                <w:rFonts w:hint="default" w:ascii="Times New Roman" w:hAnsi="Times New Roman" w:eastAsia="方正仿宋_GBK" w:cs="Times New Roman"/>
              </w:rPr>
            </w:pPr>
          </w:p>
        </w:tc>
        <w:tc>
          <w:tcPr>
            <w:tcW w:w="1180" w:type="dxa"/>
            <w:vMerge w:val="continue"/>
            <w:vAlign w:val="top"/>
          </w:tcPr>
          <w:p>
            <w:pPr>
              <w:jc w:val="both"/>
              <w:rPr>
                <w:rFonts w:hint="default" w:ascii="Times New Roman" w:hAnsi="Times New Roman" w:eastAsia="方正仿宋_GBK" w:cs="Times New Roman"/>
              </w:rPr>
            </w:pPr>
          </w:p>
        </w:tc>
        <w:tc>
          <w:tcPr>
            <w:tcW w:w="1261" w:type="dxa"/>
            <w:shd w:val="clear" w:color="auto" w:fill="auto"/>
            <w:vAlign w:val="top"/>
          </w:tcPr>
          <w:p>
            <w:pPr>
              <w:jc w:val="both"/>
              <w:rPr>
                <w:rFonts w:hint="default" w:ascii="Times New Roman" w:hAnsi="Times New Roman" w:eastAsia="方正仿宋_GBK" w:cs="Times New Roman"/>
              </w:rPr>
            </w:pPr>
            <w:r>
              <w:rPr>
                <w:rFonts w:hint="default" w:ascii="Times New Roman" w:hAnsi="Times New Roman" w:eastAsia="方正仿宋_GBK" w:cs="Times New Roman"/>
              </w:rPr>
              <w:t>瓜果</w:t>
            </w:r>
          </w:p>
        </w:tc>
        <w:tc>
          <w:tcPr>
            <w:tcW w:w="2514" w:type="dxa"/>
            <w:shd w:val="clear" w:color="auto" w:fill="auto"/>
            <w:vAlign w:val="top"/>
          </w:tcPr>
          <w:p>
            <w:pPr>
              <w:jc w:val="both"/>
              <w:rPr>
                <w:rFonts w:hint="default" w:ascii="Times New Roman" w:hAnsi="Times New Roman" w:eastAsia="方正仿宋_GBK" w:cs="Times New Roman"/>
              </w:rPr>
            </w:pPr>
            <w:r>
              <w:rPr>
                <w:rFonts w:hint="default" w:ascii="Times New Roman" w:hAnsi="Times New Roman" w:eastAsia="方正仿宋_GBK" w:cs="Times New Roman"/>
              </w:rPr>
              <w:t>西瓜、甜瓜</w:t>
            </w:r>
          </w:p>
        </w:tc>
        <w:tc>
          <w:tcPr>
            <w:tcW w:w="1183" w:type="dxa"/>
            <w:shd w:val="clear" w:color="auto" w:fill="auto"/>
            <w:vAlign w:val="top"/>
          </w:tcPr>
          <w:p>
            <w:pPr>
              <w:jc w:val="both"/>
              <w:rPr>
                <w:rFonts w:hint="default" w:ascii="Times New Roman" w:hAnsi="Times New Roman" w:eastAsia="方正仿宋_GBK" w:cs="Times New Roman"/>
              </w:rPr>
            </w:pPr>
          </w:p>
        </w:tc>
        <w:tc>
          <w:tcPr>
            <w:tcW w:w="1415" w:type="dxa"/>
            <w:shd w:val="clear" w:color="auto" w:fill="auto"/>
            <w:vAlign w:val="top"/>
          </w:tcPr>
          <w:p>
            <w:pPr>
              <w:jc w:val="both"/>
              <w:rPr>
                <w:rFonts w:hint="default" w:ascii="Times New Roman" w:hAnsi="Times New Roman" w:eastAsia="方正仿宋_GBK" w:cs="Times New Roman"/>
              </w:rPr>
            </w:pPr>
            <w:r>
              <w:rPr>
                <w:rFonts w:hint="default" w:ascii="Times New Roman" w:hAnsi="Times New Roman" w:eastAsia="方正仿宋_GBK" w:cs="Times New Roman"/>
              </w:rPr>
              <w:t>元/亩</w:t>
            </w:r>
          </w:p>
        </w:tc>
        <w:tc>
          <w:tcPr>
            <w:tcW w:w="2121" w:type="dxa"/>
            <w:shd w:val="clear" w:color="auto" w:fill="auto"/>
            <w:vAlign w:val="top"/>
          </w:tcPr>
          <w:p>
            <w:pPr>
              <w:jc w:val="both"/>
              <w:rPr>
                <w:rFonts w:hint="default" w:ascii="Times New Roman" w:hAnsi="Times New Roman" w:eastAsia="方正仿宋_GBK" w:cs="Times New Roman"/>
                <w:color w:val="000000"/>
                <w:szCs w:val="21"/>
              </w:rPr>
            </w:pPr>
            <w:r>
              <w:rPr>
                <w:rFonts w:hint="default" w:ascii="Times New Roman" w:hAnsi="Times New Roman" w:eastAsia="方正仿宋_GBK" w:cs="Times New Roman"/>
                <w:color w:val="000000"/>
                <w:szCs w:val="21"/>
              </w:rPr>
              <w:t>2200</w:t>
            </w:r>
          </w:p>
        </w:tc>
        <w:tc>
          <w:tcPr>
            <w:tcW w:w="3848" w:type="dxa"/>
            <w:shd w:val="clear" w:color="auto" w:fill="auto"/>
            <w:vAlign w:val="top"/>
          </w:tcPr>
          <w:p>
            <w:pPr>
              <w:jc w:val="both"/>
              <w:rPr>
                <w:rFonts w:hint="default" w:ascii="Times New Roman" w:hAnsi="Times New Roman" w:eastAsia="方正仿宋_GBK"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14466" w:type="dxa"/>
            <w:gridSpan w:val="8"/>
            <w:vAlign w:val="top"/>
          </w:tcPr>
          <w:p>
            <w:pPr>
              <w:jc w:val="both"/>
              <w:rPr>
                <w:rFonts w:hint="default" w:ascii="Times New Roman" w:hAnsi="Times New Roman" w:eastAsia="方正仿宋_GBK" w:cs="Times New Roman"/>
              </w:rPr>
            </w:pPr>
            <w:r>
              <w:rPr>
                <w:rFonts w:hint="default" w:ascii="Times New Roman" w:hAnsi="Times New Roman" w:eastAsia="方正仿宋_GBK" w:cs="Times New Roman"/>
              </w:rPr>
              <w:t>注：本补偿标准未覆盖的青苗补偿标准可按价值相近原则参照执行，如无法参照或在征地过程中遇到特殊情况的，可委托有资质的机构评估或协商认定进行补偿。</w:t>
            </w:r>
          </w:p>
        </w:tc>
      </w:tr>
    </w:tbl>
    <w:p>
      <w:pPr>
        <w:ind w:firstLine="560" w:firstLineChars="200"/>
        <w:jc w:val="left"/>
        <w:rPr>
          <w:rFonts w:hint="default" w:ascii="Times New Roman" w:hAnsi="Times New Roman" w:eastAsia="仿宋_GB2312" w:cs="Times New Roman"/>
          <w:sz w:val="28"/>
          <w:szCs w:val="28"/>
        </w:rPr>
      </w:pPr>
    </w:p>
    <w:sectPr>
      <w:footerReference r:id="rId3" w:type="default"/>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auto"/>
    <w:pitch w:val="default"/>
    <w:sig w:usb0="00000001" w:usb1="080E0000" w:usb2="00000000" w:usb3="00000000" w:csb0="00040000" w:csb1="00000000"/>
  </w:font>
  <w:font w:name="Calibri Light">
    <w:panose1 w:val="020F0302020204030204"/>
    <w:charset w:val="00"/>
    <w:family w:val="swiss"/>
    <w:pitch w:val="default"/>
    <w:sig w:usb0="A00002EF" w:usb1="4000207B" w:usb2="00000000" w:usb3="00000000" w:csb0="2000019F" w:csb1="00000000"/>
  </w:font>
  <w:font w:name="??">
    <w:altName w:val="Times New Roman"/>
    <w:panose1 w:val="00000000000000000000"/>
    <w:charset w:val="00"/>
    <w:family w:val="roman"/>
    <w:pitch w:val="default"/>
    <w:sig w:usb0="00000000" w:usb1="00000000" w:usb2="00000000" w:usb3="00000000" w:csb0="00000001" w:csb1="00000000"/>
  </w:font>
  <w:font w:name="仿宋_GB2312">
    <w:altName w:val="仿宋"/>
    <w:panose1 w:val="02010609030101010101"/>
    <w:charset w:val="86"/>
    <w:family w:val="modern"/>
    <w:pitch w:val="default"/>
    <w:sig w:usb0="00000000" w:usb1="00000000" w:usb2="00000000" w:usb3="00000000" w:csb0="00040000" w:csb1="00000000"/>
  </w:font>
  <w:font w:name="MingLiU">
    <w:panose1 w:val="02020509000000000000"/>
    <w:charset w:val="88"/>
    <w:family w:val="modern"/>
    <w:pitch w:val="default"/>
    <w:sig w:usb0="A00002FF" w:usb1="28CFFCFA" w:usb2="00000016" w:usb3="00000000" w:csb0="00100001" w:csb1="00000000"/>
  </w:font>
  <w:font w:name="FZFSK--GBK1-0">
    <w:altName w:val="Times New Roman"/>
    <w:panose1 w:val="00000000000000000000"/>
    <w:charset w:val="00"/>
    <w:family w:val="roman"/>
    <w:pitch w:val="default"/>
    <w:sig w:usb0="00000000" w:usb1="00000000" w:usb2="00000010" w:usb3="00000000" w:csb0="00040000" w:csb1="00000000"/>
  </w:font>
  <w:font w:name="TimesNewRomanPSMT">
    <w:altName w:val="Times New Roman"/>
    <w:panose1 w:val="00000000000000000000"/>
    <w:charset w:val="00"/>
    <w:family w:val="roman"/>
    <w:pitch w:val="default"/>
    <w:sig w:usb0="00000000" w:usb1="00000000" w:usb2="00000010" w:usb3="00000000" w:csb0="00040000" w:csb1="00000000"/>
  </w:font>
  <w:font w:name="MS Sans Serif">
    <w:altName w:val="hakuyoxingshu7000"/>
    <w:panose1 w:val="00000000000000000000"/>
    <w:charset w:val="00"/>
    <w:family w:val="auto"/>
    <w:pitch w:val="default"/>
    <w:sig w:usb0="00000000" w:usb1="00000000" w:usb2="00000000" w:usb3="00000000" w:csb0="00040001" w:csb1="00000000"/>
  </w:font>
  <w:font w:name="仿宋">
    <w:panose1 w:val="02010609060101010101"/>
    <w:charset w:val="86"/>
    <w:family w:val="modern"/>
    <w:pitch w:val="default"/>
    <w:sig w:usb0="800002BF" w:usb1="38CF7CFA" w:usb2="00000016" w:usb3="00000000" w:csb0="00040001" w:csb1="00000000"/>
  </w:font>
  <w:font w:name="等线">
    <w:altName w:val="宋体"/>
    <w:panose1 w:val="02010600030101010101"/>
    <w:charset w:val="86"/>
    <w:family w:val="auto"/>
    <w:pitch w:val="default"/>
    <w:sig w:usb0="00000000" w:usb1="00000000" w:usb2="00000016" w:usb3="00000000" w:csb0="0004000F" w:csb1="00000000"/>
  </w:font>
  <w:font w:name="Tahoma">
    <w:panose1 w:val="020B0604030504040204"/>
    <w:charset w:val="00"/>
    <w:family w:val="swiss"/>
    <w:pitch w:val="default"/>
    <w:sig w:usb0="E1002EFF" w:usb1="C000605B" w:usb2="00000029" w:usb3="00000000" w:csb0="200101FF" w:csb1="20280000"/>
  </w:font>
  <w:font w:name="文鼎小标宋简">
    <w:altName w:val="宋体"/>
    <w:panose1 w:val="00000000000000000000"/>
    <w:charset w:val="86"/>
    <w:family w:val="modern"/>
    <w:pitch w:val="default"/>
    <w:sig w:usb0="00000000" w:usb1="00000000" w:usb2="00000010" w:usb3="00000000" w:csb0="00040000" w:csb1="00000000"/>
  </w:font>
  <w:font w:name="Nimbus Roman No9 L">
    <w:altName w:val="Segoe Print"/>
    <w:panose1 w:val="00000000000000000000"/>
    <w:charset w:val="00"/>
    <w:family w:val="auto"/>
    <w:pitch w:val="default"/>
    <w:sig w:usb0="00000000" w:usb1="00000000" w:usb2="00000000" w:usb3="00000000" w:csb0="00000000" w:csb1="00000000"/>
  </w:font>
  <w:font w:name="方正小标宋_GBK">
    <w:panose1 w:val="03000509000000000000"/>
    <w:charset w:val="86"/>
    <w:family w:val="auto"/>
    <w:pitch w:val="default"/>
    <w:sig w:usb0="00000001" w:usb1="080E0000" w:usb2="00000000" w:usb3="00000000" w:csb0="00040000" w:csb1="00000000"/>
  </w:font>
  <w:font w:name="hakuyoxingshu7000">
    <w:panose1 w:val="02000600000000000000"/>
    <w:charset w:val="86"/>
    <w:family w:val="auto"/>
    <w:pitch w:val="default"/>
    <w:sig w:usb0="FFFFFFFF" w:usb1="E9FFFFFF" w:usb2="0000003F" w:usb3="00000000" w:csb0="603F00FF" w:csb1="FFFF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9"/>
                          </w:pPr>
                          <w:r>
                            <w:fldChar w:fldCharType="begin"/>
                          </w:r>
                          <w:r>
                            <w:instrText xml:space="preserve"> PAGE  \* MERGEFORMAT </w:instrText>
                          </w:r>
                          <w:r>
                            <w:fldChar w:fldCharType="separate"/>
                          </w:r>
                          <w:r>
                            <w:t>19</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v:fill on="f" focussize="0,0"/>
              <v:stroke on="f" weight="0.5pt"/>
              <v:imagedata o:title=""/>
              <o:lock v:ext="edit" aspectratio="f"/>
              <v:textbox inset="0mm,0mm,0mm,0mm" style="mso-fit-shape-to-text:t;">
                <w:txbxContent>
                  <w:p>
                    <w:pPr>
                      <w:pStyle w:val="29"/>
                    </w:pPr>
                    <w:r>
                      <w:fldChar w:fldCharType="begin"/>
                    </w:r>
                    <w:r>
                      <w:instrText xml:space="preserve"> PAGE  \* MERGEFORMAT </w:instrText>
                    </w:r>
                    <w:r>
                      <w:fldChar w:fldCharType="separate"/>
                    </w:r>
                    <w:r>
                      <w:t>19</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IyNmY4ODI0ZWU1N2ExMTNjYWMxMmFhMmIyNTdiMmQifQ=="/>
  </w:docVars>
  <w:rsids>
    <w:rsidRoot w:val="005C6E71"/>
    <w:rsid w:val="004B0747"/>
    <w:rsid w:val="005C49C0"/>
    <w:rsid w:val="005C6E71"/>
    <w:rsid w:val="00837548"/>
    <w:rsid w:val="008E6D2C"/>
    <w:rsid w:val="00C55154"/>
    <w:rsid w:val="00FF457D"/>
    <w:rsid w:val="011548CF"/>
    <w:rsid w:val="01F11CD4"/>
    <w:rsid w:val="080F7CC8"/>
    <w:rsid w:val="0E477354"/>
    <w:rsid w:val="1E8FC277"/>
    <w:rsid w:val="256D22A8"/>
    <w:rsid w:val="26E37CCB"/>
    <w:rsid w:val="2CCC523B"/>
    <w:rsid w:val="33D87024"/>
    <w:rsid w:val="393873DF"/>
    <w:rsid w:val="3EC75699"/>
    <w:rsid w:val="422348AD"/>
    <w:rsid w:val="43617212"/>
    <w:rsid w:val="48AF0515"/>
    <w:rsid w:val="4C8D2885"/>
    <w:rsid w:val="4E5A028A"/>
    <w:rsid w:val="59491873"/>
    <w:rsid w:val="6B302BCE"/>
    <w:rsid w:val="6C1C18E8"/>
    <w:rsid w:val="7824000E"/>
    <w:rsid w:val="7A1B7F9D"/>
    <w:rsid w:val="7DF63B28"/>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nhideWhenUsed="0" w:uiPriority="0" w:semiHidden="0" w:name="heading 3"/>
    <w:lsdException w:qFormat="1" w:uiPriority="0" w:semiHidden="0" w:name="heading 4"/>
    <w:lsdException w:qFormat="1" w:unhideWhenUsed="0" w:uiPriority="0" w:semiHidden="0" w:name="heading 5"/>
    <w:lsdException w:qFormat="1"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qFormat="1"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iPriority="39" w:semiHidden="0" w:name="toc 3"/>
    <w:lsdException w:qFormat="1" w:uiPriority="39" w:semiHidden="0" w:name="toc 4"/>
    <w:lsdException w:qFormat="1" w:unhideWhenUsed="0"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qFormat="1" w:unhideWhenUsed="0" w:uiPriority="99"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nhideWhenUsed="0" w:uiPriority="99" w:semiHidden="0" w:name="caption"/>
    <w:lsdException w:qFormat="1"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qFormat="1" w:uiPriority="99" w:semiHidden="0" w:name="annotation reference"/>
    <w:lsdException w:unhideWhenUsed="0" w:uiPriority="0" w:semiHidden="0" w:name="line number"/>
    <w:lsdException w:qFormat="1"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iPriority="99" w:semiHidden="0" w:name="toa heading"/>
    <w:lsdException w:unhideWhenUsed="0" w:uiPriority="0" w:semiHidden="0" w:name="List"/>
    <w:lsdException w:qFormat="1"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iPriority="1" w:name="Default Paragraph Font"/>
    <w:lsdException w:qFormat="1" w:uiPriority="99" w:semiHidden="0" w:name="Body Text"/>
    <w:lsdException w:qFormat="1" w:unhideWhenUsed="0" w:uiPriority="0" w:semiHidden="0" w:name="Body Text Indent"/>
    <w:lsdException w:qFormat="1" w:uiPriority="99" w:semiHidden="0" w:name="List Continue"/>
    <w:lsdException w:qFormat="1" w:unhideWhenUsed="0" w:uiPriority="0" w:semiHidden="0" w:name="List Continue 2"/>
    <w:lsdException w:qFormat="1" w:unhideWhenUsed="0" w:uiPriority="0" w:semiHidden="0" w:name="List Continue 3"/>
    <w:lsdException w:qFormat="1"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iPriority="99"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qFormat="1" w:unhideWhenUsed="0" w:uiPriority="99" w:semiHidden="0" w:name="Body Text Indent 3"/>
    <w:lsdException w:unhideWhenUsed="0" w:uiPriority="0" w:semiHidden="0" w:name="Block Text"/>
    <w:lsdException w:qFormat="1" w:unhideWhenUsed="0"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qFormat="1" w:uiPriority="99" w:semiHidden="0" w:name="Document Map"/>
    <w:lsdException w:qFormat="1" w:unhideWhenUsed="0" w:uiPriority="99"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99"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qFormat="1" w:unhideWhenUsed="0" w:uiPriority="0" w:semiHidden="0" w:name="HTML Variable"/>
    <w:lsdException w:qFormat="1" w:uiPriority="99" w:name="Normal Table"/>
    <w:lsdException w:qFormat="1" w:uiPriority="99"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99" w:semiHidden="0" w:name="Balloon Text"/>
    <w:lsdException w:qFormat="1" w:unhideWhenUsed="0" w:uiPriority="9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link w:val="62"/>
    <w:qFormat/>
    <w:uiPriority w:val="0"/>
    <w:pPr>
      <w:keepNext/>
      <w:keepLines/>
      <w:spacing w:line="520" w:lineRule="exact"/>
      <w:outlineLvl w:val="0"/>
    </w:pPr>
    <w:rPr>
      <w:rFonts w:ascii="黑体" w:hAnsi="黑体" w:eastAsia="黑体" w:cs="黑体"/>
      <w:bCs/>
      <w:kern w:val="44"/>
      <w:sz w:val="24"/>
      <w:szCs w:val="44"/>
    </w:rPr>
  </w:style>
  <w:style w:type="paragraph" w:styleId="4">
    <w:name w:val="heading 2"/>
    <w:basedOn w:val="1"/>
    <w:next w:val="1"/>
    <w:link w:val="63"/>
    <w:unhideWhenUsed/>
    <w:qFormat/>
    <w:uiPriority w:val="0"/>
    <w:pPr>
      <w:keepNext/>
      <w:keepLines/>
      <w:spacing w:before="260" w:after="260" w:line="413" w:lineRule="auto"/>
      <w:outlineLvl w:val="1"/>
    </w:pPr>
    <w:rPr>
      <w:rFonts w:ascii="Arial" w:hAnsi="Arial" w:eastAsia="黑体" w:cs="宋体"/>
      <w:b/>
      <w:sz w:val="32"/>
    </w:rPr>
  </w:style>
  <w:style w:type="paragraph" w:styleId="5">
    <w:name w:val="heading 3"/>
    <w:basedOn w:val="1"/>
    <w:next w:val="1"/>
    <w:link w:val="87"/>
    <w:qFormat/>
    <w:uiPriority w:val="0"/>
    <w:pPr>
      <w:keepNext/>
      <w:keepLines/>
      <w:spacing w:before="60" w:after="60" w:line="400" w:lineRule="exact"/>
      <w:ind w:firstLine="510"/>
      <w:outlineLvl w:val="2"/>
    </w:pPr>
    <w:rPr>
      <w:rFonts w:ascii="宋体" w:hAnsi="Times New Roman" w:eastAsia="宋体" w:cs="Times New Roman"/>
      <w:b/>
      <w:sz w:val="24"/>
      <w:szCs w:val="20"/>
    </w:rPr>
  </w:style>
  <w:style w:type="paragraph" w:styleId="6">
    <w:name w:val="heading 4"/>
    <w:basedOn w:val="1"/>
    <w:next w:val="1"/>
    <w:link w:val="65"/>
    <w:unhideWhenUsed/>
    <w:qFormat/>
    <w:uiPriority w:val="0"/>
    <w:pPr>
      <w:keepNext/>
      <w:keepLines/>
      <w:spacing w:before="280" w:after="290" w:line="372" w:lineRule="auto"/>
      <w:outlineLvl w:val="3"/>
    </w:pPr>
    <w:rPr>
      <w:rFonts w:ascii="Arial" w:hAnsi="Arial" w:eastAsia="黑体" w:cs="宋体"/>
      <w:b/>
      <w:sz w:val="28"/>
    </w:rPr>
  </w:style>
  <w:style w:type="paragraph" w:styleId="7">
    <w:name w:val="heading 5"/>
    <w:basedOn w:val="1"/>
    <w:next w:val="1"/>
    <w:link w:val="88"/>
    <w:qFormat/>
    <w:uiPriority w:val="0"/>
    <w:pPr>
      <w:keepNext/>
      <w:keepLines/>
      <w:spacing w:before="280" w:after="290" w:line="376" w:lineRule="auto"/>
      <w:outlineLvl w:val="4"/>
    </w:pPr>
    <w:rPr>
      <w:rFonts w:ascii="Times New Roman" w:hAnsi="Times New Roman" w:eastAsia="宋体" w:cs="Times New Roman"/>
      <w:b/>
      <w:bCs/>
      <w:sz w:val="28"/>
      <w:szCs w:val="28"/>
    </w:rPr>
  </w:style>
  <w:style w:type="paragraph" w:styleId="8">
    <w:name w:val="heading 6"/>
    <w:basedOn w:val="1"/>
    <w:next w:val="1"/>
    <w:link w:val="67"/>
    <w:unhideWhenUsed/>
    <w:qFormat/>
    <w:uiPriority w:val="0"/>
    <w:pPr>
      <w:keepNext/>
      <w:keepLines/>
      <w:spacing w:before="240" w:after="64" w:line="320" w:lineRule="auto"/>
      <w:outlineLvl w:val="5"/>
    </w:pPr>
    <w:rPr>
      <w:rFonts w:asciiTheme="majorHAnsi" w:hAnsiTheme="majorHAnsi" w:eastAsiaTheme="majorEastAsia" w:cstheme="majorBidi"/>
      <w:b/>
      <w:bCs/>
      <w:sz w:val="24"/>
    </w:rPr>
  </w:style>
  <w:style w:type="paragraph" w:styleId="9">
    <w:name w:val="heading 7"/>
    <w:basedOn w:val="1"/>
    <w:next w:val="1"/>
    <w:link w:val="68"/>
    <w:qFormat/>
    <w:uiPriority w:val="0"/>
    <w:pPr>
      <w:keepNext/>
      <w:keepLines/>
      <w:spacing w:before="240" w:afterLines="50" w:line="320" w:lineRule="auto"/>
      <w:outlineLvl w:val="6"/>
    </w:pPr>
    <w:rPr>
      <w:rFonts w:ascii="Times New Roman" w:hAnsi="Times New Roman" w:eastAsia="宋体" w:cs="Times New Roman"/>
      <w:b/>
      <w:bCs/>
      <w:sz w:val="24"/>
    </w:rPr>
  </w:style>
  <w:style w:type="paragraph" w:styleId="10">
    <w:name w:val="heading 8"/>
    <w:basedOn w:val="1"/>
    <w:next w:val="1"/>
    <w:link w:val="69"/>
    <w:qFormat/>
    <w:uiPriority w:val="0"/>
    <w:pPr>
      <w:keepNext/>
      <w:keepLines/>
      <w:spacing w:before="240" w:afterLines="50" w:line="320" w:lineRule="auto"/>
      <w:outlineLvl w:val="7"/>
    </w:pPr>
    <w:rPr>
      <w:rFonts w:ascii="Arial" w:hAnsi="Arial" w:eastAsia="黑体" w:cs="Times New Roman"/>
      <w:sz w:val="24"/>
    </w:rPr>
  </w:style>
  <w:style w:type="paragraph" w:styleId="11">
    <w:name w:val="heading 9"/>
    <w:basedOn w:val="1"/>
    <w:next w:val="1"/>
    <w:link w:val="70"/>
    <w:qFormat/>
    <w:uiPriority w:val="0"/>
    <w:pPr>
      <w:keepNext/>
      <w:keepLines/>
      <w:spacing w:before="240" w:afterLines="50" w:line="320" w:lineRule="auto"/>
      <w:outlineLvl w:val="8"/>
    </w:pPr>
    <w:rPr>
      <w:rFonts w:ascii="Arial" w:hAnsi="Arial" w:eastAsia="黑体" w:cs="Times New Roman"/>
      <w:sz w:val="24"/>
      <w:szCs w:val="21"/>
    </w:rPr>
  </w:style>
  <w:style w:type="character" w:default="1" w:styleId="46">
    <w:name w:val="Default Paragraph Font"/>
    <w:unhideWhenUsed/>
    <w:qFormat/>
    <w:uiPriority w:val="1"/>
  </w:style>
  <w:style w:type="table" w:default="1" w:styleId="60">
    <w:name w:val="Normal Table"/>
    <w:unhideWhenUsed/>
    <w:qFormat/>
    <w:uiPriority w:val="99"/>
    <w:tblPr>
      <w:tblLayout w:type="fixed"/>
      <w:tblCellMar>
        <w:top w:w="0" w:type="dxa"/>
        <w:left w:w="108" w:type="dxa"/>
        <w:bottom w:w="0" w:type="dxa"/>
        <w:right w:w="108" w:type="dxa"/>
      </w:tblCellMar>
    </w:tblPr>
  </w:style>
  <w:style w:type="paragraph" w:styleId="2">
    <w:name w:val="Body Text"/>
    <w:basedOn w:val="1"/>
    <w:link w:val="76"/>
    <w:unhideWhenUsed/>
    <w:qFormat/>
    <w:uiPriority w:val="99"/>
    <w:pPr>
      <w:spacing w:after="120"/>
    </w:pPr>
    <w:rPr>
      <w:rFonts w:cs="Calibri"/>
      <w:szCs w:val="21"/>
    </w:rPr>
  </w:style>
  <w:style w:type="paragraph" w:styleId="12">
    <w:name w:val="annotation subject"/>
    <w:basedOn w:val="13"/>
    <w:next w:val="13"/>
    <w:link w:val="93"/>
    <w:unhideWhenUsed/>
    <w:qFormat/>
    <w:uiPriority w:val="99"/>
    <w:rPr>
      <w:rFonts w:ascii="Times New Roman" w:hAnsi="Times New Roman" w:cs="Times New Roman"/>
      <w:b/>
      <w:bCs/>
      <w:szCs w:val="21"/>
    </w:rPr>
  </w:style>
  <w:style w:type="paragraph" w:styleId="13">
    <w:name w:val="annotation text"/>
    <w:basedOn w:val="1"/>
    <w:link w:val="75"/>
    <w:qFormat/>
    <w:uiPriority w:val="99"/>
    <w:pPr>
      <w:jc w:val="left"/>
    </w:pPr>
    <w:rPr>
      <w:rFonts w:ascii="Calibri" w:hAnsi="Calibri" w:eastAsia="宋体" w:cs="宋体"/>
    </w:rPr>
  </w:style>
  <w:style w:type="paragraph" w:styleId="14">
    <w:name w:val="toc 7"/>
    <w:basedOn w:val="1"/>
    <w:next w:val="1"/>
    <w:unhideWhenUsed/>
    <w:qFormat/>
    <w:uiPriority w:val="39"/>
    <w:pPr>
      <w:ind w:left="1260"/>
      <w:jc w:val="left"/>
    </w:pPr>
    <w:rPr>
      <w:rFonts w:eastAsia="宋体" w:cstheme="minorHAnsi"/>
      <w:sz w:val="18"/>
      <w:szCs w:val="18"/>
    </w:rPr>
  </w:style>
  <w:style w:type="paragraph" w:styleId="15">
    <w:name w:val="Normal Indent"/>
    <w:basedOn w:val="1"/>
    <w:link w:val="89"/>
    <w:qFormat/>
    <w:uiPriority w:val="99"/>
    <w:pPr>
      <w:ind w:firstLine="420"/>
    </w:pPr>
    <w:rPr>
      <w:rFonts w:ascii="Times New Roman" w:hAnsi="Times New Roman" w:eastAsia="宋体" w:cs="Times New Roman"/>
      <w:szCs w:val="20"/>
    </w:rPr>
  </w:style>
  <w:style w:type="paragraph" w:styleId="16">
    <w:name w:val="caption"/>
    <w:basedOn w:val="1"/>
    <w:next w:val="1"/>
    <w:link w:val="90"/>
    <w:qFormat/>
    <w:uiPriority w:val="99"/>
    <w:pPr>
      <w:spacing w:before="152" w:after="160"/>
    </w:pPr>
    <w:rPr>
      <w:rFonts w:ascii="Arial" w:hAnsi="Arial" w:eastAsia="黑体" w:cs="Arial"/>
      <w:sz w:val="20"/>
      <w:szCs w:val="20"/>
    </w:rPr>
  </w:style>
  <w:style w:type="paragraph" w:styleId="17">
    <w:name w:val="List Bullet"/>
    <w:basedOn w:val="1"/>
    <w:unhideWhenUsed/>
    <w:qFormat/>
    <w:uiPriority w:val="0"/>
    <w:pPr>
      <w:spacing w:line="300" w:lineRule="auto"/>
      <w:ind w:left="425" w:hanging="425"/>
    </w:pPr>
    <w:rPr>
      <w:rFonts w:ascii="Times New Roman" w:hAnsi="Times New Roman" w:eastAsia="??" w:cs="Times New Roman"/>
      <w:sz w:val="24"/>
    </w:rPr>
  </w:style>
  <w:style w:type="paragraph" w:styleId="18">
    <w:name w:val="Document Map"/>
    <w:basedOn w:val="1"/>
    <w:link w:val="74"/>
    <w:unhideWhenUsed/>
    <w:qFormat/>
    <w:uiPriority w:val="99"/>
    <w:rPr>
      <w:rFonts w:ascii="宋体" w:hAnsi="Calibri" w:eastAsia="宋体" w:cs="宋体"/>
      <w:sz w:val="18"/>
      <w:szCs w:val="18"/>
    </w:rPr>
  </w:style>
  <w:style w:type="paragraph" w:styleId="19">
    <w:name w:val="toa heading"/>
    <w:basedOn w:val="1"/>
    <w:next w:val="1"/>
    <w:unhideWhenUsed/>
    <w:qFormat/>
    <w:uiPriority w:val="99"/>
    <w:pPr>
      <w:spacing w:before="120"/>
    </w:pPr>
    <w:rPr>
      <w:rFonts w:ascii="Cambria" w:hAnsi="Cambria" w:eastAsia="宋体" w:cstheme="majorBidi"/>
      <w:sz w:val="24"/>
    </w:rPr>
  </w:style>
  <w:style w:type="paragraph" w:styleId="20">
    <w:name w:val="Body Text Indent"/>
    <w:basedOn w:val="1"/>
    <w:link w:val="91"/>
    <w:qFormat/>
    <w:uiPriority w:val="0"/>
    <w:pPr>
      <w:spacing w:line="460" w:lineRule="exact"/>
      <w:ind w:firstLine="510"/>
    </w:pPr>
    <w:rPr>
      <w:rFonts w:ascii="Times New Roman" w:hAnsi="Times New Roman" w:eastAsia="宋体" w:cs="Times New Roman"/>
      <w:szCs w:val="20"/>
    </w:rPr>
  </w:style>
  <w:style w:type="paragraph" w:styleId="21">
    <w:name w:val="List Continue"/>
    <w:basedOn w:val="1"/>
    <w:unhideWhenUsed/>
    <w:qFormat/>
    <w:uiPriority w:val="99"/>
    <w:pPr>
      <w:spacing w:after="120"/>
      <w:ind w:left="420" w:leftChars="200"/>
      <w:contextualSpacing/>
    </w:pPr>
    <w:rPr>
      <w:rFonts w:ascii="Calibri" w:hAnsi="Calibri" w:eastAsia="宋体" w:cs="Calibri"/>
      <w:szCs w:val="21"/>
    </w:rPr>
  </w:style>
  <w:style w:type="paragraph" w:styleId="22">
    <w:name w:val="toc 5"/>
    <w:basedOn w:val="1"/>
    <w:next w:val="1"/>
    <w:qFormat/>
    <w:uiPriority w:val="39"/>
    <w:pPr>
      <w:ind w:left="840"/>
      <w:jc w:val="left"/>
    </w:pPr>
    <w:rPr>
      <w:rFonts w:eastAsia="宋体" w:cstheme="minorHAnsi"/>
      <w:sz w:val="18"/>
      <w:szCs w:val="18"/>
    </w:rPr>
  </w:style>
  <w:style w:type="paragraph" w:styleId="23">
    <w:name w:val="toc 3"/>
    <w:basedOn w:val="1"/>
    <w:next w:val="1"/>
    <w:unhideWhenUsed/>
    <w:qFormat/>
    <w:uiPriority w:val="39"/>
    <w:pPr>
      <w:ind w:left="840" w:leftChars="400"/>
    </w:pPr>
    <w:rPr>
      <w:rFonts w:ascii="Calibri" w:hAnsi="Calibri" w:eastAsia="宋体" w:cs="宋体"/>
    </w:rPr>
  </w:style>
  <w:style w:type="paragraph" w:styleId="24">
    <w:name w:val="Plain Text"/>
    <w:basedOn w:val="1"/>
    <w:next w:val="1"/>
    <w:link w:val="78"/>
    <w:qFormat/>
    <w:uiPriority w:val="99"/>
    <w:rPr>
      <w:rFonts w:ascii="宋体" w:hAnsi="Courier New" w:eastAsia="宋体" w:cs="Courier New"/>
      <w:szCs w:val="21"/>
    </w:rPr>
  </w:style>
  <w:style w:type="paragraph" w:styleId="25">
    <w:name w:val="toc 8"/>
    <w:basedOn w:val="1"/>
    <w:next w:val="1"/>
    <w:unhideWhenUsed/>
    <w:qFormat/>
    <w:uiPriority w:val="39"/>
    <w:pPr>
      <w:ind w:left="1470"/>
      <w:jc w:val="left"/>
    </w:pPr>
    <w:rPr>
      <w:rFonts w:eastAsia="宋体" w:cstheme="minorHAnsi"/>
      <w:sz w:val="18"/>
      <w:szCs w:val="18"/>
    </w:rPr>
  </w:style>
  <w:style w:type="paragraph" w:styleId="26">
    <w:name w:val="Date"/>
    <w:basedOn w:val="1"/>
    <w:next w:val="1"/>
    <w:link w:val="92"/>
    <w:unhideWhenUsed/>
    <w:qFormat/>
    <w:uiPriority w:val="99"/>
    <w:pPr>
      <w:ind w:left="100" w:leftChars="2500"/>
    </w:pPr>
    <w:rPr>
      <w:rFonts w:ascii="Calibri" w:hAnsi="Calibri" w:eastAsia="宋体" w:cs="Times New Roman"/>
      <w:kern w:val="0"/>
      <w:sz w:val="20"/>
      <w:szCs w:val="21"/>
    </w:rPr>
  </w:style>
  <w:style w:type="paragraph" w:styleId="27">
    <w:name w:val="Body Text Indent 2"/>
    <w:basedOn w:val="1"/>
    <w:link w:val="80"/>
    <w:qFormat/>
    <w:uiPriority w:val="0"/>
    <w:pPr>
      <w:spacing w:line="500" w:lineRule="exact"/>
      <w:ind w:firstLine="510"/>
    </w:pPr>
    <w:rPr>
      <w:rFonts w:ascii="宋体" w:hAnsi="Times New Roman" w:eastAsia="宋体" w:cs="Times New Roman"/>
      <w:sz w:val="24"/>
      <w:szCs w:val="20"/>
    </w:rPr>
  </w:style>
  <w:style w:type="paragraph" w:styleId="28">
    <w:name w:val="Balloon Text"/>
    <w:basedOn w:val="1"/>
    <w:link w:val="81"/>
    <w:qFormat/>
    <w:uiPriority w:val="99"/>
    <w:rPr>
      <w:rFonts w:ascii="Calibri" w:hAnsi="Calibri" w:eastAsia="宋体" w:cs="宋体"/>
      <w:sz w:val="18"/>
      <w:szCs w:val="18"/>
    </w:rPr>
  </w:style>
  <w:style w:type="paragraph" w:styleId="29">
    <w:name w:val="footer"/>
    <w:basedOn w:val="1"/>
    <w:link w:val="72"/>
    <w:qFormat/>
    <w:uiPriority w:val="99"/>
    <w:pPr>
      <w:tabs>
        <w:tab w:val="center" w:pos="4153"/>
        <w:tab w:val="right" w:pos="8306"/>
      </w:tabs>
      <w:snapToGrid w:val="0"/>
      <w:jc w:val="left"/>
    </w:pPr>
    <w:rPr>
      <w:sz w:val="18"/>
    </w:rPr>
  </w:style>
  <w:style w:type="paragraph" w:styleId="30">
    <w:name w:val="Body Text First Indent 2"/>
    <w:basedOn w:val="20"/>
    <w:link w:val="86"/>
    <w:unhideWhenUsed/>
    <w:qFormat/>
    <w:uiPriority w:val="99"/>
    <w:pPr>
      <w:ind w:firstLine="420" w:firstLineChars="200"/>
    </w:pPr>
  </w:style>
  <w:style w:type="paragraph" w:styleId="31">
    <w:name w:val="header"/>
    <w:basedOn w:val="1"/>
    <w:link w:val="71"/>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32">
    <w:name w:val="toc 1"/>
    <w:basedOn w:val="1"/>
    <w:next w:val="1"/>
    <w:qFormat/>
    <w:uiPriority w:val="39"/>
    <w:rPr>
      <w:rFonts w:ascii="Calibri" w:hAnsi="Calibri" w:eastAsia="宋体" w:cs="宋体"/>
    </w:rPr>
  </w:style>
  <w:style w:type="paragraph" w:styleId="33">
    <w:name w:val="List Continue 4"/>
    <w:basedOn w:val="21"/>
    <w:qFormat/>
    <w:uiPriority w:val="0"/>
    <w:pPr>
      <w:widowControl/>
      <w:tabs>
        <w:tab w:val="left" w:pos="900"/>
        <w:tab w:val="left" w:pos="1600"/>
        <w:tab w:val="left" w:pos="1680"/>
        <w:tab w:val="left" w:pos="2100"/>
      </w:tabs>
      <w:adjustRightInd w:val="0"/>
      <w:snapToGrid w:val="0"/>
      <w:spacing w:afterLines="50" w:line="230" w:lineRule="atLeast"/>
      <w:ind w:left="2100" w:leftChars="0" w:hanging="420"/>
      <w:contextualSpacing w:val="0"/>
      <w:textAlignment w:val="baseline"/>
    </w:pPr>
    <w:rPr>
      <w:rFonts w:ascii="Arial" w:hAnsi="Arial" w:cs="Arial"/>
      <w:kern w:val="0"/>
      <w:sz w:val="20"/>
      <w:szCs w:val="20"/>
      <w:lang w:val="en-GB"/>
    </w:rPr>
  </w:style>
  <w:style w:type="paragraph" w:styleId="34">
    <w:name w:val="toc 4"/>
    <w:basedOn w:val="1"/>
    <w:next w:val="1"/>
    <w:unhideWhenUsed/>
    <w:qFormat/>
    <w:uiPriority w:val="39"/>
    <w:pPr>
      <w:ind w:left="630"/>
      <w:jc w:val="left"/>
    </w:pPr>
    <w:rPr>
      <w:rFonts w:eastAsia="宋体" w:cstheme="minorHAnsi"/>
      <w:sz w:val="18"/>
      <w:szCs w:val="18"/>
    </w:rPr>
  </w:style>
  <w:style w:type="paragraph" w:styleId="35">
    <w:name w:val="footnote text"/>
    <w:basedOn w:val="1"/>
    <w:link w:val="82"/>
    <w:qFormat/>
    <w:uiPriority w:val="0"/>
    <w:pPr>
      <w:snapToGrid w:val="0"/>
      <w:jc w:val="left"/>
    </w:pPr>
    <w:rPr>
      <w:rFonts w:ascii="Times New Roman" w:hAnsi="Times New Roman" w:eastAsia="宋体" w:cs="Times New Roman"/>
      <w:sz w:val="18"/>
      <w:szCs w:val="20"/>
    </w:rPr>
  </w:style>
  <w:style w:type="paragraph" w:styleId="36">
    <w:name w:val="toc 6"/>
    <w:basedOn w:val="1"/>
    <w:next w:val="1"/>
    <w:unhideWhenUsed/>
    <w:qFormat/>
    <w:uiPriority w:val="39"/>
    <w:pPr>
      <w:ind w:left="1050"/>
      <w:jc w:val="left"/>
    </w:pPr>
    <w:rPr>
      <w:rFonts w:eastAsia="宋体" w:cstheme="minorHAnsi"/>
      <w:sz w:val="18"/>
      <w:szCs w:val="18"/>
    </w:rPr>
  </w:style>
  <w:style w:type="paragraph" w:styleId="37">
    <w:name w:val="Body Text Indent 3"/>
    <w:basedOn w:val="1"/>
    <w:link w:val="83"/>
    <w:qFormat/>
    <w:uiPriority w:val="99"/>
    <w:pPr>
      <w:spacing w:after="120"/>
      <w:ind w:left="420" w:leftChars="200"/>
    </w:pPr>
    <w:rPr>
      <w:rFonts w:ascii="Times New Roman" w:hAnsi="Times New Roman" w:eastAsia="宋体" w:cs="Times New Roman"/>
      <w:sz w:val="16"/>
      <w:szCs w:val="16"/>
    </w:rPr>
  </w:style>
  <w:style w:type="paragraph" w:styleId="38">
    <w:name w:val="index 7"/>
    <w:basedOn w:val="1"/>
    <w:next w:val="1"/>
    <w:qFormat/>
    <w:uiPriority w:val="0"/>
    <w:pPr>
      <w:widowControl/>
      <w:tabs>
        <w:tab w:val="left" w:pos="420"/>
        <w:tab w:val="left" w:pos="2340"/>
      </w:tabs>
      <w:overflowPunct w:val="0"/>
      <w:autoSpaceDE w:val="0"/>
      <w:autoSpaceDN w:val="0"/>
      <w:adjustRightInd w:val="0"/>
      <w:spacing w:afterLines="100" w:line="300" w:lineRule="auto"/>
      <w:ind w:left="420" w:hanging="420"/>
      <w:jc w:val="left"/>
      <w:textAlignment w:val="baseline"/>
    </w:pPr>
    <w:rPr>
      <w:rFonts w:ascii="Times New Roman" w:hAnsi="Times New Roman" w:eastAsia="宋体" w:cs="Times New Roman"/>
      <w:kern w:val="0"/>
      <w:sz w:val="24"/>
      <w:szCs w:val="21"/>
    </w:rPr>
  </w:style>
  <w:style w:type="paragraph" w:styleId="39">
    <w:name w:val="table of figures"/>
    <w:basedOn w:val="1"/>
    <w:next w:val="1"/>
    <w:qFormat/>
    <w:uiPriority w:val="0"/>
    <w:pPr>
      <w:ind w:left="840" w:leftChars="200" w:hanging="420" w:hangingChars="200"/>
    </w:pPr>
    <w:rPr>
      <w:rFonts w:ascii="Times New Roman" w:hAnsi="Times New Roman" w:eastAsia="宋体" w:cs="Times New Roman"/>
    </w:rPr>
  </w:style>
  <w:style w:type="paragraph" w:styleId="40">
    <w:name w:val="toc 2"/>
    <w:basedOn w:val="1"/>
    <w:next w:val="1"/>
    <w:qFormat/>
    <w:uiPriority w:val="39"/>
    <w:pPr>
      <w:ind w:left="420" w:leftChars="200"/>
    </w:pPr>
    <w:rPr>
      <w:rFonts w:ascii="Calibri" w:hAnsi="Calibri" w:eastAsia="宋体" w:cs="宋体"/>
    </w:rPr>
  </w:style>
  <w:style w:type="paragraph" w:styleId="41">
    <w:name w:val="toc 9"/>
    <w:basedOn w:val="1"/>
    <w:next w:val="1"/>
    <w:unhideWhenUsed/>
    <w:qFormat/>
    <w:uiPriority w:val="39"/>
    <w:pPr>
      <w:ind w:left="1680"/>
      <w:jc w:val="left"/>
    </w:pPr>
    <w:rPr>
      <w:rFonts w:eastAsia="宋体" w:cstheme="minorHAnsi"/>
      <w:sz w:val="18"/>
      <w:szCs w:val="18"/>
    </w:rPr>
  </w:style>
  <w:style w:type="paragraph" w:styleId="42">
    <w:name w:val="List Continue 2"/>
    <w:basedOn w:val="21"/>
    <w:qFormat/>
    <w:uiPriority w:val="0"/>
    <w:pPr>
      <w:widowControl/>
      <w:tabs>
        <w:tab w:val="left" w:pos="800"/>
        <w:tab w:val="left" w:pos="840"/>
        <w:tab w:val="left" w:pos="900"/>
        <w:tab w:val="left" w:pos="1260"/>
        <w:tab w:val="left" w:pos="1620"/>
      </w:tabs>
      <w:adjustRightInd w:val="0"/>
      <w:snapToGrid w:val="0"/>
      <w:spacing w:afterLines="50" w:line="230" w:lineRule="atLeast"/>
      <w:ind w:left="1260" w:leftChars="0" w:hanging="420"/>
      <w:contextualSpacing w:val="0"/>
      <w:textAlignment w:val="baseline"/>
    </w:pPr>
    <w:rPr>
      <w:rFonts w:ascii="Arial" w:hAnsi="Arial" w:cs="Arial"/>
      <w:kern w:val="0"/>
      <w:sz w:val="20"/>
      <w:szCs w:val="20"/>
      <w:lang w:val="en-GB"/>
    </w:rPr>
  </w:style>
  <w:style w:type="paragraph" w:styleId="43">
    <w:name w:val="Normal (Web)"/>
    <w:basedOn w:val="1"/>
    <w:qFormat/>
    <w:uiPriority w:val="0"/>
    <w:pPr>
      <w:spacing w:beforeAutospacing="1" w:afterAutospacing="1"/>
      <w:jc w:val="left"/>
    </w:pPr>
    <w:rPr>
      <w:rFonts w:ascii="Calibri" w:hAnsi="Calibri" w:eastAsia="宋体" w:cs="Times New Roman"/>
      <w:kern w:val="0"/>
      <w:sz w:val="24"/>
    </w:rPr>
  </w:style>
  <w:style w:type="paragraph" w:styleId="44">
    <w:name w:val="List Continue 3"/>
    <w:basedOn w:val="21"/>
    <w:qFormat/>
    <w:uiPriority w:val="0"/>
    <w:pPr>
      <w:widowControl/>
      <w:tabs>
        <w:tab w:val="left" w:pos="900"/>
        <w:tab w:val="left" w:pos="1200"/>
        <w:tab w:val="left" w:pos="1260"/>
        <w:tab w:val="left" w:pos="1620"/>
        <w:tab w:val="left" w:pos="1680"/>
      </w:tabs>
      <w:adjustRightInd w:val="0"/>
      <w:snapToGrid w:val="0"/>
      <w:spacing w:afterLines="50" w:line="230" w:lineRule="atLeast"/>
      <w:ind w:left="1680" w:leftChars="0" w:hanging="420"/>
      <w:contextualSpacing w:val="0"/>
      <w:textAlignment w:val="baseline"/>
    </w:pPr>
    <w:rPr>
      <w:rFonts w:ascii="Arial" w:hAnsi="Arial" w:cs="Arial"/>
      <w:kern w:val="0"/>
      <w:sz w:val="20"/>
      <w:szCs w:val="20"/>
      <w:lang w:val="en-GB"/>
    </w:rPr>
  </w:style>
  <w:style w:type="paragraph" w:styleId="45">
    <w:name w:val="Title"/>
    <w:basedOn w:val="1"/>
    <w:next w:val="1"/>
    <w:link w:val="84"/>
    <w:qFormat/>
    <w:uiPriority w:val="10"/>
    <w:pPr>
      <w:spacing w:before="240" w:after="60"/>
      <w:jc w:val="center"/>
      <w:outlineLvl w:val="0"/>
    </w:pPr>
    <w:rPr>
      <w:rFonts w:asciiTheme="majorHAnsi" w:hAnsiTheme="majorHAnsi" w:eastAsiaTheme="majorEastAsia" w:cstheme="majorBidi"/>
      <w:b/>
      <w:bCs/>
      <w:sz w:val="32"/>
      <w:szCs w:val="32"/>
    </w:rPr>
  </w:style>
  <w:style w:type="character" w:styleId="47">
    <w:name w:val="Strong"/>
    <w:basedOn w:val="46"/>
    <w:qFormat/>
    <w:uiPriority w:val="22"/>
    <w:rPr>
      <w:b/>
      <w:bCs/>
    </w:rPr>
  </w:style>
  <w:style w:type="character" w:styleId="48">
    <w:name w:val="page number"/>
    <w:basedOn w:val="46"/>
    <w:unhideWhenUsed/>
    <w:qFormat/>
    <w:uiPriority w:val="99"/>
  </w:style>
  <w:style w:type="character" w:styleId="49">
    <w:name w:val="FollowedHyperlink"/>
    <w:basedOn w:val="46"/>
    <w:unhideWhenUsed/>
    <w:qFormat/>
    <w:uiPriority w:val="99"/>
    <w:rPr>
      <w:color w:val="954F72"/>
      <w:u w:val="single"/>
    </w:rPr>
  </w:style>
  <w:style w:type="character" w:styleId="50">
    <w:name w:val="Emphasis"/>
    <w:basedOn w:val="46"/>
    <w:qFormat/>
    <w:uiPriority w:val="20"/>
  </w:style>
  <w:style w:type="character" w:styleId="51">
    <w:name w:val="HTML Definition"/>
    <w:basedOn w:val="46"/>
    <w:qFormat/>
    <w:uiPriority w:val="0"/>
  </w:style>
  <w:style w:type="character" w:styleId="52">
    <w:name w:val="HTML Variable"/>
    <w:basedOn w:val="46"/>
    <w:qFormat/>
    <w:uiPriority w:val="0"/>
  </w:style>
  <w:style w:type="character" w:styleId="53">
    <w:name w:val="Hyperlink"/>
    <w:basedOn w:val="46"/>
    <w:qFormat/>
    <w:uiPriority w:val="99"/>
    <w:rPr>
      <w:rFonts w:cs="Times New Roman"/>
      <w:color w:val="0000FF"/>
      <w:u w:val="single"/>
    </w:rPr>
  </w:style>
  <w:style w:type="character" w:styleId="54">
    <w:name w:val="HTML Code"/>
    <w:basedOn w:val="46"/>
    <w:qFormat/>
    <w:uiPriority w:val="0"/>
    <w:rPr>
      <w:rFonts w:ascii="Courier New" w:hAnsi="Courier New" w:eastAsia="Courier New" w:cs="Courier New"/>
      <w:sz w:val="20"/>
    </w:rPr>
  </w:style>
  <w:style w:type="character" w:styleId="55">
    <w:name w:val="annotation reference"/>
    <w:basedOn w:val="46"/>
    <w:unhideWhenUsed/>
    <w:qFormat/>
    <w:uiPriority w:val="99"/>
    <w:rPr>
      <w:sz w:val="21"/>
      <w:szCs w:val="21"/>
    </w:rPr>
  </w:style>
  <w:style w:type="character" w:styleId="56">
    <w:name w:val="HTML Cite"/>
    <w:basedOn w:val="46"/>
    <w:qFormat/>
    <w:uiPriority w:val="99"/>
  </w:style>
  <w:style w:type="character" w:styleId="57">
    <w:name w:val="footnote reference"/>
    <w:basedOn w:val="46"/>
    <w:qFormat/>
    <w:uiPriority w:val="0"/>
    <w:rPr>
      <w:vertAlign w:val="superscript"/>
    </w:rPr>
  </w:style>
  <w:style w:type="character" w:styleId="58">
    <w:name w:val="HTML Keyboard"/>
    <w:basedOn w:val="46"/>
    <w:qFormat/>
    <w:uiPriority w:val="0"/>
    <w:rPr>
      <w:rFonts w:hint="default" w:ascii="Courier New" w:hAnsi="Courier New" w:eastAsia="Courier New" w:cs="Courier New"/>
      <w:sz w:val="20"/>
    </w:rPr>
  </w:style>
  <w:style w:type="character" w:styleId="59">
    <w:name w:val="HTML Sample"/>
    <w:basedOn w:val="46"/>
    <w:qFormat/>
    <w:uiPriority w:val="0"/>
    <w:rPr>
      <w:rFonts w:hint="default" w:ascii="Courier New" w:hAnsi="Courier New" w:eastAsia="Courier New" w:cs="Courier New"/>
    </w:rPr>
  </w:style>
  <w:style w:type="table" w:styleId="61">
    <w:name w:val="Table Grid"/>
    <w:basedOn w:val="60"/>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62">
    <w:name w:val="标题 1 字符"/>
    <w:basedOn w:val="46"/>
    <w:link w:val="3"/>
    <w:qFormat/>
    <w:uiPriority w:val="0"/>
    <w:rPr>
      <w:rFonts w:ascii="黑体" w:hAnsi="黑体" w:eastAsia="黑体" w:cs="黑体"/>
      <w:bCs/>
      <w:kern w:val="44"/>
      <w:sz w:val="24"/>
      <w:szCs w:val="44"/>
    </w:rPr>
  </w:style>
  <w:style w:type="character" w:customStyle="1" w:styleId="63">
    <w:name w:val="标题 2 字符"/>
    <w:basedOn w:val="46"/>
    <w:link w:val="4"/>
    <w:qFormat/>
    <w:uiPriority w:val="0"/>
    <w:rPr>
      <w:rFonts w:ascii="Arial" w:hAnsi="Arial" w:eastAsia="黑体" w:cs="宋体"/>
      <w:b/>
      <w:kern w:val="2"/>
      <w:sz w:val="32"/>
      <w:szCs w:val="24"/>
    </w:rPr>
  </w:style>
  <w:style w:type="character" w:customStyle="1" w:styleId="64">
    <w:name w:val="标题 3 字符"/>
    <w:basedOn w:val="46"/>
    <w:qFormat/>
    <w:uiPriority w:val="0"/>
    <w:rPr>
      <w:rFonts w:asciiTheme="minorHAnsi" w:hAnsiTheme="minorHAnsi" w:eastAsiaTheme="minorEastAsia" w:cstheme="minorBidi"/>
      <w:b/>
      <w:bCs/>
      <w:kern w:val="2"/>
      <w:sz w:val="32"/>
      <w:szCs w:val="32"/>
    </w:rPr>
  </w:style>
  <w:style w:type="character" w:customStyle="1" w:styleId="65">
    <w:name w:val="标题 4 字符"/>
    <w:basedOn w:val="46"/>
    <w:link w:val="6"/>
    <w:qFormat/>
    <w:uiPriority w:val="0"/>
    <w:rPr>
      <w:rFonts w:ascii="Arial" w:hAnsi="Arial" w:eastAsia="黑体" w:cs="宋体"/>
      <w:b/>
      <w:kern w:val="2"/>
      <w:sz w:val="28"/>
      <w:szCs w:val="24"/>
    </w:rPr>
  </w:style>
  <w:style w:type="character" w:customStyle="1" w:styleId="66">
    <w:name w:val="标题 5 字符"/>
    <w:basedOn w:val="46"/>
    <w:qFormat/>
    <w:uiPriority w:val="0"/>
    <w:rPr>
      <w:rFonts w:asciiTheme="minorHAnsi" w:hAnsiTheme="minorHAnsi" w:eastAsiaTheme="minorEastAsia" w:cstheme="minorBidi"/>
      <w:b/>
      <w:bCs/>
      <w:kern w:val="2"/>
      <w:sz w:val="28"/>
      <w:szCs w:val="28"/>
    </w:rPr>
  </w:style>
  <w:style w:type="character" w:customStyle="1" w:styleId="67">
    <w:name w:val="标题 6 字符"/>
    <w:basedOn w:val="46"/>
    <w:link w:val="8"/>
    <w:qFormat/>
    <w:uiPriority w:val="0"/>
    <w:rPr>
      <w:rFonts w:asciiTheme="majorHAnsi" w:hAnsiTheme="majorHAnsi" w:eastAsiaTheme="majorEastAsia" w:cstheme="majorBidi"/>
      <w:b/>
      <w:bCs/>
      <w:kern w:val="2"/>
      <w:sz w:val="24"/>
      <w:szCs w:val="24"/>
    </w:rPr>
  </w:style>
  <w:style w:type="character" w:customStyle="1" w:styleId="68">
    <w:name w:val="标题 7 字符"/>
    <w:basedOn w:val="46"/>
    <w:link w:val="9"/>
    <w:qFormat/>
    <w:uiPriority w:val="0"/>
    <w:rPr>
      <w:b/>
      <w:bCs/>
      <w:kern w:val="2"/>
      <w:sz w:val="24"/>
      <w:szCs w:val="24"/>
    </w:rPr>
  </w:style>
  <w:style w:type="character" w:customStyle="1" w:styleId="69">
    <w:name w:val="标题 8 字符"/>
    <w:basedOn w:val="46"/>
    <w:link w:val="10"/>
    <w:qFormat/>
    <w:uiPriority w:val="0"/>
    <w:rPr>
      <w:rFonts w:ascii="Arial" w:hAnsi="Arial" w:eastAsia="黑体"/>
      <w:kern w:val="2"/>
      <w:sz w:val="24"/>
      <w:szCs w:val="24"/>
    </w:rPr>
  </w:style>
  <w:style w:type="character" w:customStyle="1" w:styleId="70">
    <w:name w:val="标题 9 字符"/>
    <w:basedOn w:val="46"/>
    <w:link w:val="11"/>
    <w:qFormat/>
    <w:uiPriority w:val="0"/>
    <w:rPr>
      <w:rFonts w:ascii="Arial" w:hAnsi="Arial" w:eastAsia="黑体"/>
      <w:kern w:val="2"/>
      <w:sz w:val="24"/>
      <w:szCs w:val="21"/>
    </w:rPr>
  </w:style>
  <w:style w:type="character" w:customStyle="1" w:styleId="71">
    <w:name w:val="页眉 字符"/>
    <w:basedOn w:val="46"/>
    <w:link w:val="31"/>
    <w:qFormat/>
    <w:uiPriority w:val="99"/>
    <w:rPr>
      <w:rFonts w:asciiTheme="minorHAnsi" w:hAnsiTheme="minorHAnsi" w:eastAsiaTheme="minorEastAsia" w:cstheme="minorBidi"/>
      <w:kern w:val="2"/>
      <w:sz w:val="18"/>
      <w:szCs w:val="24"/>
    </w:rPr>
  </w:style>
  <w:style w:type="character" w:customStyle="1" w:styleId="72">
    <w:name w:val="页脚 字符"/>
    <w:basedOn w:val="46"/>
    <w:link w:val="29"/>
    <w:qFormat/>
    <w:uiPriority w:val="99"/>
    <w:rPr>
      <w:rFonts w:asciiTheme="minorHAnsi" w:hAnsiTheme="minorHAnsi" w:eastAsiaTheme="minorEastAsia" w:cstheme="minorBidi"/>
      <w:kern w:val="2"/>
      <w:sz w:val="18"/>
      <w:szCs w:val="24"/>
    </w:rPr>
  </w:style>
  <w:style w:type="paragraph" w:customStyle="1" w:styleId="73">
    <w:name w:val="内容"/>
    <w:basedOn w:val="1"/>
    <w:qFormat/>
    <w:uiPriority w:val="0"/>
    <w:pPr>
      <w:tabs>
        <w:tab w:val="left" w:leader="middleDot" w:pos="7955"/>
      </w:tabs>
      <w:adjustRightInd w:val="0"/>
      <w:snapToGrid w:val="0"/>
      <w:spacing w:line="640" w:lineRule="exact"/>
      <w:ind w:firstLine="200" w:firstLineChars="200"/>
      <w:textAlignment w:val="center"/>
    </w:pPr>
    <w:rPr>
      <w:rFonts w:ascii="Times New Roman" w:hAnsi="Times New Roman" w:eastAsia="方正仿宋_GBK" w:cs="宋体"/>
      <w:color w:val="000000"/>
      <w:sz w:val="30"/>
      <w:szCs w:val="28"/>
    </w:rPr>
  </w:style>
  <w:style w:type="character" w:customStyle="1" w:styleId="74">
    <w:name w:val="文档结构图 字符"/>
    <w:basedOn w:val="46"/>
    <w:link w:val="18"/>
    <w:qFormat/>
    <w:uiPriority w:val="99"/>
    <w:rPr>
      <w:rFonts w:ascii="宋体" w:hAnsi="Calibri" w:cs="宋体"/>
      <w:kern w:val="2"/>
      <w:sz w:val="18"/>
      <w:szCs w:val="18"/>
    </w:rPr>
  </w:style>
  <w:style w:type="character" w:customStyle="1" w:styleId="75">
    <w:name w:val="批注文字 字符"/>
    <w:basedOn w:val="46"/>
    <w:link w:val="13"/>
    <w:qFormat/>
    <w:uiPriority w:val="99"/>
    <w:rPr>
      <w:rFonts w:ascii="Calibri" w:hAnsi="Calibri" w:cs="宋体"/>
      <w:kern w:val="2"/>
      <w:sz w:val="21"/>
      <w:szCs w:val="24"/>
    </w:rPr>
  </w:style>
  <w:style w:type="character" w:customStyle="1" w:styleId="76">
    <w:name w:val="正文文本 字符"/>
    <w:basedOn w:val="46"/>
    <w:link w:val="2"/>
    <w:qFormat/>
    <w:uiPriority w:val="99"/>
    <w:rPr>
      <w:rFonts w:cs="Calibri" w:asciiTheme="minorHAnsi" w:hAnsiTheme="minorHAnsi" w:eastAsiaTheme="minorEastAsia"/>
      <w:kern w:val="2"/>
      <w:sz w:val="21"/>
      <w:szCs w:val="21"/>
    </w:rPr>
  </w:style>
  <w:style w:type="character" w:customStyle="1" w:styleId="77">
    <w:name w:val="正文文本缩进 字符"/>
    <w:basedOn w:val="46"/>
    <w:qFormat/>
    <w:uiPriority w:val="0"/>
    <w:rPr>
      <w:rFonts w:asciiTheme="minorHAnsi" w:hAnsiTheme="minorHAnsi" w:eastAsiaTheme="minorEastAsia" w:cstheme="minorBidi"/>
      <w:kern w:val="2"/>
      <w:sz w:val="21"/>
      <w:szCs w:val="24"/>
    </w:rPr>
  </w:style>
  <w:style w:type="character" w:customStyle="1" w:styleId="78">
    <w:name w:val="纯文本 字符"/>
    <w:basedOn w:val="46"/>
    <w:link w:val="24"/>
    <w:qFormat/>
    <w:uiPriority w:val="99"/>
    <w:rPr>
      <w:rFonts w:ascii="宋体" w:hAnsi="Courier New" w:cs="Courier New"/>
      <w:kern w:val="2"/>
      <w:sz w:val="21"/>
      <w:szCs w:val="21"/>
    </w:rPr>
  </w:style>
  <w:style w:type="character" w:customStyle="1" w:styleId="79">
    <w:name w:val="日期 字符"/>
    <w:basedOn w:val="46"/>
    <w:qFormat/>
    <w:uiPriority w:val="99"/>
    <w:rPr>
      <w:rFonts w:asciiTheme="minorHAnsi" w:hAnsiTheme="minorHAnsi" w:eastAsiaTheme="minorEastAsia" w:cstheme="minorBidi"/>
      <w:kern w:val="2"/>
      <w:sz w:val="21"/>
      <w:szCs w:val="24"/>
    </w:rPr>
  </w:style>
  <w:style w:type="character" w:customStyle="1" w:styleId="80">
    <w:name w:val="正文文本缩进 2 字符"/>
    <w:basedOn w:val="46"/>
    <w:link w:val="27"/>
    <w:qFormat/>
    <w:uiPriority w:val="0"/>
    <w:rPr>
      <w:rFonts w:ascii="宋体"/>
      <w:kern w:val="2"/>
      <w:sz w:val="24"/>
    </w:rPr>
  </w:style>
  <w:style w:type="character" w:customStyle="1" w:styleId="81">
    <w:name w:val="批注框文本 字符"/>
    <w:basedOn w:val="46"/>
    <w:link w:val="28"/>
    <w:qFormat/>
    <w:uiPriority w:val="99"/>
    <w:rPr>
      <w:rFonts w:ascii="Calibri" w:hAnsi="Calibri" w:cs="宋体"/>
      <w:kern w:val="2"/>
      <w:sz w:val="18"/>
      <w:szCs w:val="18"/>
    </w:rPr>
  </w:style>
  <w:style w:type="character" w:customStyle="1" w:styleId="82">
    <w:name w:val="脚注文本 字符"/>
    <w:basedOn w:val="46"/>
    <w:link w:val="35"/>
    <w:qFormat/>
    <w:uiPriority w:val="0"/>
    <w:rPr>
      <w:kern w:val="2"/>
      <w:sz w:val="18"/>
    </w:rPr>
  </w:style>
  <w:style w:type="character" w:customStyle="1" w:styleId="83">
    <w:name w:val="正文文本缩进 3 字符"/>
    <w:basedOn w:val="46"/>
    <w:link w:val="37"/>
    <w:qFormat/>
    <w:uiPriority w:val="99"/>
    <w:rPr>
      <w:kern w:val="2"/>
      <w:sz w:val="16"/>
      <w:szCs w:val="16"/>
    </w:rPr>
  </w:style>
  <w:style w:type="character" w:customStyle="1" w:styleId="84">
    <w:name w:val="标题 字符"/>
    <w:basedOn w:val="46"/>
    <w:link w:val="45"/>
    <w:qFormat/>
    <w:uiPriority w:val="10"/>
    <w:rPr>
      <w:rFonts w:asciiTheme="majorHAnsi" w:hAnsiTheme="majorHAnsi" w:eastAsiaTheme="majorEastAsia" w:cstheme="majorBidi"/>
      <w:b/>
      <w:bCs/>
      <w:kern w:val="2"/>
      <w:sz w:val="32"/>
      <w:szCs w:val="32"/>
    </w:rPr>
  </w:style>
  <w:style w:type="character" w:customStyle="1" w:styleId="85">
    <w:name w:val="批注主题 字符"/>
    <w:basedOn w:val="75"/>
    <w:qFormat/>
    <w:uiPriority w:val="99"/>
    <w:rPr>
      <w:rFonts w:ascii="Calibri" w:hAnsi="Calibri" w:cs="宋体"/>
      <w:b/>
      <w:bCs/>
      <w:kern w:val="2"/>
      <w:sz w:val="21"/>
      <w:szCs w:val="24"/>
    </w:rPr>
  </w:style>
  <w:style w:type="character" w:customStyle="1" w:styleId="86">
    <w:name w:val="正文首行缩进 2 字符"/>
    <w:basedOn w:val="77"/>
    <w:link w:val="30"/>
    <w:qFormat/>
    <w:uiPriority w:val="99"/>
    <w:rPr>
      <w:rFonts w:asciiTheme="minorHAnsi" w:hAnsiTheme="minorHAnsi" w:eastAsiaTheme="minorEastAsia" w:cstheme="minorBidi"/>
      <w:kern w:val="2"/>
      <w:sz w:val="21"/>
      <w:szCs w:val="24"/>
    </w:rPr>
  </w:style>
  <w:style w:type="character" w:customStyle="1" w:styleId="87">
    <w:name w:val="标题 3 字符1"/>
    <w:link w:val="5"/>
    <w:qFormat/>
    <w:uiPriority w:val="0"/>
    <w:rPr>
      <w:rFonts w:ascii="宋体"/>
      <w:b/>
      <w:kern w:val="2"/>
      <w:sz w:val="24"/>
    </w:rPr>
  </w:style>
  <w:style w:type="character" w:customStyle="1" w:styleId="88">
    <w:name w:val="标题 5 字符1"/>
    <w:basedOn w:val="46"/>
    <w:link w:val="7"/>
    <w:qFormat/>
    <w:uiPriority w:val="0"/>
    <w:rPr>
      <w:b/>
      <w:bCs/>
      <w:kern w:val="2"/>
      <w:sz w:val="28"/>
      <w:szCs w:val="28"/>
    </w:rPr>
  </w:style>
  <w:style w:type="character" w:customStyle="1" w:styleId="89">
    <w:name w:val="正文缩进 字符"/>
    <w:basedOn w:val="46"/>
    <w:link w:val="15"/>
    <w:qFormat/>
    <w:uiPriority w:val="99"/>
    <w:rPr>
      <w:kern w:val="2"/>
      <w:sz w:val="21"/>
    </w:rPr>
  </w:style>
  <w:style w:type="character" w:customStyle="1" w:styleId="90">
    <w:name w:val="题注 字符"/>
    <w:link w:val="16"/>
    <w:qFormat/>
    <w:uiPriority w:val="99"/>
    <w:rPr>
      <w:rFonts w:ascii="Arial" w:hAnsi="Arial" w:eastAsia="黑体" w:cs="Arial"/>
      <w:kern w:val="2"/>
    </w:rPr>
  </w:style>
  <w:style w:type="character" w:customStyle="1" w:styleId="91">
    <w:name w:val="正文文本缩进 字符1"/>
    <w:link w:val="20"/>
    <w:qFormat/>
    <w:uiPriority w:val="0"/>
    <w:rPr>
      <w:kern w:val="2"/>
      <w:sz w:val="21"/>
    </w:rPr>
  </w:style>
  <w:style w:type="character" w:customStyle="1" w:styleId="92">
    <w:name w:val="日期 字符1"/>
    <w:link w:val="26"/>
    <w:qFormat/>
    <w:uiPriority w:val="99"/>
    <w:rPr>
      <w:rFonts w:ascii="Calibri" w:hAnsi="Calibri"/>
      <w:szCs w:val="21"/>
    </w:rPr>
  </w:style>
  <w:style w:type="character" w:customStyle="1" w:styleId="93">
    <w:name w:val="批注主题 字符1"/>
    <w:link w:val="12"/>
    <w:qFormat/>
    <w:uiPriority w:val="99"/>
    <w:rPr>
      <w:b/>
      <w:bCs/>
      <w:kern w:val="2"/>
      <w:sz w:val="21"/>
      <w:szCs w:val="21"/>
    </w:rPr>
  </w:style>
  <w:style w:type="character" w:customStyle="1" w:styleId="94">
    <w:name w:val="font11"/>
    <w:basedOn w:val="46"/>
    <w:qFormat/>
    <w:uiPriority w:val="99"/>
    <w:rPr>
      <w:rFonts w:ascii="仿宋_GB2312" w:eastAsia="仿宋_GB2312" w:cs="仿宋_GB2312"/>
      <w:color w:val="000000"/>
      <w:sz w:val="18"/>
      <w:szCs w:val="18"/>
      <w:u w:val="none"/>
    </w:rPr>
  </w:style>
  <w:style w:type="character" w:customStyle="1" w:styleId="95">
    <w:name w:val="font31"/>
    <w:basedOn w:val="46"/>
    <w:qFormat/>
    <w:uiPriority w:val="0"/>
    <w:rPr>
      <w:rFonts w:ascii="Times New Roman" w:hAnsi="Times New Roman" w:cs="Times New Roman"/>
      <w:color w:val="000000"/>
      <w:sz w:val="18"/>
      <w:szCs w:val="18"/>
      <w:u w:val="none"/>
    </w:rPr>
  </w:style>
  <w:style w:type="character" w:customStyle="1" w:styleId="96">
    <w:name w:val="font61"/>
    <w:basedOn w:val="46"/>
    <w:qFormat/>
    <w:uiPriority w:val="99"/>
    <w:rPr>
      <w:rFonts w:ascii="Times New Roman" w:hAnsi="Times New Roman" w:cs="Times New Roman"/>
      <w:b/>
      <w:color w:val="000000"/>
      <w:sz w:val="18"/>
      <w:szCs w:val="18"/>
      <w:u w:val="none"/>
    </w:rPr>
  </w:style>
  <w:style w:type="character" w:customStyle="1" w:styleId="97">
    <w:name w:val="font51"/>
    <w:basedOn w:val="46"/>
    <w:qFormat/>
    <w:uiPriority w:val="99"/>
    <w:rPr>
      <w:rFonts w:ascii="仿宋_GB2312" w:eastAsia="仿宋_GB2312" w:cs="仿宋_GB2312"/>
      <w:b/>
      <w:color w:val="000000"/>
      <w:sz w:val="18"/>
      <w:szCs w:val="18"/>
      <w:u w:val="none"/>
    </w:rPr>
  </w:style>
  <w:style w:type="paragraph" w:customStyle="1" w:styleId="98">
    <w:name w:val="List Paragraph"/>
    <w:basedOn w:val="1"/>
    <w:link w:val="99"/>
    <w:unhideWhenUsed/>
    <w:qFormat/>
    <w:uiPriority w:val="34"/>
    <w:pPr>
      <w:ind w:firstLine="420" w:firstLineChars="200"/>
    </w:pPr>
    <w:rPr>
      <w:rFonts w:ascii="Calibri" w:hAnsi="Calibri" w:eastAsia="宋体" w:cs="宋体"/>
    </w:rPr>
  </w:style>
  <w:style w:type="character" w:customStyle="1" w:styleId="99">
    <w:name w:val="列出段落 字符1"/>
    <w:link w:val="98"/>
    <w:qFormat/>
    <w:uiPriority w:val="34"/>
    <w:rPr>
      <w:rFonts w:ascii="Calibri" w:hAnsi="Calibri" w:cs="宋体"/>
      <w:kern w:val="2"/>
      <w:sz w:val="21"/>
      <w:szCs w:val="24"/>
    </w:rPr>
  </w:style>
  <w:style w:type="character" w:customStyle="1" w:styleId="100">
    <w:name w:val="font21"/>
    <w:basedOn w:val="46"/>
    <w:qFormat/>
    <w:uiPriority w:val="0"/>
    <w:rPr>
      <w:rFonts w:hint="eastAsia" w:ascii="宋体" w:hAnsi="宋体" w:eastAsia="宋体" w:cs="宋体"/>
      <w:color w:val="000000"/>
      <w:sz w:val="22"/>
      <w:szCs w:val="22"/>
      <w:u w:val="none"/>
    </w:rPr>
  </w:style>
  <w:style w:type="paragraph" w:customStyle="1" w:styleId="101">
    <w:name w:val="Default"/>
    <w:unhideWhenUsed/>
    <w:qFormat/>
    <w:uiPriority w:val="99"/>
    <w:pPr>
      <w:widowControl w:val="0"/>
      <w:autoSpaceDE w:val="0"/>
      <w:autoSpaceDN w:val="0"/>
      <w:adjustRightInd w:val="0"/>
    </w:pPr>
    <w:rPr>
      <w:rFonts w:hint="eastAsia" w:ascii="宋体" w:hAnsi="宋体" w:eastAsia="宋体" w:cs="Times New Roman"/>
      <w:color w:val="000000"/>
      <w:sz w:val="24"/>
      <w:lang w:val="en-US" w:eastAsia="zh-CN" w:bidi="ar-SA"/>
    </w:rPr>
  </w:style>
  <w:style w:type="character" w:customStyle="1" w:styleId="102">
    <w:name w:val="页脚 字符1"/>
    <w:qFormat/>
    <w:uiPriority w:val="99"/>
    <w:rPr>
      <w:sz w:val="18"/>
      <w:szCs w:val="18"/>
    </w:rPr>
  </w:style>
  <w:style w:type="paragraph" w:customStyle="1" w:styleId="103">
    <w:name w:val="Other|1"/>
    <w:basedOn w:val="1"/>
    <w:qFormat/>
    <w:uiPriority w:val="0"/>
    <w:rPr>
      <w:rFonts w:ascii="MingLiU" w:hAnsi="MingLiU" w:eastAsia="MingLiU" w:cs="MingLiU"/>
      <w:sz w:val="19"/>
      <w:szCs w:val="19"/>
      <w:lang w:val="zh-TW" w:eastAsia="zh-TW" w:bidi="zh-TW"/>
    </w:rPr>
  </w:style>
  <w:style w:type="paragraph" w:customStyle="1" w:styleId="104">
    <w:name w:val="WPSOffice手动目录 1"/>
    <w:qFormat/>
    <w:uiPriority w:val="0"/>
    <w:rPr>
      <w:rFonts w:ascii="Times New Roman" w:hAnsi="Times New Roman" w:eastAsia="宋体" w:cs="Times New Roman"/>
      <w:lang w:val="en-US" w:eastAsia="zh-CN" w:bidi="ar-SA"/>
    </w:rPr>
  </w:style>
  <w:style w:type="paragraph" w:customStyle="1" w:styleId="105">
    <w:name w:val="WPSOffice手动目录 2"/>
    <w:qFormat/>
    <w:uiPriority w:val="0"/>
    <w:pPr>
      <w:ind w:left="200" w:leftChars="200"/>
    </w:pPr>
    <w:rPr>
      <w:rFonts w:ascii="Times New Roman" w:hAnsi="Times New Roman" w:eastAsia="宋体" w:cs="Times New Roman"/>
      <w:lang w:val="en-US" w:eastAsia="zh-CN" w:bidi="ar-SA"/>
    </w:rPr>
  </w:style>
  <w:style w:type="paragraph" w:customStyle="1" w:styleId="106">
    <w:name w:val="WPSOffice手动目录 3"/>
    <w:qFormat/>
    <w:uiPriority w:val="0"/>
    <w:pPr>
      <w:ind w:left="400" w:leftChars="400"/>
    </w:pPr>
    <w:rPr>
      <w:rFonts w:ascii="Times New Roman" w:hAnsi="Times New Roman" w:eastAsia="宋体" w:cs="Times New Roman"/>
      <w:lang w:val="en-US" w:eastAsia="zh-CN" w:bidi="ar-SA"/>
    </w:rPr>
  </w:style>
  <w:style w:type="character" w:customStyle="1" w:styleId="107">
    <w:name w:val="fontstyle01"/>
    <w:basedOn w:val="46"/>
    <w:qFormat/>
    <w:uiPriority w:val="0"/>
    <w:rPr>
      <w:rFonts w:hint="default" w:ascii="FZFSK--GBK1-0" w:hAnsi="FZFSK--GBK1-0"/>
      <w:color w:val="000000"/>
      <w:sz w:val="32"/>
      <w:szCs w:val="32"/>
    </w:rPr>
  </w:style>
  <w:style w:type="character" w:customStyle="1" w:styleId="108">
    <w:name w:val="表名 Char"/>
    <w:link w:val="109"/>
    <w:qFormat/>
    <w:uiPriority w:val="0"/>
    <w:rPr>
      <w:rFonts w:ascii="方正仿宋_GBK" w:hAnsi="方正仿宋_GBK" w:eastAsia="黑体"/>
      <w:sz w:val="24"/>
      <w:szCs w:val="28"/>
    </w:rPr>
  </w:style>
  <w:style w:type="paragraph" w:customStyle="1" w:styleId="109">
    <w:name w:val="表名"/>
    <w:basedOn w:val="1"/>
    <w:link w:val="108"/>
    <w:qFormat/>
    <w:uiPriority w:val="0"/>
    <w:pPr>
      <w:spacing w:line="540" w:lineRule="exact"/>
      <w:jc w:val="center"/>
    </w:pPr>
    <w:rPr>
      <w:rFonts w:ascii="方正仿宋_GBK" w:hAnsi="方正仿宋_GBK" w:eastAsia="黑体" w:cs="Times New Roman"/>
      <w:kern w:val="0"/>
      <w:sz w:val="24"/>
      <w:szCs w:val="28"/>
    </w:rPr>
  </w:style>
  <w:style w:type="character" w:customStyle="1" w:styleId="110">
    <w:name w:val="fontstyle21"/>
    <w:basedOn w:val="46"/>
    <w:qFormat/>
    <w:uiPriority w:val="0"/>
    <w:rPr>
      <w:rFonts w:hint="default" w:ascii="TimesNewRomanPSMT" w:hAnsi="TimesNewRomanPSMT"/>
      <w:color w:val="000000"/>
      <w:sz w:val="22"/>
      <w:szCs w:val="22"/>
    </w:rPr>
  </w:style>
  <w:style w:type="character" w:customStyle="1" w:styleId="111">
    <w:name w:val="font41"/>
    <w:basedOn w:val="46"/>
    <w:qFormat/>
    <w:uiPriority w:val="0"/>
    <w:rPr>
      <w:rFonts w:hint="default" w:ascii="仿宋_GB2312" w:eastAsia="仿宋_GB2312" w:cs="仿宋_GB2312"/>
      <w:color w:val="000000"/>
      <w:sz w:val="21"/>
      <w:szCs w:val="21"/>
      <w:u w:val="none"/>
    </w:rPr>
  </w:style>
  <w:style w:type="paragraph" w:customStyle="1" w:styleId="112">
    <w:name w:val="TOC 标题1"/>
    <w:basedOn w:val="3"/>
    <w:next w:val="1"/>
    <w:unhideWhenUsed/>
    <w:qFormat/>
    <w:uiPriority w:val="39"/>
    <w:pPr>
      <w:widowControl/>
      <w:spacing w:before="480" w:line="276" w:lineRule="auto"/>
      <w:jc w:val="left"/>
      <w:outlineLvl w:val="9"/>
    </w:pPr>
    <w:rPr>
      <w:rFonts w:ascii="Cambria" w:hAnsi="Cambria" w:eastAsia="宋体" w:cs="Times New Roman"/>
      <w:b/>
      <w:color w:val="366091"/>
      <w:kern w:val="0"/>
      <w:sz w:val="28"/>
      <w:szCs w:val="28"/>
    </w:rPr>
  </w:style>
  <w:style w:type="paragraph" w:customStyle="1" w:styleId="113">
    <w:name w:val="Y 正文"/>
    <w:basedOn w:val="1"/>
    <w:qFormat/>
    <w:uiPriority w:val="0"/>
    <w:pPr>
      <w:widowControl/>
      <w:adjustRightInd w:val="0"/>
      <w:snapToGrid w:val="0"/>
      <w:spacing w:before="120" w:after="120" w:line="360" w:lineRule="auto"/>
      <w:ind w:firstLine="200" w:firstLineChars="200"/>
      <w:jc w:val="left"/>
    </w:pPr>
    <w:rPr>
      <w:rFonts w:ascii="Times New Roman" w:hAnsi="Times New Roman" w:eastAsia="仿宋_GB2312"/>
      <w:sz w:val="28"/>
      <w:szCs w:val="22"/>
      <w:shd w:val="clear" w:color="auto" w:fill="FFFFFF"/>
    </w:rPr>
  </w:style>
  <w:style w:type="paragraph" w:customStyle="1" w:styleId="114">
    <w:name w:val="msonormal"/>
    <w:basedOn w:val="1"/>
    <w:qFormat/>
    <w:uiPriority w:val="0"/>
    <w:pPr>
      <w:widowControl/>
      <w:spacing w:before="100" w:beforeAutospacing="1" w:after="100" w:afterAutospacing="1"/>
      <w:jc w:val="left"/>
    </w:pPr>
    <w:rPr>
      <w:rFonts w:ascii="宋体" w:hAnsi="宋体" w:eastAsia="宋体" w:cs="宋体"/>
      <w:kern w:val="0"/>
      <w:sz w:val="24"/>
    </w:rPr>
  </w:style>
  <w:style w:type="paragraph" w:customStyle="1" w:styleId="115">
    <w:name w:val="font5"/>
    <w:basedOn w:val="1"/>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116">
    <w:name w:val="xl60"/>
    <w:basedOn w:val="1"/>
    <w:qFormat/>
    <w:uiPriority w:val="0"/>
    <w:pPr>
      <w:widowControl/>
      <w:spacing w:before="100" w:beforeAutospacing="1" w:after="100" w:afterAutospacing="1"/>
      <w:jc w:val="left"/>
      <w:textAlignment w:val="bottom"/>
    </w:pPr>
    <w:rPr>
      <w:rFonts w:ascii="宋体" w:hAnsi="宋体" w:eastAsia="宋体" w:cs="宋体"/>
      <w:kern w:val="0"/>
      <w:sz w:val="24"/>
    </w:rPr>
  </w:style>
  <w:style w:type="paragraph" w:customStyle="1" w:styleId="117">
    <w:name w:val="xl61"/>
    <w:basedOn w:val="1"/>
    <w:qFormat/>
    <w:uiPriority w:val="0"/>
    <w:pPr>
      <w:widowControl/>
      <w:spacing w:before="100" w:beforeAutospacing="1" w:after="100" w:afterAutospacing="1"/>
      <w:jc w:val="left"/>
      <w:textAlignment w:val="bottom"/>
    </w:pPr>
    <w:rPr>
      <w:rFonts w:ascii="宋体" w:hAnsi="宋体" w:eastAsia="宋体" w:cs="宋体"/>
      <w:kern w:val="0"/>
      <w:sz w:val="24"/>
    </w:rPr>
  </w:style>
  <w:style w:type="paragraph" w:customStyle="1" w:styleId="118">
    <w:name w:val="xl62"/>
    <w:basedOn w:val="1"/>
    <w:qFormat/>
    <w:uiPriority w:val="0"/>
    <w:pPr>
      <w:widowControl/>
      <w:pBdr>
        <w:top w:val="single" w:color="auto" w:sz="8" w:space="0"/>
        <w:left w:val="single" w:color="auto" w:sz="8" w:space="0"/>
        <w:right w:val="single" w:color="auto" w:sz="8" w:space="0"/>
      </w:pBdr>
      <w:spacing w:before="100" w:beforeAutospacing="1" w:after="100" w:afterAutospacing="1"/>
      <w:jc w:val="center"/>
    </w:pPr>
    <w:rPr>
      <w:rFonts w:ascii="仿宋_GB2312" w:hAnsi="宋体" w:eastAsia="仿宋_GB2312" w:cs="宋体"/>
      <w:b/>
      <w:bCs/>
      <w:kern w:val="0"/>
      <w:sz w:val="18"/>
      <w:szCs w:val="18"/>
    </w:rPr>
  </w:style>
  <w:style w:type="paragraph" w:customStyle="1" w:styleId="119">
    <w:name w:val="xl63"/>
    <w:basedOn w:val="1"/>
    <w:qFormat/>
    <w:uiPriority w:val="0"/>
    <w:pPr>
      <w:widowControl/>
      <w:pBdr>
        <w:top w:val="single" w:color="auto" w:sz="8" w:space="0"/>
        <w:left w:val="single" w:color="auto" w:sz="8" w:space="0"/>
        <w:right w:val="single" w:color="auto" w:sz="8" w:space="0"/>
      </w:pBdr>
      <w:spacing w:before="100" w:beforeAutospacing="1" w:after="100" w:afterAutospacing="1"/>
      <w:jc w:val="center"/>
    </w:pPr>
    <w:rPr>
      <w:rFonts w:ascii="仿宋_GB2312" w:hAnsi="宋体" w:eastAsia="仿宋_GB2312" w:cs="宋体"/>
      <w:b/>
      <w:bCs/>
      <w:kern w:val="0"/>
      <w:sz w:val="18"/>
      <w:szCs w:val="18"/>
    </w:rPr>
  </w:style>
  <w:style w:type="paragraph" w:customStyle="1" w:styleId="120">
    <w:name w:val="xl64"/>
    <w:basedOn w:val="1"/>
    <w:qFormat/>
    <w:uiPriority w:val="0"/>
    <w:pPr>
      <w:widowControl/>
      <w:spacing w:before="100" w:beforeAutospacing="1" w:after="100" w:afterAutospacing="1"/>
      <w:jc w:val="center"/>
      <w:textAlignment w:val="bottom"/>
    </w:pPr>
    <w:rPr>
      <w:rFonts w:ascii="宋体" w:hAnsi="宋体" w:eastAsia="宋体" w:cs="宋体"/>
      <w:kern w:val="0"/>
      <w:sz w:val="24"/>
    </w:rPr>
  </w:style>
  <w:style w:type="paragraph" w:customStyle="1" w:styleId="121">
    <w:name w:val="TOC Heading1"/>
    <w:basedOn w:val="3"/>
    <w:next w:val="1"/>
    <w:unhideWhenUsed/>
    <w:qFormat/>
    <w:uiPriority w:val="39"/>
    <w:pPr>
      <w:widowControl/>
      <w:spacing w:before="480" w:line="276" w:lineRule="auto"/>
      <w:jc w:val="left"/>
      <w:outlineLvl w:val="9"/>
    </w:pPr>
    <w:rPr>
      <w:rFonts w:ascii="Cambria" w:hAnsi="Cambria" w:eastAsia="宋体" w:cs="Times New Roman"/>
      <w:b/>
      <w:color w:val="366091"/>
      <w:kern w:val="0"/>
      <w:sz w:val="28"/>
      <w:szCs w:val="28"/>
    </w:rPr>
  </w:style>
  <w:style w:type="paragraph" w:customStyle="1" w:styleId="122">
    <w:name w:val="缺省文本"/>
    <w:basedOn w:val="1"/>
    <w:qFormat/>
    <w:uiPriority w:val="0"/>
    <w:pPr>
      <w:autoSpaceDE w:val="0"/>
      <w:autoSpaceDN w:val="0"/>
      <w:adjustRightInd w:val="0"/>
      <w:jc w:val="left"/>
    </w:pPr>
    <w:rPr>
      <w:rFonts w:ascii="Times New Roman" w:hAnsi="Times New Roman" w:eastAsia="宋体" w:cs="Times New Roman"/>
      <w:kern w:val="0"/>
      <w:sz w:val="24"/>
      <w:szCs w:val="20"/>
    </w:rPr>
  </w:style>
  <w:style w:type="paragraph" w:customStyle="1" w:styleId="123">
    <w:name w:val="Z正文"/>
    <w:qFormat/>
    <w:uiPriority w:val="0"/>
    <w:pPr>
      <w:spacing w:line="360" w:lineRule="auto"/>
      <w:ind w:firstLine="480" w:firstLineChars="200"/>
      <w:jc w:val="both"/>
    </w:pPr>
    <w:rPr>
      <w:rFonts w:ascii="宋体" w:hAnsi="宋体" w:eastAsia="宋体" w:cs="Calibri"/>
      <w:sz w:val="24"/>
      <w:lang w:val="en-US" w:eastAsia="zh-CN" w:bidi="ar-SA"/>
    </w:rPr>
  </w:style>
  <w:style w:type="paragraph" w:customStyle="1" w:styleId="124">
    <w:name w:val="p0"/>
    <w:basedOn w:val="1"/>
    <w:qFormat/>
    <w:uiPriority w:val="0"/>
    <w:pPr>
      <w:widowControl/>
    </w:pPr>
    <w:rPr>
      <w:rFonts w:ascii="Times New Roman" w:hAnsi="Times New Roman" w:eastAsia="宋体" w:cs="Times New Roman"/>
      <w:kern w:val="0"/>
      <w:szCs w:val="21"/>
    </w:rPr>
  </w:style>
  <w:style w:type="paragraph" w:customStyle="1" w:styleId="125">
    <w:name w:val="Normal_2"/>
    <w:next w:val="18"/>
    <w:qFormat/>
    <w:uiPriority w:val="0"/>
    <w:pPr>
      <w:widowControl w:val="0"/>
      <w:jc w:val="both"/>
    </w:pPr>
    <w:rPr>
      <w:rFonts w:ascii="Times New Roman" w:hAnsi="Times New Roman" w:eastAsia="宋体" w:cs="Times New Roman"/>
      <w:kern w:val="2"/>
      <w:sz w:val="21"/>
      <w:szCs w:val="22"/>
      <w:lang w:val="en-US" w:eastAsia="zh-CN" w:bidi="ar-SA"/>
    </w:rPr>
  </w:style>
  <w:style w:type="character" w:customStyle="1" w:styleId="126">
    <w:name w:val="norows7"/>
    <w:basedOn w:val="46"/>
    <w:qFormat/>
    <w:uiPriority w:val="0"/>
  </w:style>
  <w:style w:type="paragraph" w:customStyle="1" w:styleId="127">
    <w:name w:val="Normal_1"/>
    <w:qFormat/>
    <w:uiPriority w:val="0"/>
    <w:pPr>
      <w:widowControl w:val="0"/>
      <w:jc w:val="both"/>
    </w:pPr>
    <w:rPr>
      <w:rFonts w:ascii="Times New Roman" w:hAnsi="Times New Roman" w:eastAsia="宋体" w:cs="Times New Roman"/>
      <w:kern w:val="2"/>
      <w:sz w:val="21"/>
      <w:lang w:val="en-US" w:eastAsia="zh-CN" w:bidi="ar-SA"/>
    </w:rPr>
  </w:style>
  <w:style w:type="character" w:customStyle="1" w:styleId="128">
    <w:name w:val="纯文本 字符2"/>
    <w:qFormat/>
    <w:uiPriority w:val="0"/>
    <w:rPr>
      <w:rFonts w:ascii="宋体" w:eastAsia="宋体"/>
    </w:rPr>
  </w:style>
  <w:style w:type="character" w:customStyle="1" w:styleId="129">
    <w:name w:val="标题 3 Char"/>
    <w:qFormat/>
    <w:uiPriority w:val="99"/>
    <w:rPr>
      <w:rFonts w:ascii="Arial" w:hAnsi="Arial" w:eastAsia="黑体"/>
      <w:b/>
      <w:sz w:val="28"/>
      <w:lang w:val="en-US" w:eastAsia="zh-CN"/>
    </w:rPr>
  </w:style>
  <w:style w:type="paragraph" w:customStyle="1" w:styleId="130">
    <w:name w:val="正文首行缩进 21"/>
    <w:basedOn w:val="20"/>
    <w:qFormat/>
    <w:uiPriority w:val="0"/>
    <w:pPr>
      <w:widowControl/>
      <w:overflowPunct w:val="0"/>
      <w:autoSpaceDE w:val="0"/>
      <w:autoSpaceDN w:val="0"/>
      <w:adjustRightInd w:val="0"/>
      <w:spacing w:before="100" w:beforeAutospacing="1" w:after="120" w:line="360" w:lineRule="auto"/>
      <w:ind w:firstLine="420" w:firstLineChars="200"/>
      <w:textAlignment w:val="baseline"/>
    </w:pPr>
    <w:rPr>
      <w:rFonts w:ascii="宋体" w:hAnsi="MS Sans Serif" w:cs="宋体"/>
      <w:spacing w:val="12"/>
      <w:kern w:val="0"/>
      <w:sz w:val="24"/>
      <w:szCs w:val="24"/>
    </w:rPr>
  </w:style>
  <w:style w:type="character" w:customStyle="1" w:styleId="131">
    <w:name w:val="文档结构图 Char"/>
    <w:basedOn w:val="46"/>
    <w:qFormat/>
    <w:uiPriority w:val="99"/>
    <w:rPr>
      <w:rFonts w:hint="eastAsia" w:ascii="宋体" w:hAnsi="Calibri" w:eastAsia="宋体" w:cs="Times New Roman"/>
      <w:kern w:val="2"/>
      <w:sz w:val="18"/>
      <w:szCs w:val="18"/>
    </w:rPr>
  </w:style>
  <w:style w:type="character" w:customStyle="1" w:styleId="132">
    <w:name w:val="*正文 Char"/>
    <w:link w:val="133"/>
    <w:qFormat/>
    <w:uiPriority w:val="0"/>
    <w:rPr>
      <w:rFonts w:ascii="Calibri" w:hAnsi="Calibri"/>
      <w:sz w:val="24"/>
      <w:szCs w:val="24"/>
    </w:rPr>
  </w:style>
  <w:style w:type="paragraph" w:customStyle="1" w:styleId="133">
    <w:name w:val="*正文"/>
    <w:basedOn w:val="1"/>
    <w:link w:val="132"/>
    <w:qFormat/>
    <w:uiPriority w:val="0"/>
    <w:pPr>
      <w:spacing w:line="360" w:lineRule="auto"/>
      <w:ind w:firstLine="200" w:firstLineChars="200"/>
    </w:pPr>
    <w:rPr>
      <w:rFonts w:ascii="Calibri" w:hAnsi="Calibri" w:eastAsia="宋体" w:cs="Times New Roman"/>
      <w:kern w:val="0"/>
      <w:sz w:val="24"/>
    </w:rPr>
  </w:style>
  <w:style w:type="character" w:customStyle="1" w:styleId="134">
    <w:name w:val="标题 2 字符1"/>
    <w:qFormat/>
    <w:uiPriority w:val="99"/>
    <w:rPr>
      <w:rFonts w:ascii="Cambria" w:hAnsi="Cambria" w:eastAsia="黑体" w:cs="Times New Roman"/>
      <w:b/>
      <w:bCs/>
      <w:kern w:val="0"/>
      <w:sz w:val="32"/>
      <w:szCs w:val="32"/>
    </w:rPr>
  </w:style>
  <w:style w:type="character" w:customStyle="1" w:styleId="135">
    <w:name w:val="标题 4 字符1"/>
    <w:qFormat/>
    <w:uiPriority w:val="9"/>
    <w:rPr>
      <w:rFonts w:ascii="Cambria" w:hAnsi="Cambria" w:eastAsia="宋体" w:cs="Times New Roman"/>
      <w:b/>
      <w:bCs/>
      <w:sz w:val="28"/>
      <w:szCs w:val="28"/>
    </w:rPr>
  </w:style>
  <w:style w:type="character" w:customStyle="1" w:styleId="136">
    <w:name w:val="文档结构图 字符1"/>
    <w:semiHidden/>
    <w:qFormat/>
    <w:uiPriority w:val="99"/>
    <w:rPr>
      <w:rFonts w:ascii="宋体" w:hAnsi="Calibri" w:eastAsia="宋体" w:cs="Calibri"/>
      <w:sz w:val="18"/>
      <w:szCs w:val="18"/>
    </w:rPr>
  </w:style>
  <w:style w:type="character" w:customStyle="1" w:styleId="137">
    <w:name w:val="批注文字 字符1"/>
    <w:semiHidden/>
    <w:qFormat/>
    <w:uiPriority w:val="99"/>
    <w:rPr>
      <w:rFonts w:cs="Calibri"/>
      <w:kern w:val="2"/>
      <w:sz w:val="21"/>
      <w:szCs w:val="21"/>
    </w:rPr>
  </w:style>
  <w:style w:type="character" w:customStyle="1" w:styleId="138">
    <w:name w:val="纯文本 字符1"/>
    <w:qFormat/>
    <w:uiPriority w:val="0"/>
    <w:rPr>
      <w:rFonts w:ascii="宋体" w:hAnsi="Courier New" w:eastAsia="宋体" w:cs="Times New Roman"/>
      <w:kern w:val="0"/>
      <w:szCs w:val="21"/>
    </w:rPr>
  </w:style>
  <w:style w:type="character" w:customStyle="1" w:styleId="139">
    <w:name w:val="批注框文本 字符1"/>
    <w:semiHidden/>
    <w:qFormat/>
    <w:uiPriority w:val="99"/>
    <w:rPr>
      <w:rFonts w:ascii="Calibri" w:hAnsi="Calibri" w:eastAsia="宋体" w:cs="Calibri"/>
      <w:sz w:val="18"/>
      <w:szCs w:val="18"/>
    </w:rPr>
  </w:style>
  <w:style w:type="character" w:customStyle="1" w:styleId="140">
    <w:name w:val="页眉 字符1"/>
    <w:qFormat/>
    <w:uiPriority w:val="99"/>
    <w:rPr>
      <w:kern w:val="2"/>
      <w:sz w:val="18"/>
    </w:rPr>
  </w:style>
  <w:style w:type="character" w:customStyle="1" w:styleId="141">
    <w:name w:val="已访问的超链接1"/>
    <w:unhideWhenUsed/>
    <w:qFormat/>
    <w:uiPriority w:val="99"/>
    <w:rPr>
      <w:color w:val="444444"/>
      <w:u w:val="none"/>
    </w:rPr>
  </w:style>
  <w:style w:type="character" w:customStyle="1" w:styleId="142">
    <w:name w:val="不明显强调1"/>
    <w:qFormat/>
    <w:uiPriority w:val="19"/>
    <w:rPr>
      <w:rFonts w:eastAsia="仿宋"/>
      <w:iCs/>
      <w:color w:val="auto"/>
      <w:sz w:val="21"/>
    </w:rPr>
  </w:style>
  <w:style w:type="character" w:customStyle="1" w:styleId="143">
    <w:name w:val="无间隔 Char"/>
    <w:link w:val="144"/>
    <w:qFormat/>
    <w:uiPriority w:val="1"/>
    <w:rPr>
      <w:rFonts w:eastAsia="仿宋_GB2312"/>
    </w:rPr>
  </w:style>
  <w:style w:type="paragraph" w:customStyle="1" w:styleId="144">
    <w:name w:val="无间隔1"/>
    <w:link w:val="143"/>
    <w:qFormat/>
    <w:uiPriority w:val="1"/>
    <w:pPr>
      <w:widowControl w:val="0"/>
      <w:jc w:val="center"/>
    </w:pPr>
    <w:rPr>
      <w:rFonts w:ascii="Times New Roman" w:hAnsi="Times New Roman" w:eastAsia="仿宋_GB2312" w:cs="Times New Roman"/>
      <w:lang w:val="en-US" w:eastAsia="zh-CN" w:bidi="ar-SA"/>
    </w:rPr>
  </w:style>
  <w:style w:type="character" w:customStyle="1" w:styleId="145">
    <w:name w:val="Placeholder Text"/>
    <w:unhideWhenUsed/>
    <w:qFormat/>
    <w:uiPriority w:val="99"/>
    <w:rPr>
      <w:color w:val="808080"/>
    </w:rPr>
  </w:style>
  <w:style w:type="character" w:customStyle="1" w:styleId="146">
    <w:name w:val="c-icon14"/>
    <w:basedOn w:val="46"/>
    <w:qFormat/>
    <w:uiPriority w:val="0"/>
  </w:style>
  <w:style w:type="character" w:customStyle="1" w:styleId="147">
    <w:name w:val="表格标准字体 Char"/>
    <w:link w:val="148"/>
    <w:qFormat/>
    <w:uiPriority w:val="0"/>
    <w:rPr>
      <w:rFonts w:ascii="黑体" w:hAnsi="黑体" w:eastAsia="黑体"/>
      <w:szCs w:val="21"/>
    </w:rPr>
  </w:style>
  <w:style w:type="paragraph" w:customStyle="1" w:styleId="148">
    <w:name w:val="表格标准字体"/>
    <w:basedOn w:val="1"/>
    <w:link w:val="147"/>
    <w:qFormat/>
    <w:uiPriority w:val="0"/>
    <w:pPr>
      <w:jc w:val="center"/>
    </w:pPr>
    <w:rPr>
      <w:rFonts w:ascii="黑体" w:hAnsi="黑体" w:eastAsia="黑体" w:cs="Times New Roman"/>
      <w:kern w:val="0"/>
      <w:sz w:val="20"/>
      <w:szCs w:val="21"/>
    </w:rPr>
  </w:style>
  <w:style w:type="character" w:customStyle="1" w:styleId="149">
    <w:name w:val="day"/>
    <w:qFormat/>
    <w:uiPriority w:val="0"/>
    <w:rPr>
      <w:sz w:val="22"/>
      <w:szCs w:val="22"/>
    </w:rPr>
  </w:style>
  <w:style w:type="character" w:customStyle="1" w:styleId="150">
    <w:name w:val="段 Char"/>
    <w:link w:val="151"/>
    <w:qFormat/>
    <w:locked/>
    <w:uiPriority w:val="0"/>
    <w:rPr>
      <w:rFonts w:ascii="宋体"/>
    </w:rPr>
  </w:style>
  <w:style w:type="paragraph" w:customStyle="1" w:styleId="151">
    <w:name w:val="段"/>
    <w:link w:val="150"/>
    <w:unhideWhenUsed/>
    <w:qFormat/>
    <w:uiPriority w:val="0"/>
    <w:pPr>
      <w:autoSpaceDE w:val="0"/>
      <w:autoSpaceDN w:val="0"/>
      <w:ind w:firstLine="200" w:firstLineChars="200"/>
      <w:jc w:val="both"/>
    </w:pPr>
    <w:rPr>
      <w:rFonts w:ascii="宋体" w:hAnsi="Times New Roman" w:eastAsia="宋体" w:cs="Times New Roman"/>
      <w:lang w:val="en-US" w:eastAsia="zh-CN" w:bidi="ar-SA"/>
    </w:rPr>
  </w:style>
  <w:style w:type="character" w:customStyle="1" w:styleId="152">
    <w:name w:val="ask-title"/>
    <w:basedOn w:val="46"/>
    <w:qFormat/>
    <w:uiPriority w:val="0"/>
  </w:style>
  <w:style w:type="character" w:customStyle="1" w:styleId="153">
    <w:name w:val="段 Char Char"/>
    <w:qFormat/>
    <w:uiPriority w:val="0"/>
    <w:rPr>
      <w:rFonts w:ascii="宋体"/>
      <w:sz w:val="21"/>
    </w:rPr>
  </w:style>
  <w:style w:type="paragraph" w:customStyle="1" w:styleId="154">
    <w:name w:val="目录 81"/>
    <w:basedOn w:val="1"/>
    <w:next w:val="1"/>
    <w:unhideWhenUsed/>
    <w:qFormat/>
    <w:uiPriority w:val="39"/>
    <w:pPr>
      <w:ind w:left="1470"/>
      <w:jc w:val="left"/>
    </w:pPr>
    <w:rPr>
      <w:rFonts w:ascii="Calibri" w:hAnsi="Calibri" w:eastAsia="宋体" w:cs="Calibri"/>
      <w:sz w:val="18"/>
      <w:szCs w:val="18"/>
    </w:rPr>
  </w:style>
  <w:style w:type="paragraph" w:customStyle="1" w:styleId="155">
    <w:name w:val="列出段落3"/>
    <w:basedOn w:val="1"/>
    <w:qFormat/>
    <w:uiPriority w:val="99"/>
    <w:pPr>
      <w:ind w:firstLine="420" w:firstLineChars="200"/>
    </w:pPr>
    <w:rPr>
      <w:rFonts w:ascii="Calibri" w:hAnsi="Calibri" w:eastAsia="宋体" w:cs="Calibri"/>
      <w:szCs w:val="21"/>
    </w:rPr>
  </w:style>
  <w:style w:type="paragraph" w:customStyle="1" w:styleId="156">
    <w:name w:val="章标题"/>
    <w:next w:val="151"/>
    <w:qFormat/>
    <w:uiPriority w:val="99"/>
    <w:pPr>
      <w:spacing w:beforeLines="50" w:afterLines="50"/>
      <w:ind w:left="142"/>
      <w:jc w:val="both"/>
      <w:outlineLvl w:val="1"/>
    </w:pPr>
    <w:rPr>
      <w:rFonts w:ascii="黑体" w:hAnsi="Times New Roman" w:eastAsia="黑体" w:cs="Times New Roman"/>
      <w:sz w:val="21"/>
      <w:szCs w:val="22"/>
      <w:lang w:val="en-US" w:eastAsia="zh-CN" w:bidi="ar-SA"/>
    </w:rPr>
  </w:style>
  <w:style w:type="paragraph" w:customStyle="1" w:styleId="157">
    <w:name w:val="目录 91"/>
    <w:basedOn w:val="1"/>
    <w:next w:val="1"/>
    <w:unhideWhenUsed/>
    <w:qFormat/>
    <w:uiPriority w:val="39"/>
    <w:pPr>
      <w:ind w:left="1680"/>
      <w:jc w:val="left"/>
    </w:pPr>
    <w:rPr>
      <w:rFonts w:ascii="Calibri" w:hAnsi="Calibri" w:eastAsia="宋体" w:cs="Calibri"/>
      <w:sz w:val="18"/>
      <w:szCs w:val="18"/>
    </w:rPr>
  </w:style>
  <w:style w:type="paragraph" w:customStyle="1" w:styleId="158">
    <w:name w:val="目录 41"/>
    <w:basedOn w:val="1"/>
    <w:next w:val="1"/>
    <w:unhideWhenUsed/>
    <w:qFormat/>
    <w:uiPriority w:val="39"/>
    <w:pPr>
      <w:ind w:left="630"/>
      <w:jc w:val="left"/>
    </w:pPr>
    <w:rPr>
      <w:rFonts w:ascii="Calibri" w:hAnsi="Calibri" w:eastAsia="宋体" w:cs="Calibri"/>
      <w:sz w:val="18"/>
      <w:szCs w:val="18"/>
    </w:rPr>
  </w:style>
  <w:style w:type="paragraph" w:customStyle="1" w:styleId="159">
    <w:name w:val="目录 21"/>
    <w:basedOn w:val="1"/>
    <w:next w:val="1"/>
    <w:unhideWhenUsed/>
    <w:qFormat/>
    <w:uiPriority w:val="39"/>
    <w:pPr>
      <w:ind w:left="210"/>
      <w:jc w:val="left"/>
    </w:pPr>
    <w:rPr>
      <w:rFonts w:ascii="Calibri" w:hAnsi="Calibri" w:eastAsia="宋体" w:cs="Calibri"/>
      <w:smallCaps/>
      <w:sz w:val="20"/>
      <w:szCs w:val="20"/>
    </w:rPr>
  </w:style>
  <w:style w:type="paragraph" w:customStyle="1" w:styleId="160">
    <w:name w:val="目录 51"/>
    <w:basedOn w:val="1"/>
    <w:next w:val="1"/>
    <w:unhideWhenUsed/>
    <w:qFormat/>
    <w:uiPriority w:val="39"/>
    <w:pPr>
      <w:ind w:left="840"/>
      <w:jc w:val="left"/>
    </w:pPr>
    <w:rPr>
      <w:rFonts w:ascii="Calibri" w:hAnsi="Calibri" w:eastAsia="宋体" w:cs="Calibri"/>
      <w:sz w:val="18"/>
      <w:szCs w:val="18"/>
    </w:rPr>
  </w:style>
  <w:style w:type="paragraph" w:customStyle="1" w:styleId="161">
    <w:name w:val="目录 71"/>
    <w:basedOn w:val="1"/>
    <w:next w:val="1"/>
    <w:unhideWhenUsed/>
    <w:qFormat/>
    <w:uiPriority w:val="39"/>
    <w:pPr>
      <w:ind w:left="1260"/>
      <w:jc w:val="left"/>
    </w:pPr>
    <w:rPr>
      <w:rFonts w:ascii="Calibri" w:hAnsi="Calibri" w:eastAsia="宋体" w:cs="Calibri"/>
      <w:sz w:val="18"/>
      <w:szCs w:val="18"/>
    </w:rPr>
  </w:style>
  <w:style w:type="paragraph" w:customStyle="1" w:styleId="162">
    <w:name w:val="目录 61"/>
    <w:basedOn w:val="1"/>
    <w:next w:val="1"/>
    <w:unhideWhenUsed/>
    <w:qFormat/>
    <w:uiPriority w:val="39"/>
    <w:pPr>
      <w:ind w:left="1050"/>
      <w:jc w:val="left"/>
    </w:pPr>
    <w:rPr>
      <w:rFonts w:ascii="Calibri" w:hAnsi="Calibri" w:eastAsia="宋体" w:cs="Calibri"/>
      <w:sz w:val="18"/>
      <w:szCs w:val="18"/>
    </w:rPr>
  </w:style>
  <w:style w:type="paragraph" w:customStyle="1" w:styleId="163">
    <w:name w:val="正文首行缩进1"/>
    <w:basedOn w:val="2"/>
    <w:unhideWhenUsed/>
    <w:qFormat/>
    <w:uiPriority w:val="99"/>
    <w:pPr>
      <w:ind w:firstLine="420"/>
    </w:pPr>
    <w:rPr>
      <w:rFonts w:ascii="Calibri" w:hAnsi="Calibri" w:eastAsia="宋体"/>
      <w:szCs w:val="20"/>
    </w:rPr>
  </w:style>
  <w:style w:type="paragraph" w:customStyle="1" w:styleId="164">
    <w:name w:val="目录 31"/>
    <w:basedOn w:val="1"/>
    <w:next w:val="1"/>
    <w:unhideWhenUsed/>
    <w:qFormat/>
    <w:uiPriority w:val="39"/>
    <w:pPr>
      <w:spacing w:line="500" w:lineRule="exact"/>
      <w:ind w:left="420"/>
      <w:jc w:val="left"/>
    </w:pPr>
    <w:rPr>
      <w:rFonts w:ascii="Calibri" w:hAnsi="Calibri" w:eastAsia="仿宋_GB2312" w:cs="Calibri"/>
      <w:b/>
      <w:iCs/>
      <w:sz w:val="32"/>
      <w:szCs w:val="20"/>
    </w:rPr>
  </w:style>
  <w:style w:type="paragraph" w:customStyle="1" w:styleId="165">
    <w:name w:val="目录 11"/>
    <w:basedOn w:val="1"/>
    <w:next w:val="1"/>
    <w:unhideWhenUsed/>
    <w:qFormat/>
    <w:uiPriority w:val="39"/>
    <w:pPr>
      <w:spacing w:before="120" w:after="120"/>
      <w:jc w:val="left"/>
    </w:pPr>
    <w:rPr>
      <w:rFonts w:ascii="Calibri" w:hAnsi="Calibri" w:eastAsia="宋体" w:cs="Calibri"/>
      <w:b/>
      <w:bCs/>
      <w:caps/>
      <w:sz w:val="20"/>
      <w:szCs w:val="20"/>
    </w:rPr>
  </w:style>
  <w:style w:type="paragraph" w:customStyle="1" w:styleId="166">
    <w:name w:val="封面标准名称"/>
    <w:qFormat/>
    <w:uiPriority w:val="99"/>
    <w:pPr>
      <w:widowControl w:val="0"/>
      <w:spacing w:line="680" w:lineRule="exact"/>
      <w:jc w:val="center"/>
      <w:textAlignment w:val="center"/>
    </w:pPr>
    <w:rPr>
      <w:rFonts w:ascii="黑体" w:hAnsi="Times New Roman" w:eastAsia="黑体" w:cs="Times New Roman"/>
      <w:sz w:val="52"/>
      <w:szCs w:val="22"/>
      <w:lang w:val="en-US" w:eastAsia="zh-CN" w:bidi="ar-SA"/>
    </w:rPr>
  </w:style>
  <w:style w:type="paragraph" w:customStyle="1" w:styleId="167">
    <w:name w:val="表体文字"/>
    <w:basedOn w:val="1"/>
    <w:qFormat/>
    <w:uiPriority w:val="0"/>
    <w:pPr>
      <w:snapToGrid w:val="0"/>
    </w:pPr>
    <w:rPr>
      <w:rFonts w:ascii="宋体" w:hAnsi="宋体" w:eastAsia="宋体" w:cs="宋体"/>
      <w:kern w:val="0"/>
      <w:sz w:val="18"/>
      <w:szCs w:val="21"/>
    </w:rPr>
  </w:style>
  <w:style w:type="paragraph" w:customStyle="1" w:styleId="168">
    <w:name w:val="注×："/>
    <w:unhideWhenUsed/>
    <w:qFormat/>
    <w:uiPriority w:val="99"/>
    <w:pPr>
      <w:widowControl w:val="0"/>
      <w:tabs>
        <w:tab w:val="left" w:pos="630"/>
        <w:tab w:val="left" w:pos="900"/>
      </w:tabs>
      <w:autoSpaceDE w:val="0"/>
      <w:autoSpaceDN w:val="0"/>
      <w:ind w:left="900" w:hanging="500"/>
      <w:jc w:val="both"/>
    </w:pPr>
    <w:rPr>
      <w:rFonts w:ascii="宋体" w:hAnsi="Times New Roman" w:eastAsia="宋体" w:cs="Times New Roman"/>
      <w:sz w:val="18"/>
      <w:lang w:val="en-US" w:eastAsia="zh-CN" w:bidi="ar-SA"/>
    </w:rPr>
  </w:style>
  <w:style w:type="paragraph" w:customStyle="1" w:styleId="169">
    <w:name w:val="Char Char Char"/>
    <w:basedOn w:val="1"/>
    <w:qFormat/>
    <w:uiPriority w:val="0"/>
    <w:pPr>
      <w:snapToGrid w:val="0"/>
      <w:spacing w:line="360" w:lineRule="auto"/>
      <w:ind w:firstLine="200" w:firstLineChars="200"/>
    </w:pPr>
    <w:rPr>
      <w:rFonts w:ascii="Times New Roman" w:hAnsi="Times New Roman" w:eastAsia="仿宋_GB2312" w:cs="Times New Roman"/>
      <w:sz w:val="24"/>
    </w:rPr>
  </w:style>
  <w:style w:type="paragraph" w:customStyle="1" w:styleId="170">
    <w:name w:val="一级条标题"/>
    <w:next w:val="151"/>
    <w:qFormat/>
    <w:uiPriority w:val="99"/>
    <w:pPr>
      <w:ind w:left="142"/>
      <w:outlineLvl w:val="2"/>
    </w:pPr>
    <w:rPr>
      <w:rFonts w:ascii="Times New Roman" w:hAnsi="Times New Roman" w:eastAsia="黑体" w:cs="Times New Roman"/>
      <w:sz w:val="21"/>
      <w:szCs w:val="22"/>
      <w:lang w:val="en-US" w:eastAsia="zh-CN" w:bidi="ar-SA"/>
    </w:rPr>
  </w:style>
  <w:style w:type="paragraph" w:customStyle="1" w:styleId="171">
    <w:name w:val="列出段落1"/>
    <w:basedOn w:val="1"/>
    <w:qFormat/>
    <w:uiPriority w:val="34"/>
    <w:pPr>
      <w:ind w:firstLine="420" w:firstLineChars="200"/>
    </w:pPr>
    <w:rPr>
      <w:rFonts w:ascii="Calibri" w:hAnsi="Calibri" w:eastAsia="宋体" w:cs="Times New Roman"/>
      <w:szCs w:val="22"/>
    </w:rPr>
  </w:style>
  <w:style w:type="paragraph" w:customStyle="1" w:styleId="172">
    <w:name w:val="题注-居中"/>
    <w:basedOn w:val="16"/>
    <w:qFormat/>
    <w:uiPriority w:val="0"/>
    <w:pPr>
      <w:jc w:val="center"/>
    </w:pPr>
    <w:rPr>
      <w:rFonts w:ascii="黑体" w:hAnsi="黑体" w:cs="宋体"/>
      <w:sz w:val="21"/>
    </w:rPr>
  </w:style>
  <w:style w:type="paragraph" w:customStyle="1" w:styleId="173">
    <w:name w:val="列出段落2"/>
    <w:basedOn w:val="1"/>
    <w:link w:val="174"/>
    <w:qFormat/>
    <w:uiPriority w:val="34"/>
    <w:pPr>
      <w:widowControl/>
      <w:ind w:firstLine="420" w:firstLineChars="200"/>
      <w:jc w:val="left"/>
    </w:pPr>
    <w:rPr>
      <w:rFonts w:ascii="宋体" w:hAnsi="宋体" w:eastAsia="宋体" w:cs="宋体"/>
      <w:kern w:val="0"/>
      <w:sz w:val="24"/>
    </w:rPr>
  </w:style>
  <w:style w:type="character" w:customStyle="1" w:styleId="174">
    <w:name w:val="列出段落 字符"/>
    <w:link w:val="173"/>
    <w:qFormat/>
    <w:locked/>
    <w:uiPriority w:val="34"/>
    <w:rPr>
      <w:rFonts w:ascii="宋体" w:hAnsi="宋体" w:cs="宋体"/>
      <w:sz w:val="24"/>
      <w:szCs w:val="24"/>
    </w:rPr>
  </w:style>
  <w:style w:type="paragraph" w:customStyle="1" w:styleId="175">
    <w:name w:val="图表脚注"/>
    <w:next w:val="151"/>
    <w:qFormat/>
    <w:uiPriority w:val="99"/>
    <w:pPr>
      <w:ind w:left="300" w:leftChars="200" w:hanging="100" w:hangingChars="100"/>
      <w:jc w:val="both"/>
    </w:pPr>
    <w:rPr>
      <w:rFonts w:ascii="宋体" w:hAnsi="Times New Roman" w:eastAsia="宋体" w:cs="Times New Roman"/>
      <w:sz w:val="18"/>
      <w:szCs w:val="22"/>
      <w:lang w:val="en-US" w:eastAsia="zh-CN" w:bidi="ar-SA"/>
    </w:rPr>
  </w:style>
  <w:style w:type="paragraph" w:customStyle="1" w:styleId="176">
    <w:name w:val="二级条标题"/>
    <w:basedOn w:val="170"/>
    <w:next w:val="151"/>
    <w:qFormat/>
    <w:uiPriority w:val="99"/>
    <w:pPr>
      <w:ind w:left="0"/>
      <w:outlineLvl w:val="3"/>
    </w:pPr>
  </w:style>
  <w:style w:type="paragraph" w:customStyle="1" w:styleId="177">
    <w:name w:val="正文表标题"/>
    <w:next w:val="151"/>
    <w:qFormat/>
    <w:uiPriority w:val="0"/>
    <w:pPr>
      <w:ind w:left="3828"/>
      <w:jc w:val="center"/>
    </w:pPr>
    <w:rPr>
      <w:rFonts w:ascii="黑体" w:hAnsi="Times New Roman" w:eastAsia="黑体" w:cs="Times New Roman"/>
      <w:sz w:val="21"/>
      <w:lang w:val="en-US" w:eastAsia="zh-CN" w:bidi="ar-SA"/>
    </w:rPr>
  </w:style>
  <w:style w:type="paragraph" w:customStyle="1" w:styleId="178">
    <w:name w:val="字母编号列项（一级）"/>
    <w:qFormat/>
    <w:uiPriority w:val="99"/>
    <w:pPr>
      <w:ind w:left="840" w:leftChars="200" w:hanging="420" w:hangingChars="200"/>
      <w:jc w:val="both"/>
    </w:pPr>
    <w:rPr>
      <w:rFonts w:ascii="宋体" w:hAnsi="Times New Roman" w:eastAsia="宋体" w:cs="Times New Roman"/>
      <w:sz w:val="21"/>
      <w:lang w:val="en-US" w:eastAsia="zh-CN" w:bidi="ar-SA"/>
    </w:rPr>
  </w:style>
  <w:style w:type="paragraph" w:customStyle="1" w:styleId="179">
    <w:name w:val="标准书脚_偶数页"/>
    <w:qFormat/>
    <w:uiPriority w:val="0"/>
    <w:pPr>
      <w:spacing w:before="120"/>
    </w:pPr>
    <w:rPr>
      <w:rFonts w:ascii="Times New Roman" w:hAnsi="Times New Roman" w:eastAsia="宋体" w:cs="Times New Roman"/>
      <w:sz w:val="18"/>
      <w:lang w:val="en-US" w:eastAsia="zh-CN" w:bidi="ar-SA"/>
    </w:rPr>
  </w:style>
  <w:style w:type="paragraph" w:customStyle="1" w:styleId="180">
    <w:name w:val="zzLc6"/>
    <w:basedOn w:val="1"/>
    <w:next w:val="1"/>
    <w:qFormat/>
    <w:uiPriority w:val="0"/>
    <w:pPr>
      <w:widowControl/>
      <w:tabs>
        <w:tab w:val="left" w:pos="6090"/>
      </w:tabs>
      <w:adjustRightInd w:val="0"/>
      <w:snapToGrid w:val="0"/>
      <w:spacing w:afterLines="50" w:line="230" w:lineRule="atLeast"/>
      <w:ind w:left="6090" w:hanging="420"/>
      <w:jc w:val="left"/>
      <w:textAlignment w:val="baseline"/>
    </w:pPr>
    <w:rPr>
      <w:rFonts w:ascii="Arial" w:hAnsi="Arial" w:eastAsia="宋体" w:cs="Arial"/>
      <w:color w:val="000000"/>
      <w:kern w:val="0"/>
      <w:sz w:val="20"/>
      <w:szCs w:val="20"/>
      <w:lang w:val="en-GB"/>
    </w:rPr>
  </w:style>
  <w:style w:type="paragraph" w:customStyle="1" w:styleId="181">
    <w:name w:val="zzLc5"/>
    <w:basedOn w:val="1"/>
    <w:next w:val="1"/>
    <w:qFormat/>
    <w:uiPriority w:val="0"/>
    <w:pPr>
      <w:widowControl/>
      <w:tabs>
        <w:tab w:val="left" w:pos="5670"/>
      </w:tabs>
      <w:adjustRightInd w:val="0"/>
      <w:snapToGrid w:val="0"/>
      <w:spacing w:afterLines="50" w:line="230" w:lineRule="atLeast"/>
      <w:ind w:left="5670" w:hanging="420"/>
      <w:jc w:val="left"/>
      <w:textAlignment w:val="baseline"/>
    </w:pPr>
    <w:rPr>
      <w:rFonts w:ascii="Arial" w:hAnsi="Arial" w:eastAsia="宋体" w:cs="Arial"/>
      <w:color w:val="000000"/>
      <w:kern w:val="0"/>
      <w:sz w:val="20"/>
      <w:szCs w:val="20"/>
      <w:lang w:val="en-GB"/>
    </w:rPr>
  </w:style>
  <w:style w:type="paragraph" w:customStyle="1" w:styleId="182">
    <w:name w:val="列表段落1"/>
    <w:basedOn w:val="1"/>
    <w:link w:val="183"/>
    <w:qFormat/>
    <w:uiPriority w:val="34"/>
    <w:pPr>
      <w:spacing w:afterLines="50"/>
      <w:ind w:firstLine="420" w:firstLineChars="200"/>
    </w:pPr>
    <w:rPr>
      <w:rFonts w:ascii="Times New Roman" w:hAnsi="Times New Roman" w:eastAsia="宋体" w:cs="Times New Roman"/>
      <w:sz w:val="24"/>
    </w:rPr>
  </w:style>
  <w:style w:type="character" w:customStyle="1" w:styleId="183">
    <w:name w:val="列出段落 Char"/>
    <w:link w:val="182"/>
    <w:qFormat/>
    <w:uiPriority w:val="34"/>
    <w:rPr>
      <w:kern w:val="2"/>
      <w:sz w:val="24"/>
      <w:szCs w:val="24"/>
    </w:rPr>
  </w:style>
  <w:style w:type="paragraph" w:customStyle="1" w:styleId="184">
    <w:name w:val="目录标题1"/>
    <w:basedOn w:val="3"/>
    <w:next w:val="1"/>
    <w:unhideWhenUsed/>
    <w:qFormat/>
    <w:uiPriority w:val="39"/>
    <w:pPr>
      <w:pageBreakBefore/>
      <w:widowControl/>
      <w:spacing w:before="480" w:afterLines="50" w:line="276" w:lineRule="auto"/>
      <w:jc w:val="left"/>
      <w:outlineLvl w:val="9"/>
    </w:pPr>
    <w:rPr>
      <w:rFonts w:asciiTheme="majorHAnsi" w:hAnsiTheme="majorHAnsi" w:eastAsiaTheme="majorEastAsia" w:cstheme="majorBidi"/>
      <w:b/>
      <w:color w:val="2E75B6" w:themeColor="accent1" w:themeShade="BF"/>
      <w:kern w:val="0"/>
      <w:sz w:val="28"/>
      <w:szCs w:val="28"/>
    </w:rPr>
  </w:style>
  <w:style w:type="paragraph" w:customStyle="1" w:styleId="185">
    <w:name w:val="样式 首行缩进:  0 字符"/>
    <w:basedOn w:val="1"/>
    <w:qFormat/>
    <w:uiPriority w:val="0"/>
    <w:pPr>
      <w:spacing w:afterLines="50" w:line="360" w:lineRule="auto"/>
      <w:ind w:firstLine="200" w:firstLineChars="200"/>
    </w:pPr>
    <w:rPr>
      <w:rFonts w:ascii="Arial" w:hAnsi="Arial" w:eastAsia="宋体" w:cs="宋体"/>
      <w:sz w:val="24"/>
      <w:szCs w:val="20"/>
    </w:rPr>
  </w:style>
  <w:style w:type="paragraph" w:customStyle="1" w:styleId="186">
    <w:name w:val="GP正文(首行缩进)"/>
    <w:basedOn w:val="1"/>
    <w:qFormat/>
    <w:uiPriority w:val="0"/>
    <w:pPr>
      <w:spacing w:afterLines="50" w:line="360" w:lineRule="auto"/>
      <w:ind w:firstLine="480" w:firstLineChars="200"/>
      <w:jc w:val="left"/>
    </w:pPr>
    <w:rPr>
      <w:rFonts w:ascii="Times New Roman" w:hAnsi="宋体" w:eastAsia="宋体" w:cs="Times New Roman"/>
      <w:sz w:val="24"/>
    </w:rPr>
  </w:style>
  <w:style w:type="paragraph" w:customStyle="1" w:styleId="187">
    <w:name w:val="GP正文(无首行缩进)"/>
    <w:basedOn w:val="186"/>
    <w:qFormat/>
    <w:uiPriority w:val="0"/>
    <w:pPr>
      <w:jc w:val="both"/>
    </w:pPr>
    <w:rPr>
      <w:rFonts w:ascii="Arial" w:cs="宋体"/>
      <w:szCs w:val="20"/>
    </w:rPr>
  </w:style>
  <w:style w:type="paragraph" w:customStyle="1" w:styleId="188">
    <w:name w:val="标书-正文"/>
    <w:basedOn w:val="1"/>
    <w:link w:val="189"/>
    <w:qFormat/>
    <w:uiPriority w:val="0"/>
    <w:pPr>
      <w:widowControl/>
      <w:spacing w:before="56" w:afterLines="50" w:line="360" w:lineRule="auto"/>
      <w:ind w:firstLine="200" w:firstLineChars="200"/>
      <w:jc w:val="left"/>
    </w:pPr>
    <w:rPr>
      <w:rFonts w:ascii="Arial" w:hAnsi="Arial" w:eastAsia="宋体" w:cs="Times New Roman"/>
      <w:kern w:val="0"/>
      <w:sz w:val="24"/>
      <w:szCs w:val="22"/>
    </w:rPr>
  </w:style>
  <w:style w:type="character" w:customStyle="1" w:styleId="189">
    <w:name w:val="标书-正文 Char"/>
    <w:link w:val="188"/>
    <w:qFormat/>
    <w:uiPriority w:val="0"/>
    <w:rPr>
      <w:rFonts w:ascii="Arial" w:hAnsi="Arial"/>
      <w:sz w:val="24"/>
      <w:szCs w:val="22"/>
    </w:rPr>
  </w:style>
  <w:style w:type="paragraph" w:customStyle="1" w:styleId="190">
    <w:name w:val="GW-正文"/>
    <w:link w:val="191"/>
    <w:qFormat/>
    <w:uiPriority w:val="0"/>
    <w:pPr>
      <w:spacing w:line="360" w:lineRule="auto"/>
      <w:ind w:firstLine="200" w:firstLineChars="200"/>
    </w:pPr>
    <w:rPr>
      <w:rFonts w:ascii="Times New Roman" w:hAnsi="Times New Roman" w:eastAsia="仿宋_GB2312" w:cs="Times New Roman"/>
      <w:kern w:val="2"/>
      <w:sz w:val="24"/>
      <w:szCs w:val="24"/>
      <w:lang w:val="en-US" w:eastAsia="zh-CN" w:bidi="ar-SA"/>
    </w:rPr>
  </w:style>
  <w:style w:type="character" w:customStyle="1" w:styleId="191">
    <w:name w:val="GW-正文 Char"/>
    <w:link w:val="190"/>
    <w:qFormat/>
    <w:uiPriority w:val="0"/>
    <w:rPr>
      <w:rFonts w:eastAsia="仿宋_GB2312"/>
      <w:kern w:val="2"/>
      <w:sz w:val="24"/>
      <w:szCs w:val="24"/>
    </w:rPr>
  </w:style>
  <w:style w:type="paragraph" w:customStyle="1" w:styleId="192">
    <w:name w:val="列出段落11"/>
    <w:basedOn w:val="1"/>
    <w:qFormat/>
    <w:uiPriority w:val="34"/>
    <w:pPr>
      <w:spacing w:afterLines="50" w:line="560" w:lineRule="exact"/>
      <w:ind w:firstLine="200" w:firstLineChars="200"/>
    </w:pPr>
    <w:rPr>
      <w:rFonts w:ascii="宋体" w:hAnsi="宋体" w:eastAsia="宋体" w:cs="Times New Roman"/>
      <w:sz w:val="24"/>
      <w:szCs w:val="22"/>
    </w:rPr>
  </w:style>
  <w:style w:type="paragraph" w:customStyle="1" w:styleId="193">
    <w:name w:val="编号1"/>
    <w:basedOn w:val="1"/>
    <w:qFormat/>
    <w:uiPriority w:val="0"/>
    <w:pPr>
      <w:tabs>
        <w:tab w:val="left" w:pos="0"/>
        <w:tab w:val="left" w:pos="420"/>
      </w:tabs>
      <w:spacing w:afterLines="50" w:line="360" w:lineRule="auto"/>
    </w:pPr>
    <w:rPr>
      <w:rFonts w:ascii="Times New Roman" w:hAnsi="Times New Roman" w:eastAsia="宋体" w:cs="Times New Roman"/>
      <w:kern w:val="0"/>
      <w:sz w:val="20"/>
      <w:szCs w:val="20"/>
    </w:rPr>
  </w:style>
  <w:style w:type="character" w:customStyle="1" w:styleId="194">
    <w:name w:val="正文段落 Char"/>
    <w:link w:val="195"/>
    <w:qFormat/>
    <w:uiPriority w:val="0"/>
  </w:style>
  <w:style w:type="paragraph" w:customStyle="1" w:styleId="195">
    <w:name w:val="正文段落"/>
    <w:basedOn w:val="1"/>
    <w:link w:val="194"/>
    <w:qFormat/>
    <w:uiPriority w:val="0"/>
    <w:pPr>
      <w:spacing w:afterLines="50" w:line="360" w:lineRule="auto"/>
      <w:ind w:firstLine="420" w:firstLineChars="200"/>
    </w:pPr>
    <w:rPr>
      <w:rFonts w:ascii="Times New Roman" w:hAnsi="Times New Roman" w:eastAsia="宋体" w:cs="Times New Roman"/>
      <w:kern w:val="0"/>
      <w:sz w:val="20"/>
      <w:szCs w:val="20"/>
    </w:rPr>
  </w:style>
  <w:style w:type="paragraph" w:customStyle="1" w:styleId="196">
    <w:name w:val="黑体正文"/>
    <w:basedOn w:val="1"/>
    <w:next w:val="1"/>
    <w:qFormat/>
    <w:uiPriority w:val="0"/>
    <w:pPr>
      <w:spacing w:afterLines="50" w:line="360" w:lineRule="auto"/>
    </w:pPr>
    <w:rPr>
      <w:rFonts w:ascii="Times New Roman" w:hAnsi="Times New Roman" w:eastAsia="宋体" w:cs="Times New Roman"/>
      <w:b/>
      <w:sz w:val="24"/>
      <w:szCs w:val="20"/>
    </w:rPr>
  </w:style>
  <w:style w:type="paragraph" w:customStyle="1" w:styleId="197">
    <w:name w:val="附表"/>
    <w:basedOn w:val="1"/>
    <w:qFormat/>
    <w:uiPriority w:val="0"/>
    <w:pPr>
      <w:tabs>
        <w:tab w:val="left" w:pos="0"/>
        <w:tab w:val="left" w:pos="4843"/>
      </w:tabs>
      <w:spacing w:afterLines="50" w:line="360" w:lineRule="auto"/>
      <w:ind w:left="3835" w:hanging="432"/>
      <w:jc w:val="right"/>
    </w:pPr>
    <w:rPr>
      <w:rFonts w:ascii="Times New Roman" w:hAnsi="Times New Roman" w:eastAsia="宋体" w:cs="Times New Roman"/>
      <w:b/>
      <w:sz w:val="24"/>
      <w:szCs w:val="20"/>
    </w:rPr>
  </w:style>
  <w:style w:type="paragraph" w:customStyle="1" w:styleId="198">
    <w:name w:val="项目编号1"/>
    <w:basedOn w:val="1"/>
    <w:qFormat/>
    <w:uiPriority w:val="0"/>
    <w:pPr>
      <w:tabs>
        <w:tab w:val="left" w:pos="420"/>
      </w:tabs>
      <w:spacing w:afterLines="50" w:line="360" w:lineRule="auto"/>
      <w:ind w:left="420" w:hanging="420"/>
    </w:pPr>
    <w:rPr>
      <w:rFonts w:ascii="Times New Roman" w:hAnsi="Times New Roman" w:eastAsia="宋体" w:cs="Times New Roman"/>
      <w:sz w:val="24"/>
      <w:szCs w:val="20"/>
    </w:rPr>
  </w:style>
  <w:style w:type="paragraph" w:customStyle="1" w:styleId="199">
    <w:name w:val="编号2"/>
    <w:basedOn w:val="1"/>
    <w:qFormat/>
    <w:uiPriority w:val="0"/>
    <w:pPr>
      <w:tabs>
        <w:tab w:val="left" w:pos="420"/>
        <w:tab w:val="left" w:pos="840"/>
      </w:tabs>
      <w:spacing w:afterLines="50" w:line="360" w:lineRule="auto"/>
      <w:ind w:left="840" w:hanging="420"/>
    </w:pPr>
    <w:rPr>
      <w:rFonts w:ascii="Times New Roman" w:hAnsi="Times New Roman" w:eastAsia="宋体" w:cs="Times New Roman"/>
      <w:sz w:val="24"/>
      <w:szCs w:val="20"/>
    </w:rPr>
  </w:style>
  <w:style w:type="paragraph" w:customStyle="1" w:styleId="200">
    <w:name w:val="项目编号2"/>
    <w:basedOn w:val="1"/>
    <w:qFormat/>
    <w:uiPriority w:val="0"/>
    <w:pPr>
      <w:tabs>
        <w:tab w:val="left" w:pos="840"/>
        <w:tab w:val="left" w:pos="900"/>
      </w:tabs>
      <w:spacing w:afterLines="50" w:line="360" w:lineRule="auto"/>
      <w:ind w:left="400" w:leftChars="400" w:hanging="200" w:hangingChars="200"/>
    </w:pPr>
    <w:rPr>
      <w:rFonts w:ascii="Times New Roman" w:hAnsi="Times New Roman" w:eastAsia="宋体" w:cs="Times New Roman"/>
      <w:sz w:val="24"/>
      <w:szCs w:val="20"/>
    </w:rPr>
  </w:style>
  <w:style w:type="paragraph" w:customStyle="1" w:styleId="201">
    <w:name w:val="正文1"/>
    <w:qFormat/>
    <w:uiPriority w:val="0"/>
    <w:pPr>
      <w:jc w:val="both"/>
    </w:pPr>
    <w:rPr>
      <w:rFonts w:ascii="Times New Roman" w:hAnsi="Times New Roman" w:eastAsia="宋体" w:cs="Times New Roman"/>
      <w:kern w:val="2"/>
      <w:sz w:val="21"/>
      <w:szCs w:val="21"/>
      <w:lang w:val="en-US" w:eastAsia="zh-CN" w:bidi="ar-SA"/>
    </w:rPr>
  </w:style>
  <w:style w:type="character" w:customStyle="1" w:styleId="202">
    <w:name w:val="未处理的提及1"/>
    <w:basedOn w:val="46"/>
    <w:unhideWhenUsed/>
    <w:qFormat/>
    <w:uiPriority w:val="99"/>
    <w:rPr>
      <w:color w:val="605E5C"/>
      <w:shd w:val="clear" w:color="auto" w:fill="E1DFDD"/>
    </w:rPr>
  </w:style>
  <w:style w:type="paragraph" w:customStyle="1" w:styleId="203">
    <w:name w:val="正文小四"/>
    <w:basedOn w:val="1"/>
    <w:link w:val="204"/>
    <w:qFormat/>
    <w:uiPriority w:val="0"/>
    <w:pPr>
      <w:spacing w:beforeAutospacing="1" w:afterAutospacing="1" w:line="360" w:lineRule="auto"/>
      <w:ind w:firstLine="200" w:firstLineChars="200"/>
    </w:pPr>
    <w:rPr>
      <w:rFonts w:ascii="等线" w:hAnsi="等线" w:eastAsia="宋体" w:cs="Times New Roman"/>
      <w:sz w:val="24"/>
      <w:szCs w:val="22"/>
    </w:rPr>
  </w:style>
  <w:style w:type="character" w:customStyle="1" w:styleId="204">
    <w:name w:val="正文小四 字符"/>
    <w:link w:val="203"/>
    <w:qFormat/>
    <w:uiPriority w:val="0"/>
    <w:rPr>
      <w:rFonts w:ascii="等线" w:hAnsi="等线"/>
      <w:kern w:val="2"/>
      <w:sz w:val="24"/>
      <w:szCs w:val="22"/>
    </w:rPr>
  </w:style>
  <w:style w:type="character" w:customStyle="1" w:styleId="205">
    <w:name w:val="不明显参考1"/>
    <w:basedOn w:val="46"/>
    <w:qFormat/>
    <w:uiPriority w:val="31"/>
    <w:rPr>
      <w:rFonts w:eastAsia="宋体"/>
      <w:smallCaps/>
      <w:color w:val="auto"/>
      <w:sz w:val="21"/>
      <w:u w:val="none"/>
    </w:rPr>
  </w:style>
  <w:style w:type="paragraph" w:customStyle="1" w:styleId="206">
    <w:name w:val="No Spacing"/>
    <w:link w:val="207"/>
    <w:qFormat/>
    <w:uiPriority w:val="1"/>
    <w:rPr>
      <w:rFonts w:asciiTheme="minorHAnsi" w:hAnsiTheme="minorHAnsi" w:eastAsiaTheme="minorEastAsia" w:cstheme="minorBidi"/>
      <w:sz w:val="22"/>
      <w:szCs w:val="22"/>
      <w:lang w:val="en-US" w:eastAsia="zh-CN" w:bidi="ar-SA"/>
    </w:rPr>
  </w:style>
  <w:style w:type="character" w:customStyle="1" w:styleId="207">
    <w:name w:val="无间隔 字符"/>
    <w:basedOn w:val="46"/>
    <w:link w:val="206"/>
    <w:qFormat/>
    <w:uiPriority w:val="1"/>
    <w:rPr>
      <w:rFonts w:asciiTheme="minorHAnsi" w:hAnsiTheme="minorHAnsi" w:eastAsiaTheme="minorEastAsia" w:cstheme="minorBidi"/>
      <w:sz w:val="22"/>
      <w:szCs w:val="22"/>
    </w:rPr>
  </w:style>
  <w:style w:type="paragraph" w:customStyle="1" w:styleId="208">
    <w:name w:val="样式 标题 3 + 宋体"/>
    <w:basedOn w:val="5"/>
    <w:qFormat/>
    <w:uiPriority w:val="0"/>
    <w:pPr>
      <w:tabs>
        <w:tab w:val="left" w:pos="720"/>
      </w:tabs>
      <w:spacing w:before="120" w:after="0" w:line="360" w:lineRule="auto"/>
      <w:ind w:left="720" w:hanging="720"/>
      <w:jc w:val="left"/>
    </w:pPr>
    <w:rPr>
      <w:rFonts w:ascii="黑体" w:hAnsi="宋体" w:eastAsia="黑体"/>
      <w:b w:val="0"/>
      <w:bCs/>
      <w:sz w:val="28"/>
      <w:szCs w:val="28"/>
      <w14:shadow w14:blurRad="50800" w14:dist="38100" w14:dir="2700000" w14:sx="100000" w14:sy="100000" w14:kx="0" w14:ky="0" w14:algn="tl">
        <w14:srgbClr w14:val="000000">
          <w14:alpha w14:val="60000"/>
        </w14:srgbClr>
      </w14:shadow>
    </w:rPr>
  </w:style>
  <w:style w:type="character" w:customStyle="1" w:styleId="209">
    <w:name w:val="font71"/>
    <w:basedOn w:val="46"/>
    <w:qFormat/>
    <w:uiPriority w:val="0"/>
    <w:rPr>
      <w:rFonts w:hint="eastAsia" w:ascii="仿宋" w:hAnsi="仿宋" w:eastAsia="仿宋" w:cs="仿宋"/>
      <w:color w:val="000000"/>
      <w:sz w:val="21"/>
      <w:szCs w:val="21"/>
      <w:u w:val="none"/>
    </w:rPr>
  </w:style>
  <w:style w:type="character" w:customStyle="1" w:styleId="210">
    <w:name w:val="font01"/>
    <w:basedOn w:val="46"/>
    <w:qFormat/>
    <w:uiPriority w:val="0"/>
    <w:rPr>
      <w:rFonts w:hint="default" w:ascii="Times New Roman" w:hAnsi="Times New Roman" w:cs="Times New Roman"/>
      <w:b/>
      <w:color w:val="000000"/>
      <w:sz w:val="24"/>
      <w:szCs w:val="24"/>
      <w:u w:val="none"/>
    </w:rPr>
  </w:style>
  <w:style w:type="paragraph" w:customStyle="1" w:styleId="211">
    <w:name w:val="font6"/>
    <w:basedOn w:val="1"/>
    <w:qFormat/>
    <w:uiPriority w:val="0"/>
    <w:pPr>
      <w:widowControl/>
      <w:spacing w:before="100" w:beforeAutospacing="1" w:after="100" w:afterAutospacing="1"/>
      <w:jc w:val="left"/>
    </w:pPr>
    <w:rPr>
      <w:rFonts w:ascii="等线" w:hAnsi="等线" w:eastAsia="等线" w:cs="宋体"/>
      <w:kern w:val="0"/>
      <w:sz w:val="18"/>
      <w:szCs w:val="18"/>
    </w:rPr>
  </w:style>
  <w:style w:type="paragraph" w:customStyle="1" w:styleId="212">
    <w:name w:val="xl6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方正仿宋_GBK" w:hAnsi="宋体" w:eastAsia="方正仿宋_GBK" w:cs="宋体"/>
      <w:kern w:val="0"/>
      <w:sz w:val="24"/>
    </w:rPr>
  </w:style>
  <w:style w:type="paragraph" w:customStyle="1" w:styleId="213">
    <w:name w:val="xl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4"/>
    </w:rPr>
  </w:style>
  <w:style w:type="paragraph" w:customStyle="1" w:styleId="214">
    <w:name w:val="xl67"/>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方正仿宋_GBK" w:hAnsi="宋体" w:eastAsia="方正仿宋_GBK" w:cs="宋体"/>
      <w:kern w:val="0"/>
      <w:sz w:val="24"/>
    </w:rPr>
  </w:style>
  <w:style w:type="paragraph" w:customStyle="1" w:styleId="215">
    <w:name w:val="xl68"/>
    <w:basedOn w:val="1"/>
    <w:qFormat/>
    <w:uiPriority w:val="0"/>
    <w:pPr>
      <w:widowControl/>
      <w:pBdr>
        <w:left w:val="single" w:color="auto" w:sz="4" w:space="0"/>
        <w:right w:val="single" w:color="auto" w:sz="4" w:space="0"/>
      </w:pBdr>
      <w:spacing w:before="100" w:beforeAutospacing="1" w:after="100" w:afterAutospacing="1"/>
      <w:jc w:val="center"/>
    </w:pPr>
    <w:rPr>
      <w:rFonts w:ascii="方正仿宋_GBK" w:hAnsi="宋体" w:eastAsia="方正仿宋_GBK" w:cs="宋体"/>
      <w:kern w:val="0"/>
      <w:sz w:val="24"/>
    </w:rPr>
  </w:style>
  <w:style w:type="paragraph" w:customStyle="1" w:styleId="216">
    <w:name w:val="xl69"/>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方正仿宋_GBK" w:hAnsi="宋体" w:eastAsia="方正仿宋_GBK" w:cs="宋体"/>
      <w:kern w:val="0"/>
      <w:sz w:val="24"/>
    </w:rPr>
  </w:style>
  <w:style w:type="paragraph" w:customStyle="1" w:styleId="217">
    <w:name w:val="xl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方正仿宋_GBK" w:hAnsi="宋体" w:eastAsia="方正仿宋_GBK" w:cs="宋体"/>
      <w:kern w:val="0"/>
      <w:sz w:val="24"/>
    </w:rPr>
  </w:style>
  <w:style w:type="paragraph" w:customStyle="1" w:styleId="218">
    <w:name w:val="xl71"/>
    <w:basedOn w:val="1"/>
    <w:qFormat/>
    <w:uiPriority w:val="0"/>
    <w:pPr>
      <w:widowControl/>
      <w:spacing w:before="100" w:beforeAutospacing="1" w:after="100" w:afterAutospacing="1"/>
      <w:jc w:val="center"/>
    </w:pPr>
    <w:rPr>
      <w:rFonts w:ascii="宋体" w:hAnsi="宋体" w:eastAsia="宋体" w:cs="宋体"/>
      <w:kern w:val="0"/>
      <w:sz w:val="24"/>
    </w:rPr>
  </w:style>
  <w:style w:type="paragraph" w:customStyle="1" w:styleId="219">
    <w:name w:val="xl72"/>
    <w:basedOn w:val="1"/>
    <w:qFormat/>
    <w:uiPriority w:val="0"/>
    <w:pPr>
      <w:widowControl/>
      <w:spacing w:before="100" w:beforeAutospacing="1" w:after="100" w:afterAutospacing="1"/>
      <w:jc w:val="center"/>
    </w:pPr>
    <w:rPr>
      <w:rFonts w:ascii="宋体" w:hAnsi="宋体" w:eastAsia="宋体" w:cs="宋体"/>
      <w:kern w:val="0"/>
      <w:sz w:val="24"/>
    </w:rPr>
  </w:style>
  <w:style w:type="paragraph" w:customStyle="1" w:styleId="220">
    <w:name w:val="xl73"/>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方正仿宋_GBK" w:hAnsi="宋体" w:eastAsia="方正仿宋_GBK" w:cs="宋体"/>
      <w:kern w:val="0"/>
      <w:sz w:val="24"/>
    </w:rPr>
  </w:style>
  <w:style w:type="paragraph" w:customStyle="1" w:styleId="221">
    <w:name w:val="xl74"/>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方正仿宋_GBK" w:hAnsi="宋体" w:eastAsia="方正仿宋_GBK" w:cs="宋体"/>
      <w:kern w:val="0"/>
      <w:sz w:val="24"/>
    </w:rPr>
  </w:style>
  <w:style w:type="paragraph" w:customStyle="1" w:styleId="222">
    <w:name w:val="font7"/>
    <w:basedOn w:val="1"/>
    <w:qFormat/>
    <w:uiPriority w:val="0"/>
    <w:pPr>
      <w:widowControl/>
      <w:spacing w:before="100" w:beforeAutospacing="1" w:after="100" w:afterAutospacing="1"/>
      <w:jc w:val="left"/>
    </w:pPr>
    <w:rPr>
      <w:rFonts w:ascii="宋体" w:hAnsi="宋体" w:eastAsia="宋体" w:cs="宋体"/>
      <w:kern w:val="0"/>
      <w:sz w:val="18"/>
      <w:szCs w:val="18"/>
    </w:rPr>
  </w:style>
  <w:style w:type="character" w:customStyle="1" w:styleId="223">
    <w:name w:val="正文文本缩进 Char1"/>
    <w:basedOn w:val="46"/>
    <w:semiHidden/>
    <w:qFormat/>
    <w:uiPriority w:val="99"/>
    <w:rPr>
      <w:rFonts w:ascii="Tahoma" w:hAnsi="Tahoma"/>
    </w:rPr>
  </w:style>
  <w:style w:type="character" w:customStyle="1" w:styleId="224">
    <w:name w:val="批注框文本 Char1"/>
    <w:basedOn w:val="46"/>
    <w:semiHidden/>
    <w:qFormat/>
    <w:uiPriority w:val="99"/>
    <w:rPr>
      <w:rFonts w:ascii="Tahoma" w:hAnsi="Tahoma"/>
      <w:sz w:val="18"/>
      <w:szCs w:val="18"/>
    </w:rPr>
  </w:style>
  <w:style w:type="paragraph" w:customStyle="1" w:styleId="225">
    <w:name w:val="抄 送"/>
    <w:basedOn w:val="226"/>
    <w:qFormat/>
    <w:uiPriority w:val="0"/>
    <w:pPr>
      <w:ind w:left="0"/>
    </w:pPr>
    <w:rPr>
      <w:rFonts w:eastAsia="仿宋_GB2312"/>
    </w:rPr>
  </w:style>
  <w:style w:type="paragraph" w:customStyle="1" w:styleId="226">
    <w:name w:val="主题词"/>
    <w:basedOn w:val="1"/>
    <w:qFormat/>
    <w:uiPriority w:val="0"/>
    <w:pPr>
      <w:ind w:left="1246"/>
    </w:pPr>
    <w:rPr>
      <w:rFonts w:ascii="Times New Roman" w:hAnsi="Times New Roman" w:eastAsia="文鼎小标宋简" w:cs="Times New Roman"/>
      <w:sz w:val="32"/>
      <w:szCs w:val="20"/>
    </w:rPr>
  </w:style>
  <w:style w:type="paragraph" w:customStyle="1" w:styleId="227">
    <w:name w:val="附件"/>
    <w:basedOn w:val="1"/>
    <w:qFormat/>
    <w:uiPriority w:val="0"/>
    <w:pPr>
      <w:ind w:left="1638"/>
    </w:pPr>
    <w:rPr>
      <w:rFonts w:ascii="Times New Roman" w:hAnsi="Times New Roman" w:eastAsia="仿宋_GB2312" w:cs="Times New Roman"/>
      <w:sz w:val="32"/>
      <w:szCs w:val="20"/>
    </w:rPr>
  </w:style>
  <w:style w:type="paragraph" w:customStyle="1" w:styleId="228">
    <w:name w:val="Char"/>
    <w:basedOn w:val="1"/>
    <w:qFormat/>
    <w:uiPriority w:val="99"/>
    <w:pPr>
      <w:spacing w:line="360" w:lineRule="auto"/>
      <w:ind w:firstLine="200" w:firstLineChars="200"/>
    </w:pPr>
    <w:rPr>
      <w:rFonts w:ascii="Times New Roman" w:hAnsi="Times New Roman" w:eastAsia="仿宋_GB2312" w:cs="Times New Roman"/>
      <w:sz w:val="32"/>
      <w:szCs w:val="20"/>
    </w:rPr>
  </w:style>
  <w:style w:type="paragraph" w:customStyle="1" w:styleId="229">
    <w:name w:val="秘密紧急"/>
    <w:basedOn w:val="1"/>
    <w:qFormat/>
    <w:uiPriority w:val="0"/>
    <w:pPr>
      <w:jc w:val="right"/>
    </w:pPr>
    <w:rPr>
      <w:rFonts w:ascii="黑体" w:hAnsi="Times New Roman" w:eastAsia="黑体" w:cs="Times New Roman"/>
      <w:sz w:val="32"/>
      <w:szCs w:val="20"/>
    </w:rPr>
  </w:style>
  <w:style w:type="paragraph" w:customStyle="1" w:styleId="230">
    <w:name w:val="Char Char Char Char Char Char"/>
    <w:basedOn w:val="1"/>
    <w:qFormat/>
    <w:uiPriority w:val="0"/>
    <w:pPr>
      <w:widowControl/>
      <w:spacing w:after="160" w:line="240" w:lineRule="exact"/>
      <w:jc w:val="left"/>
    </w:pPr>
    <w:rPr>
      <w:rFonts w:ascii="Times New Roman" w:hAnsi="Times New Roman" w:eastAsia="仿宋_GB2312" w:cs="Times New Roman"/>
      <w:sz w:val="32"/>
      <w:szCs w:val="20"/>
    </w:rPr>
  </w:style>
  <w:style w:type="paragraph" w:customStyle="1" w:styleId="231">
    <w:name w:val="_Style 1"/>
    <w:basedOn w:val="1"/>
    <w:qFormat/>
    <w:uiPriority w:val="99"/>
    <w:pPr>
      <w:widowControl/>
      <w:spacing w:line="520" w:lineRule="exact"/>
    </w:pPr>
    <w:rPr>
      <w:rFonts w:ascii="Times New Roman" w:hAnsi="Times New Roman" w:eastAsia="宋体" w:cs="Times New Roman"/>
      <w:szCs w:val="21"/>
    </w:rPr>
  </w:style>
  <w:style w:type="paragraph" w:customStyle="1" w:styleId="232">
    <w:name w:val="Char Char Char Char Char Char Char Char Char Char Char Char"/>
    <w:qFormat/>
    <w:uiPriority w:val="99"/>
    <w:pPr>
      <w:spacing w:before="240" w:after="240" w:line="360" w:lineRule="auto"/>
    </w:pPr>
    <w:rPr>
      <w:rFonts w:ascii="Times New Roman" w:hAnsi="Times New Roman" w:eastAsia="宋体" w:cs="Times New Roman"/>
      <w:lang w:val="en-US" w:eastAsia="zh-CN" w:bidi="ar-SA"/>
    </w:rPr>
  </w:style>
  <w:style w:type="paragraph" w:customStyle="1" w:styleId="233">
    <w:name w:val="Char Char Char Char Char Char Char Char Char Char Char Char1"/>
    <w:qFormat/>
    <w:uiPriority w:val="99"/>
    <w:pPr>
      <w:spacing w:before="240" w:after="240" w:line="360" w:lineRule="auto"/>
    </w:pPr>
    <w:rPr>
      <w:rFonts w:ascii="Times New Roman" w:hAnsi="Times New Roman" w:eastAsia="宋体" w:cs="Times New Roman"/>
      <w:lang w:val="en-US" w:eastAsia="zh-CN" w:bidi="ar-SA"/>
    </w:rPr>
  </w:style>
  <w:style w:type="paragraph" w:customStyle="1" w:styleId="234">
    <w:name w:val="6"/>
    <w:basedOn w:val="1"/>
    <w:qFormat/>
    <w:uiPriority w:val="99"/>
    <w:pPr>
      <w:spacing w:line="560" w:lineRule="exact"/>
      <w:ind w:firstLine="560" w:firstLineChars="200"/>
    </w:pPr>
    <w:rPr>
      <w:rFonts w:ascii="Times New Roman" w:hAnsi="Times New Roman" w:eastAsia="仿宋_GB2312" w:cs="Times New Roman"/>
      <w:sz w:val="28"/>
      <w:szCs w:val="28"/>
    </w:rPr>
  </w:style>
  <w:style w:type="paragraph" w:customStyle="1" w:styleId="235">
    <w:name w:val="p17"/>
    <w:basedOn w:val="1"/>
    <w:qFormat/>
    <w:uiPriority w:val="99"/>
    <w:pPr>
      <w:widowControl/>
    </w:pPr>
    <w:rPr>
      <w:rFonts w:ascii="Times New Roman" w:hAnsi="Times New Roman" w:eastAsia="宋体" w:cs="Times New Roman"/>
      <w:kern w:val="0"/>
      <w:szCs w:val="21"/>
    </w:rPr>
  </w:style>
  <w:style w:type="paragraph" w:customStyle="1" w:styleId="236">
    <w:name w:val="Char1"/>
    <w:basedOn w:val="1"/>
    <w:qFormat/>
    <w:uiPriority w:val="99"/>
    <w:pPr>
      <w:widowControl/>
      <w:spacing w:after="160" w:line="240" w:lineRule="exact"/>
      <w:jc w:val="left"/>
    </w:pPr>
    <w:rPr>
      <w:rFonts w:ascii="Times New Roman" w:hAnsi="Times New Roman" w:eastAsia="宋体" w:cs="Times New Roman"/>
      <w:szCs w:val="21"/>
    </w:rPr>
  </w:style>
  <w:style w:type="character" w:customStyle="1" w:styleId="237">
    <w:name w:val="Char Char21"/>
    <w:basedOn w:val="46"/>
    <w:qFormat/>
    <w:locked/>
    <w:uiPriority w:val="99"/>
    <w:rPr>
      <w:rFonts w:eastAsia="宋体" w:cs="Times New Roman"/>
      <w:kern w:val="2"/>
      <w:sz w:val="18"/>
      <w:szCs w:val="18"/>
      <w:lang w:val="en-US" w:eastAsia="zh-CN"/>
    </w:rPr>
  </w:style>
  <w:style w:type="character" w:customStyle="1" w:styleId="238">
    <w:name w:val="Char Char11"/>
    <w:basedOn w:val="46"/>
    <w:qFormat/>
    <w:locked/>
    <w:uiPriority w:val="99"/>
    <w:rPr>
      <w:rFonts w:eastAsia="宋体" w:cs="Times New Roman"/>
      <w:kern w:val="2"/>
      <w:sz w:val="18"/>
      <w:szCs w:val="18"/>
      <w:lang w:val="en-US" w:eastAsia="zh-CN"/>
    </w:rPr>
  </w:style>
  <w:style w:type="paragraph" w:customStyle="1" w:styleId="239">
    <w:name w:val="xl190"/>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仿宋" w:hAnsi="仿宋" w:eastAsia="仿宋" w:cs="仿宋"/>
      <w:b/>
      <w:bCs/>
      <w:kern w:val="0"/>
      <w:sz w:val="20"/>
      <w:szCs w:val="20"/>
    </w:rPr>
  </w:style>
  <w:style w:type="paragraph" w:customStyle="1" w:styleId="240">
    <w:name w:val="xl191"/>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仿宋" w:hAnsi="仿宋" w:eastAsia="仿宋" w:cs="仿宋"/>
      <w:kern w:val="0"/>
      <w:sz w:val="20"/>
      <w:szCs w:val="20"/>
    </w:rPr>
  </w:style>
  <w:style w:type="paragraph" w:customStyle="1" w:styleId="241">
    <w:name w:val="xl192"/>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仿宋" w:hAnsi="仿宋" w:eastAsia="仿宋" w:cs="仿宋"/>
      <w:kern w:val="0"/>
      <w:sz w:val="20"/>
      <w:szCs w:val="20"/>
    </w:rPr>
  </w:style>
  <w:style w:type="paragraph" w:customStyle="1" w:styleId="242">
    <w:name w:val="xl193"/>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仿宋" w:hAnsi="仿宋" w:eastAsia="仿宋" w:cs="仿宋"/>
      <w:color w:val="FF0000"/>
      <w:kern w:val="0"/>
      <w:sz w:val="20"/>
      <w:szCs w:val="20"/>
    </w:rPr>
  </w:style>
  <w:style w:type="paragraph" w:customStyle="1" w:styleId="243">
    <w:name w:val="xl194"/>
    <w:basedOn w:val="1"/>
    <w:qFormat/>
    <w:uiPriority w:val="99"/>
    <w:pPr>
      <w:widowControl/>
      <w:pBdr>
        <w:left w:val="single" w:color="auto" w:sz="4" w:space="0"/>
        <w:right w:val="single" w:color="auto" w:sz="4" w:space="0"/>
      </w:pBdr>
      <w:spacing w:before="100" w:beforeAutospacing="1" w:after="100" w:afterAutospacing="1"/>
      <w:jc w:val="center"/>
      <w:textAlignment w:val="center"/>
    </w:pPr>
    <w:rPr>
      <w:rFonts w:ascii="仿宋" w:hAnsi="仿宋" w:eastAsia="仿宋" w:cs="仿宋"/>
      <w:color w:val="FF0000"/>
      <w:kern w:val="0"/>
      <w:sz w:val="20"/>
      <w:szCs w:val="20"/>
    </w:rPr>
  </w:style>
  <w:style w:type="paragraph" w:customStyle="1" w:styleId="244">
    <w:name w:val="xl195"/>
    <w:basedOn w:val="1"/>
    <w:qFormat/>
    <w:uiPriority w:val="99"/>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仿宋" w:hAnsi="仿宋" w:eastAsia="仿宋" w:cs="仿宋"/>
      <w:kern w:val="0"/>
      <w:sz w:val="20"/>
      <w:szCs w:val="20"/>
    </w:rPr>
  </w:style>
  <w:style w:type="paragraph" w:customStyle="1" w:styleId="245">
    <w:name w:val="xl196"/>
    <w:basedOn w:val="1"/>
    <w:qFormat/>
    <w:uiPriority w:val="99"/>
    <w:pPr>
      <w:widowControl/>
      <w:pBdr>
        <w:left w:val="single" w:color="auto" w:sz="4" w:space="0"/>
        <w:right w:val="single" w:color="auto" w:sz="4" w:space="0"/>
      </w:pBdr>
      <w:spacing w:before="100" w:beforeAutospacing="1" w:after="100" w:afterAutospacing="1"/>
      <w:jc w:val="center"/>
      <w:textAlignment w:val="center"/>
    </w:pPr>
    <w:rPr>
      <w:rFonts w:ascii="仿宋" w:hAnsi="仿宋" w:eastAsia="仿宋" w:cs="仿宋"/>
      <w:kern w:val="0"/>
      <w:sz w:val="20"/>
      <w:szCs w:val="20"/>
    </w:rPr>
  </w:style>
  <w:style w:type="paragraph" w:customStyle="1" w:styleId="246">
    <w:name w:val="xl197"/>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0"/>
      <w:szCs w:val="20"/>
    </w:rPr>
  </w:style>
  <w:style w:type="paragraph" w:customStyle="1" w:styleId="247">
    <w:name w:val="xl198"/>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kern w:val="0"/>
      <w:sz w:val="24"/>
    </w:rPr>
  </w:style>
  <w:style w:type="paragraph" w:customStyle="1" w:styleId="248">
    <w:name w:val="xl199"/>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仿宋" w:hAnsi="仿宋" w:eastAsia="仿宋" w:cs="仿宋"/>
      <w:kern w:val="0"/>
      <w:sz w:val="16"/>
      <w:szCs w:val="16"/>
    </w:rPr>
  </w:style>
  <w:style w:type="paragraph" w:customStyle="1" w:styleId="249">
    <w:name w:val="xl200"/>
    <w:basedOn w:val="1"/>
    <w:qFormat/>
    <w:uiPriority w:val="99"/>
    <w:pPr>
      <w:widowControl/>
      <w:spacing w:before="100" w:beforeAutospacing="1" w:after="100" w:afterAutospacing="1"/>
      <w:jc w:val="center"/>
      <w:textAlignment w:val="center"/>
    </w:pPr>
    <w:rPr>
      <w:rFonts w:ascii="仿宋" w:hAnsi="仿宋" w:eastAsia="仿宋" w:cs="仿宋"/>
      <w:b/>
      <w:bCs/>
      <w:kern w:val="0"/>
      <w:sz w:val="28"/>
      <w:szCs w:val="28"/>
    </w:rPr>
  </w:style>
  <w:style w:type="paragraph" w:customStyle="1" w:styleId="250">
    <w:name w:val="xl201"/>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kern w:val="0"/>
      <w:sz w:val="20"/>
      <w:szCs w:val="20"/>
    </w:rPr>
  </w:style>
  <w:style w:type="paragraph" w:customStyle="1" w:styleId="251">
    <w:name w:val="正文2"/>
    <w:qFormat/>
    <w:uiPriority w:val="0"/>
    <w:pPr>
      <w:jc w:val="both"/>
    </w:pPr>
    <w:rPr>
      <w:rFonts w:ascii="Times New Roman" w:hAnsi="Times New Roman" w:eastAsia="宋体" w:cs="Times New Roman"/>
      <w:kern w:val="2"/>
      <w:sz w:val="21"/>
      <w:szCs w:val="21"/>
      <w:lang w:val="en-US" w:eastAsia="zh-CN" w:bidi="ar-SA"/>
    </w:rPr>
  </w:style>
  <w:style w:type="paragraph" w:customStyle="1" w:styleId="252">
    <w:name w:val="表名图名"/>
    <w:basedOn w:val="1"/>
    <w:qFormat/>
    <w:uiPriority w:val="0"/>
    <w:pPr>
      <w:spacing w:line="360" w:lineRule="auto"/>
      <w:ind w:firstLine="480" w:firstLineChars="200"/>
      <w:jc w:val="center"/>
    </w:pPr>
    <w:rPr>
      <w:rFonts w:ascii="Times New Roman" w:hAnsi="Times New Roman" w:eastAsia="黑体" w:cs="Times New Roman"/>
      <w:sz w:val="24"/>
    </w:rPr>
  </w:style>
  <w:style w:type="character" w:customStyle="1" w:styleId="253">
    <w:name w:val="font81"/>
    <w:basedOn w:val="46"/>
    <w:qFormat/>
    <w:uiPriority w:val="0"/>
    <w:rPr>
      <w:rFonts w:hint="default" w:ascii="Times New Roman" w:hAnsi="Times New Roman" w:cs="Times New Roman"/>
      <w:color w:val="FF0000"/>
      <w:sz w:val="20"/>
      <w:szCs w:val="20"/>
      <w:u w:val="none"/>
    </w:rPr>
  </w:style>
  <w:style w:type="character" w:customStyle="1" w:styleId="254">
    <w:name w:val="font112"/>
    <w:basedOn w:val="46"/>
    <w:qFormat/>
    <w:uiPriority w:val="0"/>
    <w:rPr>
      <w:rFonts w:hint="eastAsia" w:ascii="宋体" w:hAnsi="宋体" w:eastAsia="宋体" w:cs="宋体"/>
      <w:color w:val="FF0000"/>
      <w:sz w:val="20"/>
      <w:szCs w:val="20"/>
      <w:u w:val="none"/>
    </w:rPr>
  </w:style>
  <w:style w:type="character" w:customStyle="1" w:styleId="255">
    <w:name w:val="font121"/>
    <w:basedOn w:val="46"/>
    <w:qFormat/>
    <w:uiPriority w:val="0"/>
    <w:rPr>
      <w:rFonts w:hint="default" w:ascii="Times New Roman" w:hAnsi="Times New Roman" w:cs="Times New Roman"/>
      <w:color w:val="FF0000"/>
      <w:sz w:val="20"/>
      <w:szCs w:val="20"/>
      <w:u w:val="none"/>
    </w:rPr>
  </w:style>
  <w:style w:type="character" w:customStyle="1" w:styleId="256">
    <w:name w:val="font151"/>
    <w:basedOn w:val="46"/>
    <w:qFormat/>
    <w:uiPriority w:val="0"/>
    <w:rPr>
      <w:rFonts w:hint="default" w:ascii="Nimbus Roman No9 L" w:hAnsi="Nimbus Roman No9 L" w:eastAsia="Nimbus Roman No9 L" w:cs="Nimbus Roman No9 L"/>
      <w:color w:val="FF0000"/>
      <w:sz w:val="18"/>
      <w:szCs w:val="18"/>
      <w:u w:val="none"/>
    </w:rPr>
  </w:style>
  <w:style w:type="character" w:customStyle="1" w:styleId="257">
    <w:name w:val="font91"/>
    <w:basedOn w:val="46"/>
    <w:qFormat/>
    <w:uiPriority w:val="0"/>
    <w:rPr>
      <w:rFonts w:hint="eastAsia" w:ascii="宋体" w:hAnsi="宋体" w:eastAsia="宋体" w:cs="宋体"/>
      <w:color w:val="00B0F0"/>
      <w:sz w:val="18"/>
      <w:szCs w:val="18"/>
      <w:u w:val="none"/>
    </w:rPr>
  </w:style>
  <w:style w:type="character" w:customStyle="1" w:styleId="258">
    <w:name w:val="font161"/>
    <w:basedOn w:val="46"/>
    <w:qFormat/>
    <w:uiPriority w:val="0"/>
    <w:rPr>
      <w:rFonts w:hint="default" w:ascii="Nimbus Roman No9 L" w:hAnsi="Nimbus Roman No9 L" w:eastAsia="Nimbus Roman No9 L" w:cs="Nimbus Roman No9 L"/>
      <w:color w:val="00B0F0"/>
      <w:sz w:val="18"/>
      <w:szCs w:val="18"/>
      <w:u w:val="none"/>
    </w:rPr>
  </w:style>
  <w:style w:type="character" w:customStyle="1" w:styleId="259">
    <w:name w:val="font101"/>
    <w:basedOn w:val="46"/>
    <w:qFormat/>
    <w:uiPriority w:val="0"/>
    <w:rPr>
      <w:rFonts w:hint="default" w:ascii="Nimbus Roman No9 L" w:hAnsi="Nimbus Roman No9 L" w:eastAsia="Nimbus Roman No9 L" w:cs="Nimbus Roman No9 L"/>
      <w:color w:val="00B0F0"/>
      <w:sz w:val="18"/>
      <w:szCs w:val="18"/>
      <w:u w:val="none"/>
    </w:rPr>
  </w:style>
  <w:style w:type="character" w:customStyle="1" w:styleId="260">
    <w:name w:val="font122"/>
    <w:basedOn w:val="46"/>
    <w:qFormat/>
    <w:uiPriority w:val="0"/>
    <w:rPr>
      <w:rFonts w:hint="default" w:ascii="Nimbus Roman No9 L" w:hAnsi="Nimbus Roman No9 L" w:eastAsia="Nimbus Roman No9 L" w:cs="Nimbus Roman No9 L"/>
      <w:color w:val="000000"/>
      <w:sz w:val="18"/>
      <w:szCs w:val="18"/>
      <w:u w:val="none"/>
    </w:rPr>
  </w:style>
  <w:style w:type="table" w:customStyle="1" w:styleId="261">
    <w:name w:val="Table Normal"/>
    <w:unhideWhenUsed/>
    <w:qFormat/>
    <w:uiPriority w:val="0"/>
    <w:tblPr>
      <w:tblLayout w:type="fixed"/>
      <w:tblCellMar>
        <w:top w:w="0" w:type="dxa"/>
        <w:left w:w="0" w:type="dxa"/>
        <w:bottom w:w="0" w:type="dxa"/>
        <w:right w:w="0" w:type="dxa"/>
      </w:tblCellMar>
    </w:tblPr>
  </w:style>
  <w:style w:type="character" w:customStyle="1" w:styleId="262">
    <w:name w:val="font111"/>
    <w:basedOn w:val="46"/>
    <w:qFormat/>
    <w:uiPriority w:val="0"/>
    <w:rPr>
      <w:rFonts w:hint="default" w:ascii="Nimbus Roman No9 L" w:hAnsi="Nimbus Roman No9 L" w:eastAsia="Nimbus Roman No9 L" w:cs="Nimbus Roman No9 L"/>
      <w:color w:val="000000"/>
      <w:sz w:val="18"/>
      <w:szCs w:val="18"/>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19</Pages>
  <Words>1477</Words>
  <Characters>8421</Characters>
  <Lines>70</Lines>
  <Paragraphs>19</Paragraphs>
  <TotalTime>0</TotalTime>
  <ScaleCrop>false</ScaleCrop>
  <LinksUpToDate>false</LinksUpToDate>
  <CharactersWithSpaces>9879</CharactersWithSpaces>
  <Application>WPS Office_10.8.0.5950_F1E327BC-269C-435d-A152-05C5408002CA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2022-09-22T16:16:00Z</dcterms:created>
  <dc:creator>ASUS</dc:creator>
  <cp:lastModifiedBy>Administrator</cp:lastModifiedBy>
  <dcterms:modified xsi:type="dcterms:W3CDTF">2022-11-28T03:13:30Z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2052-10.8.0.5950</vt:lpwstr>
  </property>
  <property fmtid="{D5CDD505-2E9C-101B-9397-08002B2CF9AE}" pid="3" name="ICV">
    <vt:lpwstr>BC6832938DEA4765A0465C7E1C3EE754</vt:lpwstr>
  </property>
</Properties>
</file>