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eastAsia="方正小标宋简体"/>
          <w:b/>
          <w:color w:val="FF0000"/>
          <w:spacing w:val="240"/>
          <w:sz w:val="84"/>
          <w:szCs w:val="84"/>
        </w:rPr>
      </w:pPr>
      <w:r>
        <w:rPr>
          <w:rFonts w:hint="eastAsia" w:eastAsia="方正小标宋简体"/>
          <w:b/>
          <w:color w:val="FF0000"/>
          <w:spacing w:val="240"/>
          <w:sz w:val="84"/>
          <w:szCs w:val="84"/>
        </w:rPr>
        <w:t>勐</w:t>
      </w:r>
      <w:r>
        <w:rPr>
          <w:rFonts w:eastAsia="方正小标宋简体"/>
          <w:b/>
          <w:color w:val="FF0000"/>
          <w:spacing w:val="240"/>
          <w:sz w:val="84"/>
          <w:szCs w:val="84"/>
        </w:rPr>
        <w:t>海县教育局</w:t>
      </w:r>
    </w:p>
    <w:p>
      <w:pPr>
        <w:jc w:val="center"/>
        <w:rPr>
          <w:rFonts w:eastAsia="仿宋_GB2312"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＿＿＿＿＿＿＿＿＿＿＿＿☆＿＿＿＿＿＿＿＿＿＿＿＿</w:t>
      </w:r>
    </w:p>
    <w:p>
      <w:pPr>
        <w:spacing w:line="560" w:lineRule="exact"/>
        <w:jc w:val="center"/>
        <w:rPr>
          <w:rFonts w:eastAsia="方正小标宋_GBK"/>
          <w:color w:val="000000"/>
          <w:sz w:val="44"/>
          <w:szCs w:val="44"/>
        </w:rPr>
      </w:pPr>
    </w:p>
    <w:p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z w:val="44"/>
          <w:szCs w:val="44"/>
        </w:rPr>
        <w:t>转发罗红江州长在全州安全生产工作</w:t>
      </w:r>
    </w:p>
    <w:p>
      <w:pPr>
        <w:spacing w:line="560" w:lineRule="exact"/>
        <w:jc w:val="center"/>
        <w:rPr>
          <w:rFonts w:ascii="方正小标宋_GBK" w:hAnsi="方正小标宋_GBK" w:eastAsia="方正小标宋_GBK" w:cs="方正小标宋_GBK"/>
          <w:b w:val="0"/>
          <w:bCs w:val="0"/>
          <w:color w:val="00000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z w:val="44"/>
          <w:szCs w:val="44"/>
        </w:rPr>
        <w:t>视频会议上的讲话的通知</w:t>
      </w:r>
    </w:p>
    <w:p>
      <w:pPr>
        <w:spacing w:line="560" w:lineRule="exact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bookmarkStart w:id="0" w:name="_GoBack"/>
      <w:bookmarkEnd w:id="0"/>
    </w:p>
    <w:p>
      <w:pPr>
        <w:spacing w:line="560" w:lineRule="exact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全县各中小学、幼儿园，民办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学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 xml:space="preserve">校（园）： </w:t>
      </w:r>
    </w:p>
    <w:p>
      <w:pPr>
        <w:spacing w:line="560" w:lineRule="exact"/>
        <w:ind w:firstLine="640" w:firstLineChars="200"/>
        <w:jc w:val="left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现将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eastAsia="zh-CN"/>
        </w:rPr>
        <w:t>州教育局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《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转发罗红江州长在全州安全生产工作视频会议上的讲话的通知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》转发给你们，请各校（园）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按讲话精神抓好相关工作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eastAsia="zh-CN"/>
        </w:rPr>
        <w:t>及痕迹管理备查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联系人：谢益为      电话：0691-5199210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 xml:space="preserve">                    手机：15198461023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邮  箱：mhxjyjabb@126.com</w:t>
      </w:r>
    </w:p>
    <w:p>
      <w:pPr>
        <w:spacing w:line="560" w:lineRule="exact"/>
        <w:jc w:val="center"/>
        <w:rPr>
          <w:rFonts w:ascii="Times New Roman" w:hAnsi="Times New Roman" w:eastAsia="方正仿宋_GBK" w:cs="Times New Roman"/>
          <w:color w:val="000000"/>
          <w:sz w:val="32"/>
          <w:szCs w:val="32"/>
        </w:rPr>
      </w:pPr>
    </w:p>
    <w:p>
      <w:pPr>
        <w:spacing w:line="560" w:lineRule="exact"/>
        <w:ind w:left="1598" w:leftChars="304" w:hanging="960" w:hangingChars="3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附件：关于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罗红江州长在全州安全生产工作视频会议上的讲话的通知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文件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ab/>
      </w:r>
    </w:p>
    <w:p>
      <w:pPr>
        <w:tabs>
          <w:tab w:val="left" w:pos="5605"/>
        </w:tabs>
        <w:spacing w:line="560" w:lineRule="exact"/>
        <w:ind w:firstLine="6080" w:firstLineChars="19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</w:p>
    <w:p>
      <w:pPr>
        <w:tabs>
          <w:tab w:val="left" w:pos="5605"/>
        </w:tabs>
        <w:spacing w:line="560" w:lineRule="exact"/>
        <w:ind w:firstLine="6080" w:firstLineChars="19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</w:p>
    <w:p>
      <w:pPr>
        <w:tabs>
          <w:tab w:val="left" w:pos="5605"/>
        </w:tabs>
        <w:spacing w:line="560" w:lineRule="exact"/>
        <w:ind w:firstLine="6080" w:firstLineChars="19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勐海县教育局</w:t>
      </w:r>
    </w:p>
    <w:p>
      <w:pPr>
        <w:ind w:firstLine="5760" w:firstLineChars="18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2017年11月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2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日</w:t>
      </w:r>
    </w:p>
    <w:p>
      <w:pPr>
        <w:ind w:firstLine="5760" w:firstLineChars="18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</w:p>
    <w:p>
      <w:pPr>
        <w:ind w:firstLine="5760" w:firstLineChars="18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</w:p>
    <w:p>
      <w:pPr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eastAsia="zh-CN"/>
        </w:rPr>
        <w:t>附件</w:t>
      </w:r>
    </w:p>
    <w:p>
      <w:pPr>
        <w:jc w:val="left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269865" cy="8304530"/>
            <wp:effectExtent l="0" t="0" r="6985" b="1270"/>
            <wp:docPr id="10" name="图片 10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30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273040" cy="8719820"/>
            <wp:effectExtent l="0" t="0" r="3810" b="5080"/>
            <wp:docPr id="9" name="图片 9" descr="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1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269865" cy="8683625"/>
            <wp:effectExtent l="0" t="0" r="6985" b="3175"/>
            <wp:docPr id="8" name="图片 8" descr="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271770" cy="8805545"/>
            <wp:effectExtent l="0" t="0" r="5080" b="14605"/>
            <wp:docPr id="7" name="图片 7" descr="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-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80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269865" cy="8760460"/>
            <wp:effectExtent l="0" t="0" r="6985" b="2540"/>
            <wp:docPr id="6" name="图片 6" descr="4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-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6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269865" cy="8807450"/>
            <wp:effectExtent l="0" t="0" r="6985" b="12700"/>
            <wp:docPr id="5" name="图片 5" descr="4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-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80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269865" cy="8817610"/>
            <wp:effectExtent l="0" t="0" r="6985" b="2540"/>
            <wp:docPr id="4" name="图片 4" descr="4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-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269865" cy="8760460"/>
            <wp:effectExtent l="0" t="0" r="6985" b="2540"/>
            <wp:docPr id="3" name="图片 3" descr="4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-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6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269865" cy="8769985"/>
            <wp:effectExtent l="0" t="0" r="6985" b="12065"/>
            <wp:docPr id="2" name="图片 2" descr="4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-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6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269865" cy="8760460"/>
            <wp:effectExtent l="0" t="0" r="6985" b="2540"/>
            <wp:docPr id="1" name="图片 1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-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6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libri Ligh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_x0000_s1026" o:spid="_x0000_s1026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rFonts w:eastAsia="宋体"/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- 1 -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021C"/>
    <w:rsid w:val="004A22ED"/>
    <w:rsid w:val="005F3A6F"/>
    <w:rsid w:val="00AE5B6A"/>
    <w:rsid w:val="00D5229F"/>
    <w:rsid w:val="00F1021C"/>
    <w:rsid w:val="0AD37F6A"/>
    <w:rsid w:val="0E817597"/>
    <w:rsid w:val="1331189D"/>
    <w:rsid w:val="26015DDF"/>
    <w:rsid w:val="283118C6"/>
    <w:rsid w:val="356A33F0"/>
    <w:rsid w:val="4E59404E"/>
    <w:rsid w:val="58065091"/>
    <w:rsid w:val="617960E7"/>
    <w:rsid w:val="68255238"/>
    <w:rsid w:val="6EDB3B80"/>
    <w:rsid w:val="76580ECF"/>
    <w:rsid w:val="7A094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qFormat/>
    <w:uiPriority w:val="0"/>
    <w:pPr>
      <w:ind w:left="100" w:leftChars="250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8">
    <w:name w:val="批注框文本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日期 Char"/>
    <w:basedOn w:val="6"/>
    <w:link w:val="2"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195</Words>
  <Characters>90</Characters>
  <Lines>1</Lines>
  <Paragraphs>1</Paragraphs>
  <ScaleCrop>false</ScaleCrop>
  <LinksUpToDate>false</LinksUpToDate>
  <CharactersWithSpaces>284</CharactersWithSpaces>
  <Application>WPS Office_10.1.0.6875_F1E327BC-269C-435d-A152-05C5408002CA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2017-11-02T00:52:00Z</cp:lastPrinted>
  <dcterms:modified xsi:type="dcterms:W3CDTF">2017-11-02T06:54:30Z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2052-10.1.0.6875</vt:lpwstr>
  </property>
</Properties>
</file>