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w w:val="95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w w:val="95"/>
          <w:sz w:val="44"/>
          <w:szCs w:val="44"/>
          <w:lang w:val="en-US" w:eastAsia="zh-CN"/>
        </w:rPr>
        <w:t>勐海县教育局关于开展教育精准扶贫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w w:val="95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w w:val="95"/>
          <w:sz w:val="44"/>
          <w:szCs w:val="44"/>
          <w:lang w:val="en-US" w:eastAsia="zh-CN"/>
        </w:rPr>
        <w:t>工作检查的通知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全县各中小学、幼儿园，民办学校、幼儿园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为进一步规范、完善全县资助工作，根据西教发〔2018〕41号《西双版纳州教育局转发关于开展学生资助三年专项治理工作的通知》，结合勐海县扶贫成效考核工作，经县教育局研究，决定对全县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资助工作和教育精准扶贫工作进行全面的检查，请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做好相关迎检工作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。现将相关事宜通知如下：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一、检查时间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2018年11月1日—11月16日，提前一天电话通知第二天要检查的学校。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二、检查内容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（一）2018—2019学年学生信息及相关表册（本辖区适龄儿童、青少年数、事业统计数、学籍系统学生数、外籍学生数）；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（二）2017—2018学年资助档案（寄宿制学生生活费补助、营养改善计划、免费教科书领取名单、学前政府助学金、县内建档立卡补助、雨露计划、普高国家助学金、中职国家助学金等），各学段相对应准备材料；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（三）资助政策工作宣传方案；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（四）制度建设（资助工作）。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三、检查人员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柱梅、勒二、罗桂华、张绍山、陈会州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四、其他事宜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检查人员检查期间差旅费按相关规定回单位报销。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联系人：勒二      电话：5120516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6" w:firstLineChars="1802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  2018年10月31日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5760" w:firstLineChars="18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13563DF"/>
    <w:rsid w:val="027C0E3E"/>
    <w:rsid w:val="02BD6340"/>
    <w:rsid w:val="062164D1"/>
    <w:rsid w:val="091B5C4A"/>
    <w:rsid w:val="0BF86BE4"/>
    <w:rsid w:val="0CAF1029"/>
    <w:rsid w:val="0E817597"/>
    <w:rsid w:val="0F1206E0"/>
    <w:rsid w:val="0FB974D2"/>
    <w:rsid w:val="11D27F00"/>
    <w:rsid w:val="1331189D"/>
    <w:rsid w:val="1511521C"/>
    <w:rsid w:val="156D557B"/>
    <w:rsid w:val="157E2FF6"/>
    <w:rsid w:val="169E2FB3"/>
    <w:rsid w:val="17CD4100"/>
    <w:rsid w:val="18631CF3"/>
    <w:rsid w:val="18AB018D"/>
    <w:rsid w:val="1A7E4AFD"/>
    <w:rsid w:val="1C8B4B93"/>
    <w:rsid w:val="1DBF7E71"/>
    <w:rsid w:val="1EB76AA0"/>
    <w:rsid w:val="1FF87507"/>
    <w:rsid w:val="22E015E7"/>
    <w:rsid w:val="26015DDF"/>
    <w:rsid w:val="26EA3A43"/>
    <w:rsid w:val="28F01476"/>
    <w:rsid w:val="2C085846"/>
    <w:rsid w:val="2E230DB9"/>
    <w:rsid w:val="2E521596"/>
    <w:rsid w:val="2F8F752C"/>
    <w:rsid w:val="321548BB"/>
    <w:rsid w:val="327E7D43"/>
    <w:rsid w:val="329A4839"/>
    <w:rsid w:val="32D159A3"/>
    <w:rsid w:val="32DE236E"/>
    <w:rsid w:val="33874F45"/>
    <w:rsid w:val="35430E61"/>
    <w:rsid w:val="356A33F0"/>
    <w:rsid w:val="35E0583A"/>
    <w:rsid w:val="39A12F3C"/>
    <w:rsid w:val="3AED7606"/>
    <w:rsid w:val="4033243A"/>
    <w:rsid w:val="412204DB"/>
    <w:rsid w:val="414B4018"/>
    <w:rsid w:val="43BE28FD"/>
    <w:rsid w:val="450A7BDB"/>
    <w:rsid w:val="46CB1291"/>
    <w:rsid w:val="482C42C0"/>
    <w:rsid w:val="4EA04553"/>
    <w:rsid w:val="505B2A11"/>
    <w:rsid w:val="50F671D6"/>
    <w:rsid w:val="51B06E49"/>
    <w:rsid w:val="55C1212F"/>
    <w:rsid w:val="56D0074E"/>
    <w:rsid w:val="583D12FB"/>
    <w:rsid w:val="58F32227"/>
    <w:rsid w:val="5A491020"/>
    <w:rsid w:val="5D8F1670"/>
    <w:rsid w:val="617960E7"/>
    <w:rsid w:val="61E95572"/>
    <w:rsid w:val="62834076"/>
    <w:rsid w:val="63371B44"/>
    <w:rsid w:val="640B26DF"/>
    <w:rsid w:val="6410562B"/>
    <w:rsid w:val="64CA3EB4"/>
    <w:rsid w:val="66390900"/>
    <w:rsid w:val="688736D6"/>
    <w:rsid w:val="69F74E4C"/>
    <w:rsid w:val="6B33150C"/>
    <w:rsid w:val="6C84294A"/>
    <w:rsid w:val="6EDB3B80"/>
    <w:rsid w:val="6F5C1C22"/>
    <w:rsid w:val="70065C4B"/>
    <w:rsid w:val="713A27C5"/>
    <w:rsid w:val="7364711B"/>
    <w:rsid w:val="741133CF"/>
    <w:rsid w:val="74C74870"/>
    <w:rsid w:val="79A5793A"/>
    <w:rsid w:val="7A094757"/>
    <w:rsid w:val="7C425A16"/>
    <w:rsid w:val="7CC15912"/>
    <w:rsid w:val="7F7E46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2018-10-23T08:50:00Z</cp:lastPrinted>
  <dcterms:modified xsi:type="dcterms:W3CDTF">2018-10-31T10:07:47Z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